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tblGrid>
      <w:tr w:rsidR="00E2390F" w:rsidRPr="0077363A" w:rsidTr="003B3C68">
        <w:tc>
          <w:tcPr>
            <w:tcW w:w="5387" w:type="dxa"/>
            <w:tcBorders>
              <w:top w:val="nil"/>
              <w:left w:val="nil"/>
              <w:bottom w:val="nil"/>
              <w:right w:val="nil"/>
            </w:tcBorders>
          </w:tcPr>
          <w:p w:rsidR="00E2390F" w:rsidRPr="00334C8E" w:rsidRDefault="002472C3" w:rsidP="00093CC9">
            <w:pPr>
              <w:autoSpaceDE w:val="0"/>
              <w:autoSpaceDN w:val="0"/>
              <w:adjustRightInd w:val="0"/>
              <w:ind w:left="-203"/>
              <w:jc w:val="center"/>
              <w:rPr>
                <w:rFonts w:eastAsia="TimesNewRoman"/>
                <w:b/>
                <w:color w:val="0000CC"/>
                <w:lang w:val="en-US"/>
              </w:rPr>
            </w:pPr>
            <w:bookmarkStart w:id="0" w:name="479437"/>
            <w:r w:rsidRPr="0077363A">
              <w:rPr>
                <w:b/>
                <w:noProof/>
                <w:lang w:val="uz-Cyrl-UZ"/>
              </w:rPr>
              <w:t xml:space="preserve">       </w:t>
            </w:r>
            <w:r w:rsidR="003B3C68" w:rsidRPr="003A7688">
              <w:rPr>
                <w:b/>
                <w:noProof/>
                <w:color w:val="0000CC"/>
                <w:lang w:val="uz-Cyrl-UZ"/>
              </w:rPr>
              <w:t>“</w:t>
            </w:r>
            <w:proofErr w:type="spellStart"/>
            <w:r w:rsidR="00E2390F" w:rsidRPr="00334C8E">
              <w:rPr>
                <w:rFonts w:eastAsia="TimesNewRoman"/>
                <w:b/>
                <w:color w:val="0000CC"/>
                <w:lang w:val="en-US"/>
              </w:rPr>
              <w:t>APPROVED</w:t>
            </w:r>
            <w:r w:rsidR="003B3C68" w:rsidRPr="00334C8E">
              <w:rPr>
                <w:rFonts w:eastAsia="TimesNewRoman"/>
                <w:b/>
                <w:color w:val="0000CC"/>
                <w:lang w:val="en-US"/>
              </w:rPr>
              <w:t>by</w:t>
            </w:r>
            <w:proofErr w:type="spellEnd"/>
            <w:r w:rsidR="003B3C68" w:rsidRPr="00334C8E">
              <w:rPr>
                <w:rFonts w:eastAsia="TimesNewRoman"/>
                <w:b/>
                <w:color w:val="0000CC"/>
                <w:lang w:val="en-US"/>
              </w:rPr>
              <w:t xml:space="preserve"> "</w:t>
            </w:r>
          </w:p>
          <w:p w:rsidR="00F133B9" w:rsidRPr="00334C8E" w:rsidRDefault="00E2390F" w:rsidP="003B3C68">
            <w:pPr>
              <w:autoSpaceDE w:val="0"/>
              <w:autoSpaceDN w:val="0"/>
              <w:adjustRightInd w:val="0"/>
              <w:spacing w:before="120"/>
              <w:ind w:left="-204"/>
              <w:jc w:val="center"/>
              <w:rPr>
                <w:rFonts w:eastAsia="TimesNewRoman"/>
                <w:lang w:val="en-US"/>
              </w:rPr>
            </w:pPr>
            <w:r w:rsidRPr="0077363A">
              <w:rPr>
                <w:rFonts w:eastAsia="TimesNewRoman"/>
                <w:lang w:val="uz-Cyrl-UZ"/>
              </w:rPr>
              <w:t>resolution</w:t>
            </w:r>
            <w:r w:rsidRPr="00334C8E">
              <w:rPr>
                <w:rFonts w:eastAsia="TimesNewRoman"/>
                <w:lang w:val="en-US"/>
              </w:rPr>
              <w:t xml:space="preserve"> of the General Meeting of Shareholders</w:t>
            </w:r>
            <w:r w:rsidR="003B3C68" w:rsidRPr="00334C8E">
              <w:rPr>
                <w:rFonts w:eastAsia="TimesNewRoman"/>
                <w:lang w:val="en-US"/>
              </w:rPr>
              <w:t xml:space="preserve"> </w:t>
            </w:r>
          </w:p>
          <w:p w:rsidR="00E2390F" w:rsidRPr="00334C8E" w:rsidRDefault="003B3C68" w:rsidP="003B3C68">
            <w:pPr>
              <w:autoSpaceDE w:val="0"/>
              <w:autoSpaceDN w:val="0"/>
              <w:adjustRightInd w:val="0"/>
              <w:spacing w:before="120"/>
              <w:ind w:left="-204"/>
              <w:jc w:val="center"/>
              <w:rPr>
                <w:rFonts w:eastAsia="TimesNewRoman"/>
                <w:lang w:val="en-US"/>
              </w:rPr>
            </w:pPr>
            <w:r w:rsidRPr="00334C8E">
              <w:rPr>
                <w:rFonts w:eastAsia="TimesNewRoman"/>
                <w:lang w:val="en-US"/>
              </w:rPr>
              <w:t xml:space="preserve"> </w:t>
            </w:r>
            <w:r w:rsidR="00E2390F" w:rsidRPr="00334C8E">
              <w:rPr>
                <w:rFonts w:eastAsia="TimesNewRoman"/>
                <w:lang w:val="en-US"/>
              </w:rPr>
              <w:t>JSC "</w:t>
            </w:r>
            <w:r w:rsidR="00E2390F" w:rsidRPr="0077363A">
              <w:rPr>
                <w:rFonts w:eastAsia="TimesNewRoman"/>
                <w:lang w:val="en-US"/>
              </w:rPr>
              <w:t>BIOKIMYO</w:t>
            </w:r>
            <w:r w:rsidR="00E2390F" w:rsidRPr="00334C8E">
              <w:rPr>
                <w:rFonts w:eastAsia="TimesNewRoman"/>
                <w:lang w:val="en-US"/>
              </w:rPr>
              <w:t>"</w:t>
            </w:r>
          </w:p>
          <w:p w:rsidR="00E2390F" w:rsidRPr="00334C8E" w:rsidRDefault="00E2390F" w:rsidP="00093CC9">
            <w:pPr>
              <w:autoSpaceDE w:val="0"/>
              <w:autoSpaceDN w:val="0"/>
              <w:adjustRightInd w:val="0"/>
              <w:ind w:left="-203"/>
              <w:jc w:val="center"/>
              <w:rPr>
                <w:rFonts w:eastAsia="TimesNewRoman"/>
                <w:lang w:val="en-US"/>
              </w:rPr>
            </w:pPr>
            <w:r w:rsidRPr="00334C8E">
              <w:rPr>
                <w:rFonts w:eastAsia="TimesNewRoman"/>
                <w:lang w:val="en-US"/>
              </w:rPr>
              <w:t>from June 25, 20</w:t>
            </w:r>
            <w:r w:rsidR="00CD3782">
              <w:rPr>
                <w:rFonts w:eastAsia="TimesNewRoman"/>
                <w:lang w:val="uz-Cyrl-UZ"/>
              </w:rPr>
              <w:t>21</w:t>
            </w:r>
            <w:r w:rsidRPr="00334C8E">
              <w:rPr>
                <w:rFonts w:eastAsia="TimesNewRoman"/>
                <w:lang w:val="en-US"/>
              </w:rPr>
              <w:t xml:space="preserve"> </w:t>
            </w:r>
          </w:p>
          <w:p w:rsidR="00E2390F" w:rsidRPr="00334C8E" w:rsidRDefault="00E2390F" w:rsidP="00093CC9">
            <w:pPr>
              <w:autoSpaceDE w:val="0"/>
              <w:autoSpaceDN w:val="0"/>
              <w:adjustRightInd w:val="0"/>
              <w:ind w:left="-203"/>
              <w:jc w:val="center"/>
              <w:rPr>
                <w:rFonts w:eastAsia="TimesNewRoman"/>
                <w:lang w:val="en-US"/>
              </w:rPr>
            </w:pPr>
          </w:p>
          <w:p w:rsidR="00E2390F" w:rsidRPr="00CD3782" w:rsidRDefault="00E2390F" w:rsidP="00093CC9">
            <w:pPr>
              <w:autoSpaceDE w:val="0"/>
              <w:autoSpaceDN w:val="0"/>
              <w:adjustRightInd w:val="0"/>
              <w:ind w:left="-203"/>
              <w:jc w:val="center"/>
              <w:rPr>
                <w:rFonts w:eastAsia="TimesNewRoman"/>
                <w:lang w:val="uz-Cyrl-UZ"/>
              </w:rPr>
            </w:pPr>
            <w:r w:rsidRPr="00334C8E">
              <w:rPr>
                <w:rFonts w:eastAsia="TimesNewRoman"/>
                <w:lang w:val="en-US"/>
              </w:rPr>
              <w:t xml:space="preserve">Chairman of the General Meeting </w:t>
            </w:r>
            <w:r w:rsidR="00CD3782">
              <w:rPr>
                <w:rFonts w:eastAsia="TimesNewRoman"/>
                <w:lang w:val="uz-Cyrl-UZ"/>
              </w:rPr>
              <w:t>A.Tugizbayev</w:t>
            </w:r>
          </w:p>
          <w:p w:rsidR="00E2390F" w:rsidRPr="00334C8E" w:rsidRDefault="00E2390F" w:rsidP="00093CC9">
            <w:pPr>
              <w:autoSpaceDE w:val="0"/>
              <w:autoSpaceDN w:val="0"/>
              <w:adjustRightInd w:val="0"/>
              <w:ind w:left="-203"/>
              <w:jc w:val="center"/>
              <w:rPr>
                <w:bCs/>
                <w:lang w:val="en-US"/>
              </w:rPr>
            </w:pPr>
          </w:p>
          <w:p w:rsidR="00E2390F" w:rsidRPr="0077363A" w:rsidRDefault="008777E5" w:rsidP="00093CC9">
            <w:pPr>
              <w:spacing w:before="60"/>
              <w:ind w:right="-77"/>
              <w:jc w:val="center"/>
              <w:rPr>
                <w:i/>
                <w:color w:val="008000"/>
              </w:rPr>
            </w:pPr>
            <w:r w:rsidRPr="0077363A">
              <w:rPr>
                <w:i/>
                <w:color w:val="008000"/>
              </w:rPr>
              <w:t>(print)</w:t>
            </w:r>
          </w:p>
        </w:tc>
      </w:tr>
    </w:tbl>
    <w:p w:rsidR="00E2390F" w:rsidRPr="0077363A" w:rsidRDefault="00E2390F" w:rsidP="00E2390F">
      <w:pPr>
        <w:rPr>
          <w:color w:val="008000"/>
          <w:lang w:val="uz-Cyrl-UZ"/>
        </w:rPr>
      </w:pPr>
    </w:p>
    <w:p w:rsidR="00E2390F" w:rsidRPr="0077363A" w:rsidRDefault="00E2390F" w:rsidP="00E2390F">
      <w:pPr>
        <w:rPr>
          <w:vanish/>
          <w:color w:val="008000"/>
          <w:lang w:val="uz-Cyrl-UZ"/>
        </w:rPr>
      </w:pPr>
      <w:r w:rsidRPr="0077363A">
        <w:rPr>
          <w:vanish/>
          <w:color w:val="008000"/>
          <w:lang w:val="uz-Cyrl-UZ"/>
        </w:rPr>
        <w:t>[</w:t>
      </w:r>
      <w:r w:rsidRPr="0077363A">
        <w:rPr>
          <w:b/>
          <w:bCs/>
          <w:vanish/>
          <w:color w:val="008000"/>
          <w:lang w:val="uz-Cyrl-UZ"/>
        </w:rPr>
        <w:t>OKOZ:</w:t>
      </w:r>
    </w:p>
    <w:p w:rsidR="00E2390F" w:rsidRPr="0077363A" w:rsidRDefault="00E2390F" w:rsidP="00E2390F">
      <w:pPr>
        <w:rPr>
          <w:vanish/>
          <w:color w:val="008000"/>
          <w:lang w:val="uz-Cyrl-UZ"/>
        </w:rPr>
      </w:pPr>
      <w:r w:rsidRPr="0077363A">
        <w:rPr>
          <w:rStyle w:val="iorrn1"/>
          <w:vanish/>
          <w:color w:val="008000"/>
          <w:lang w:val="uz-Cyrl-UZ"/>
        </w:rPr>
        <w:t>1.</w:t>
      </w:r>
      <w:r w:rsidRPr="0077363A">
        <w:rPr>
          <w:rStyle w:val="iorval1"/>
          <w:vanish/>
          <w:color w:val="008000"/>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Holdinglar]</w:t>
      </w:r>
    </w:p>
    <w:p w:rsidR="00E2390F" w:rsidRPr="0077363A" w:rsidRDefault="00E2390F" w:rsidP="00E2390F">
      <w:pPr>
        <w:rPr>
          <w:vanish/>
          <w:color w:val="008000"/>
          <w:lang w:val="uz-Cyrl-UZ"/>
        </w:rPr>
      </w:pPr>
      <w:r w:rsidRPr="0077363A">
        <w:rPr>
          <w:vanish/>
          <w:color w:val="008000"/>
          <w:lang w:val="uz-Cyrl-UZ"/>
        </w:rPr>
        <w:t>[</w:t>
      </w:r>
      <w:r w:rsidRPr="0077363A">
        <w:rPr>
          <w:b/>
          <w:bCs/>
          <w:vanish/>
          <w:color w:val="008000"/>
          <w:lang w:val="uz-Cyrl-UZ"/>
        </w:rPr>
        <w:t>TSZ:</w:t>
      </w:r>
    </w:p>
    <w:p w:rsidR="00E2390F" w:rsidRPr="0077363A" w:rsidRDefault="00E2390F" w:rsidP="00E2390F">
      <w:pPr>
        <w:rPr>
          <w:vanish/>
          <w:color w:val="008000"/>
          <w:lang w:val="uz-Cyrl-UZ"/>
        </w:rPr>
      </w:pPr>
      <w:r w:rsidRPr="0077363A">
        <w:rPr>
          <w:rStyle w:val="iorrn1"/>
          <w:vanish/>
          <w:color w:val="008000"/>
          <w:lang w:val="uz-Cyrl-UZ"/>
        </w:rPr>
        <w:t>1.</w:t>
      </w:r>
      <w:r w:rsidRPr="0077363A">
        <w:rPr>
          <w:rStyle w:val="iorval1"/>
          <w:vanish/>
          <w:color w:val="008000"/>
          <w:lang w:val="uz-Cyrl-UZ"/>
        </w:rPr>
        <w:t>Фуқаролик қонунчилиги. Тадбиркорлик / Юридик шахслар. Тижорат ташкилотлари. Нотижорат ташкилотлари]</w:t>
      </w:r>
    </w:p>
    <w:p w:rsidR="00E2390F" w:rsidRPr="0077363A" w:rsidRDefault="00E2390F" w:rsidP="00E2390F">
      <w:pPr>
        <w:autoSpaceDE w:val="0"/>
        <w:autoSpaceDN w:val="0"/>
        <w:adjustRightInd w:val="0"/>
        <w:jc w:val="center"/>
        <w:rPr>
          <w:b/>
          <w:bCs/>
          <w:noProof/>
          <w:color w:val="FF0000"/>
          <w:lang w:val="uz-Cyrl-UZ"/>
        </w:rPr>
      </w:pPr>
      <w:r w:rsidRPr="0077363A">
        <w:rPr>
          <w:b/>
          <w:bCs/>
          <w:noProof/>
          <w:color w:val="FF0000"/>
          <w:lang w:val="uz-Cyrl-UZ"/>
        </w:rPr>
        <w:t xml:space="preserve">                                                                                 </w:t>
      </w:r>
    </w:p>
    <w:p w:rsidR="00E2390F" w:rsidRPr="0077363A" w:rsidRDefault="00E2390F" w:rsidP="00E2390F">
      <w:pPr>
        <w:autoSpaceDE w:val="0"/>
        <w:autoSpaceDN w:val="0"/>
        <w:adjustRightInd w:val="0"/>
        <w:jc w:val="center"/>
        <w:rPr>
          <w:b/>
          <w:bCs/>
          <w:noProof/>
          <w:lang w:val="uz-Cyrl-UZ"/>
        </w:rPr>
      </w:pPr>
      <w:r w:rsidRPr="0077363A">
        <w:rPr>
          <w:b/>
          <w:bCs/>
          <w:noProof/>
          <w:color w:val="FF0000"/>
          <w:lang w:val="uz-Cyrl-UZ"/>
        </w:rPr>
        <w:t xml:space="preserve">              </w:t>
      </w:r>
      <w:r w:rsidRPr="0077363A">
        <w:rPr>
          <w:b/>
          <w:bCs/>
          <w:noProof/>
          <w:lang w:val="uz-Cyrl-UZ"/>
        </w:rPr>
        <w:t xml:space="preserve">                   </w:t>
      </w:r>
    </w:p>
    <w:p w:rsidR="00E2390F" w:rsidRPr="0077363A" w:rsidRDefault="00E2390F" w:rsidP="00E2390F">
      <w:pPr>
        <w:autoSpaceDE w:val="0"/>
        <w:autoSpaceDN w:val="0"/>
        <w:adjustRightInd w:val="0"/>
        <w:ind w:firstLine="570"/>
        <w:jc w:val="right"/>
        <w:rPr>
          <w:b/>
          <w:bCs/>
          <w:noProof/>
          <w:lang w:val="uz-Cyrl-UZ"/>
        </w:rPr>
      </w:pPr>
    </w:p>
    <w:p w:rsidR="00E2390F" w:rsidRPr="0077363A" w:rsidRDefault="00E2390F" w:rsidP="00E2390F">
      <w:pPr>
        <w:autoSpaceDE w:val="0"/>
        <w:autoSpaceDN w:val="0"/>
        <w:adjustRightInd w:val="0"/>
        <w:ind w:firstLine="570"/>
        <w:jc w:val="right"/>
        <w:rPr>
          <w:b/>
          <w:bCs/>
          <w:noProof/>
          <w:lang w:val="uz-Cyrl-UZ"/>
        </w:rPr>
      </w:pPr>
    </w:p>
    <w:p w:rsidR="00E2390F" w:rsidRPr="0077363A" w:rsidRDefault="00E2390F" w:rsidP="00E2390F">
      <w:pPr>
        <w:autoSpaceDE w:val="0"/>
        <w:autoSpaceDN w:val="0"/>
        <w:adjustRightInd w:val="0"/>
        <w:ind w:firstLine="570"/>
        <w:jc w:val="right"/>
        <w:rPr>
          <w:b/>
          <w:bCs/>
          <w:noProof/>
          <w:lang w:val="uz-Cyrl-UZ"/>
        </w:rPr>
      </w:pPr>
    </w:p>
    <w:p w:rsidR="00E2390F" w:rsidRPr="0077363A" w:rsidRDefault="00E2390F" w:rsidP="00E2390F">
      <w:pPr>
        <w:autoSpaceDE w:val="0"/>
        <w:autoSpaceDN w:val="0"/>
        <w:adjustRightInd w:val="0"/>
        <w:ind w:firstLine="570"/>
        <w:jc w:val="right"/>
        <w:rPr>
          <w:b/>
          <w:bCs/>
          <w:noProof/>
          <w:lang w:val="uz-Cyrl-UZ"/>
        </w:rPr>
      </w:pPr>
    </w:p>
    <w:p w:rsidR="00E2390F" w:rsidRPr="0077363A" w:rsidRDefault="00E2390F" w:rsidP="00E2390F">
      <w:pPr>
        <w:widowControl w:val="0"/>
        <w:tabs>
          <w:tab w:val="left" w:pos="2304"/>
          <w:tab w:val="left" w:pos="2592"/>
          <w:tab w:val="left" w:pos="3744"/>
          <w:tab w:val="left" w:pos="3888"/>
          <w:tab w:val="left" w:pos="4032"/>
          <w:tab w:val="left" w:pos="4176"/>
          <w:tab w:val="left" w:pos="5040"/>
        </w:tabs>
        <w:jc w:val="center"/>
        <w:rPr>
          <w:b/>
          <w:noProof/>
          <w:snapToGrid w:val="0"/>
          <w:color w:val="000080"/>
          <w:lang w:val="uz-Cyrl-UZ"/>
        </w:rPr>
      </w:pPr>
    </w:p>
    <w:p w:rsidR="00E2390F" w:rsidRPr="0077363A" w:rsidRDefault="00E2390F" w:rsidP="00E2390F">
      <w:pPr>
        <w:autoSpaceDE w:val="0"/>
        <w:autoSpaceDN w:val="0"/>
        <w:adjustRightInd w:val="0"/>
        <w:ind w:firstLine="570"/>
        <w:jc w:val="center"/>
        <w:rPr>
          <w:b/>
          <w:noProof/>
          <w:color w:val="000080"/>
          <w:lang w:val="uz-Cyrl-UZ"/>
        </w:rPr>
      </w:pPr>
    </w:p>
    <w:p w:rsidR="00E2390F" w:rsidRPr="003A7688" w:rsidRDefault="0077363A" w:rsidP="00CD3782">
      <w:pPr>
        <w:shd w:val="clear" w:color="auto" w:fill="FFFFFF"/>
        <w:tabs>
          <w:tab w:val="left" w:leader="dot" w:pos="7973"/>
          <w:tab w:val="left" w:pos="8460"/>
          <w:tab w:val="left" w:pos="8640"/>
        </w:tabs>
        <w:spacing w:before="120" w:line="470" w:lineRule="exact"/>
        <w:ind w:left="58"/>
        <w:jc w:val="center"/>
        <w:rPr>
          <w:b/>
          <w:color w:val="0000FF"/>
          <w:sz w:val="32"/>
          <w:szCs w:val="32"/>
        </w:rPr>
      </w:pPr>
      <w:r w:rsidRPr="003A7688">
        <w:rPr>
          <w:b/>
          <w:color w:val="0000FF"/>
          <w:sz w:val="32"/>
          <w:szCs w:val="32"/>
        </w:rPr>
        <w:t>CODE OF CONDUCT</w:t>
      </w:r>
      <w:r w:rsidR="00CD3782" w:rsidRPr="003A7688">
        <w:rPr>
          <w:b/>
          <w:color w:val="0000FF"/>
          <w:sz w:val="32"/>
          <w:szCs w:val="32"/>
          <w:lang w:val="uz-Cyrl-UZ"/>
        </w:rPr>
        <w:t xml:space="preserve"> </w:t>
      </w:r>
      <w:r w:rsidRPr="003A7688">
        <w:rPr>
          <w:b/>
          <w:color w:val="0000FF"/>
          <w:sz w:val="32"/>
          <w:szCs w:val="32"/>
        </w:rPr>
        <w:t>CORPORATE ETHICS</w:t>
      </w:r>
    </w:p>
    <w:p w:rsidR="00E2390F" w:rsidRPr="003A7688" w:rsidRDefault="00E2390F" w:rsidP="003B3C68">
      <w:pPr>
        <w:shd w:val="clear" w:color="auto" w:fill="FFFFFF"/>
        <w:tabs>
          <w:tab w:val="left" w:leader="dot" w:pos="7973"/>
          <w:tab w:val="left" w:pos="8460"/>
          <w:tab w:val="left" w:pos="8640"/>
        </w:tabs>
        <w:spacing w:before="120" w:line="470" w:lineRule="exact"/>
        <w:ind w:left="58"/>
        <w:jc w:val="center"/>
        <w:rPr>
          <w:b/>
          <w:color w:val="0000FF"/>
          <w:sz w:val="32"/>
          <w:szCs w:val="32"/>
        </w:rPr>
      </w:pPr>
      <w:r w:rsidRPr="003A7688">
        <w:rPr>
          <w:b/>
          <w:color w:val="0000FF"/>
          <w:sz w:val="32"/>
          <w:szCs w:val="32"/>
        </w:rPr>
        <w:t>JOINT-STOCK COMPANY</w:t>
      </w:r>
    </w:p>
    <w:p w:rsidR="00E2390F" w:rsidRPr="003A7688" w:rsidRDefault="00E2390F" w:rsidP="003B3C68">
      <w:pPr>
        <w:widowControl w:val="0"/>
        <w:tabs>
          <w:tab w:val="left" w:pos="2304"/>
          <w:tab w:val="left" w:pos="2592"/>
          <w:tab w:val="left" w:pos="3744"/>
          <w:tab w:val="left" w:pos="3888"/>
          <w:tab w:val="left" w:pos="4032"/>
          <w:tab w:val="left" w:pos="4176"/>
          <w:tab w:val="left" w:pos="5040"/>
        </w:tabs>
        <w:spacing w:before="120"/>
        <w:jc w:val="center"/>
        <w:rPr>
          <w:b/>
          <w:noProof/>
          <w:snapToGrid w:val="0"/>
          <w:color w:val="0000FF"/>
          <w:sz w:val="32"/>
          <w:szCs w:val="32"/>
          <w:lang w:val="uz-Cyrl-UZ"/>
        </w:rPr>
      </w:pPr>
      <w:r w:rsidRPr="003A7688">
        <w:rPr>
          <w:b/>
          <w:noProof/>
          <w:snapToGrid w:val="0"/>
          <w:color w:val="0000FF"/>
          <w:sz w:val="32"/>
          <w:szCs w:val="32"/>
          <w:lang w:val="uz-Cyrl-UZ"/>
        </w:rPr>
        <w:t>«BIOKIMYO»</w:t>
      </w:r>
    </w:p>
    <w:p w:rsidR="00E2390F" w:rsidRPr="0077363A" w:rsidRDefault="00E2390F" w:rsidP="00E2390F">
      <w:pPr>
        <w:shd w:val="clear" w:color="auto" w:fill="FFFFFF"/>
        <w:tabs>
          <w:tab w:val="left" w:leader="dot" w:pos="7973"/>
          <w:tab w:val="left" w:pos="8460"/>
          <w:tab w:val="left" w:pos="8640"/>
        </w:tabs>
        <w:spacing w:line="470" w:lineRule="exact"/>
        <w:ind w:left="58"/>
        <w:jc w:val="center"/>
        <w:rPr>
          <w:b/>
        </w:rPr>
      </w:pPr>
    </w:p>
    <w:p w:rsidR="00E2390F" w:rsidRPr="003A7688" w:rsidRDefault="00E2390F" w:rsidP="00E2390F">
      <w:pPr>
        <w:shd w:val="clear" w:color="auto" w:fill="FFFFFF"/>
        <w:tabs>
          <w:tab w:val="left" w:leader="dot" w:pos="7973"/>
          <w:tab w:val="left" w:pos="8460"/>
          <w:tab w:val="left" w:pos="8640"/>
        </w:tabs>
        <w:spacing w:line="470" w:lineRule="exact"/>
        <w:ind w:left="58"/>
        <w:jc w:val="center"/>
        <w:rPr>
          <w:i/>
        </w:rPr>
      </w:pPr>
      <w:r w:rsidRPr="003A7688">
        <w:t>(</w:t>
      </w:r>
      <w:r w:rsidR="005C0C9B" w:rsidRPr="003A7688">
        <w:rPr>
          <w:i/>
        </w:rPr>
        <w:t>new</w:t>
      </w:r>
      <w:r w:rsidRPr="003A7688">
        <w:rPr>
          <w:i/>
        </w:rPr>
        <w:t>edition)</w:t>
      </w:r>
    </w:p>
    <w:p w:rsidR="00E2390F" w:rsidRPr="0077363A" w:rsidRDefault="00E2390F" w:rsidP="00E2390F">
      <w:pPr>
        <w:autoSpaceDE w:val="0"/>
        <w:autoSpaceDN w:val="0"/>
        <w:adjustRightInd w:val="0"/>
        <w:ind w:firstLine="570"/>
        <w:jc w:val="center"/>
        <w:rPr>
          <w:i/>
          <w:noProof/>
        </w:rPr>
      </w:pPr>
    </w:p>
    <w:p w:rsidR="00E2390F" w:rsidRPr="0077363A" w:rsidRDefault="00E2390F" w:rsidP="00E2390F">
      <w:pPr>
        <w:autoSpaceDE w:val="0"/>
        <w:autoSpaceDN w:val="0"/>
        <w:adjustRightInd w:val="0"/>
        <w:ind w:left="570"/>
        <w:rPr>
          <w:noProof/>
          <w:lang w:val="uz-Cyrl-UZ"/>
        </w:rPr>
      </w:pPr>
      <w:r w:rsidRPr="0077363A">
        <w:rPr>
          <w:noProof/>
          <w:lang w:val="uz-Cyrl-UZ"/>
        </w:rPr>
        <w:t xml:space="preserve">               </w:t>
      </w:r>
    </w:p>
    <w:p w:rsidR="00E2390F" w:rsidRPr="0077363A" w:rsidRDefault="00E2390F" w:rsidP="00E2390F">
      <w:pPr>
        <w:autoSpaceDE w:val="0"/>
        <w:autoSpaceDN w:val="0"/>
        <w:adjustRightInd w:val="0"/>
        <w:ind w:left="570"/>
        <w:rPr>
          <w:noProof/>
          <w:lang w:val="uz-Cyrl-UZ"/>
        </w:rPr>
      </w:pPr>
    </w:p>
    <w:p w:rsidR="00E2390F" w:rsidRPr="0077363A" w:rsidRDefault="00E2390F" w:rsidP="00E2390F">
      <w:pPr>
        <w:autoSpaceDE w:val="0"/>
        <w:autoSpaceDN w:val="0"/>
        <w:adjustRightInd w:val="0"/>
        <w:ind w:left="570"/>
        <w:rPr>
          <w:noProof/>
          <w:lang w:val="uz-Cyrl-UZ"/>
        </w:rPr>
      </w:pPr>
    </w:p>
    <w:p w:rsidR="00E2390F" w:rsidRPr="0077363A" w:rsidRDefault="00E2390F" w:rsidP="00E2390F">
      <w:pPr>
        <w:autoSpaceDE w:val="0"/>
        <w:autoSpaceDN w:val="0"/>
        <w:adjustRightInd w:val="0"/>
        <w:ind w:left="570"/>
        <w:rPr>
          <w:noProof/>
          <w:lang w:val="uz-Cyrl-UZ"/>
        </w:rPr>
      </w:pPr>
    </w:p>
    <w:p w:rsidR="00E2390F" w:rsidRPr="0077363A" w:rsidRDefault="00E2390F" w:rsidP="00E2390F">
      <w:pPr>
        <w:autoSpaceDE w:val="0"/>
        <w:autoSpaceDN w:val="0"/>
        <w:adjustRightInd w:val="0"/>
        <w:ind w:left="570"/>
        <w:rPr>
          <w:noProof/>
          <w:lang w:val="uz-Cyrl-UZ"/>
        </w:rPr>
      </w:pPr>
    </w:p>
    <w:p w:rsidR="00E2390F" w:rsidRPr="0077363A" w:rsidRDefault="00E2390F"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rPr>
      </w:pPr>
    </w:p>
    <w:p w:rsidR="00F210BE" w:rsidRPr="0077363A" w:rsidRDefault="00F210BE" w:rsidP="00E2390F">
      <w:pPr>
        <w:autoSpaceDE w:val="0"/>
        <w:autoSpaceDN w:val="0"/>
        <w:adjustRightInd w:val="0"/>
        <w:ind w:left="570"/>
        <w:rPr>
          <w:noProof/>
        </w:rPr>
      </w:pPr>
    </w:p>
    <w:p w:rsidR="00F210BE" w:rsidRPr="0077363A" w:rsidRDefault="00F210BE" w:rsidP="00E2390F">
      <w:pPr>
        <w:autoSpaceDE w:val="0"/>
        <w:autoSpaceDN w:val="0"/>
        <w:adjustRightInd w:val="0"/>
        <w:ind w:left="570"/>
        <w:rPr>
          <w:noProof/>
        </w:rPr>
      </w:pPr>
    </w:p>
    <w:p w:rsidR="00F210BE" w:rsidRDefault="00F210BE" w:rsidP="00E2390F">
      <w:pPr>
        <w:autoSpaceDE w:val="0"/>
        <w:autoSpaceDN w:val="0"/>
        <w:adjustRightInd w:val="0"/>
        <w:ind w:left="570"/>
        <w:rPr>
          <w:noProof/>
        </w:rPr>
      </w:pPr>
    </w:p>
    <w:p w:rsidR="009B5182" w:rsidRDefault="009B5182" w:rsidP="00E2390F">
      <w:pPr>
        <w:autoSpaceDE w:val="0"/>
        <w:autoSpaceDN w:val="0"/>
        <w:adjustRightInd w:val="0"/>
        <w:ind w:left="570"/>
        <w:rPr>
          <w:noProof/>
        </w:rPr>
      </w:pPr>
    </w:p>
    <w:p w:rsidR="009B5182" w:rsidRDefault="009B5182" w:rsidP="00E2390F">
      <w:pPr>
        <w:autoSpaceDE w:val="0"/>
        <w:autoSpaceDN w:val="0"/>
        <w:adjustRightInd w:val="0"/>
        <w:ind w:left="570"/>
        <w:rPr>
          <w:noProof/>
        </w:rPr>
      </w:pPr>
    </w:p>
    <w:p w:rsidR="009B5182" w:rsidRDefault="009B5182" w:rsidP="00E2390F">
      <w:pPr>
        <w:autoSpaceDE w:val="0"/>
        <w:autoSpaceDN w:val="0"/>
        <w:adjustRightInd w:val="0"/>
        <w:ind w:left="570"/>
        <w:rPr>
          <w:noProof/>
        </w:rPr>
      </w:pPr>
    </w:p>
    <w:p w:rsidR="009B5182" w:rsidRDefault="009B5182" w:rsidP="00E2390F">
      <w:pPr>
        <w:autoSpaceDE w:val="0"/>
        <w:autoSpaceDN w:val="0"/>
        <w:adjustRightInd w:val="0"/>
        <w:ind w:left="570"/>
        <w:rPr>
          <w:noProof/>
        </w:rPr>
      </w:pPr>
    </w:p>
    <w:p w:rsidR="009B5182" w:rsidRPr="0077363A" w:rsidRDefault="009B5182" w:rsidP="00E2390F">
      <w:pPr>
        <w:autoSpaceDE w:val="0"/>
        <w:autoSpaceDN w:val="0"/>
        <w:adjustRightInd w:val="0"/>
        <w:ind w:left="570"/>
        <w:rPr>
          <w:noProof/>
        </w:rPr>
      </w:pPr>
    </w:p>
    <w:p w:rsidR="00F210BE" w:rsidRPr="0077363A" w:rsidRDefault="00F210BE" w:rsidP="00E2390F">
      <w:pPr>
        <w:autoSpaceDE w:val="0"/>
        <w:autoSpaceDN w:val="0"/>
        <w:adjustRightInd w:val="0"/>
        <w:ind w:left="570"/>
        <w:rPr>
          <w:noProof/>
        </w:rPr>
      </w:pPr>
    </w:p>
    <w:p w:rsidR="00F210BE" w:rsidRPr="0077363A" w:rsidRDefault="00F210BE"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rPr>
      </w:pPr>
    </w:p>
    <w:p w:rsidR="00764FF7" w:rsidRPr="0077363A" w:rsidRDefault="00764FF7" w:rsidP="00E2390F">
      <w:pPr>
        <w:autoSpaceDE w:val="0"/>
        <w:autoSpaceDN w:val="0"/>
        <w:adjustRightInd w:val="0"/>
        <w:ind w:left="570"/>
        <w:rPr>
          <w:noProof/>
        </w:rPr>
      </w:pPr>
    </w:p>
    <w:p w:rsidR="00E2390F" w:rsidRPr="0077363A" w:rsidRDefault="00E2390F" w:rsidP="00E2390F">
      <w:pPr>
        <w:autoSpaceDE w:val="0"/>
        <w:autoSpaceDN w:val="0"/>
        <w:adjustRightInd w:val="0"/>
        <w:ind w:left="570"/>
        <w:rPr>
          <w:noProof/>
          <w:lang w:val="uz-Cyrl-UZ"/>
        </w:rPr>
      </w:pPr>
    </w:p>
    <w:p w:rsidR="00E2390F" w:rsidRPr="0077363A" w:rsidRDefault="00A73728" w:rsidP="00E2390F">
      <w:pPr>
        <w:autoSpaceDE w:val="0"/>
        <w:autoSpaceDN w:val="0"/>
        <w:adjustRightInd w:val="0"/>
        <w:jc w:val="center"/>
        <w:rPr>
          <w:b/>
          <w:noProof/>
          <w:lang w:val="uz-Cyrl-UZ"/>
        </w:rPr>
      </w:pPr>
      <w:r w:rsidRPr="004C13FC">
        <w:rPr>
          <w:b/>
          <w:noProof/>
          <w:lang w:val="en-US"/>
        </w:rPr>
        <w:t>city of</w:t>
      </w:r>
      <w:r w:rsidR="00334C8E">
        <w:rPr>
          <w:b/>
          <w:noProof/>
          <w:lang w:val="en-US"/>
        </w:rPr>
        <w:t xml:space="preserve"> </w:t>
      </w:r>
      <w:r w:rsidR="00E2390F" w:rsidRPr="004C13FC">
        <w:rPr>
          <w:b/>
          <w:noProof/>
          <w:lang w:val="en-US"/>
        </w:rPr>
        <w:t>Yangiyul</w:t>
      </w:r>
      <w:r w:rsidR="00E2390F" w:rsidRPr="0077363A">
        <w:rPr>
          <w:b/>
          <w:noProof/>
          <w:lang w:val="uz-Cyrl-UZ"/>
        </w:rPr>
        <w:t xml:space="preserve"> –</w:t>
      </w:r>
      <w:r w:rsidR="00E2390F" w:rsidRPr="004C13FC">
        <w:rPr>
          <w:b/>
          <w:noProof/>
          <w:lang w:val="en-US"/>
        </w:rPr>
        <w:t xml:space="preserve"> 20</w:t>
      </w:r>
      <w:r w:rsidR="0077363A" w:rsidRPr="004C13FC">
        <w:rPr>
          <w:b/>
          <w:noProof/>
          <w:lang w:val="en-US"/>
        </w:rPr>
        <w:t>21</w:t>
      </w:r>
      <w:r w:rsidR="00E2390F" w:rsidRPr="004C13FC">
        <w:rPr>
          <w:b/>
          <w:noProof/>
          <w:lang w:val="en-US"/>
        </w:rPr>
        <w:t xml:space="preserve"> years old</w:t>
      </w:r>
    </w:p>
    <w:bookmarkEnd w:id="0"/>
    <w:p w:rsidR="00CF5EBE" w:rsidRPr="0077363A" w:rsidRDefault="00CF5EBE" w:rsidP="002472C3">
      <w:pPr>
        <w:shd w:val="clear" w:color="auto" w:fill="FFFFFF"/>
        <w:tabs>
          <w:tab w:val="left" w:pos="8460"/>
          <w:tab w:val="left" w:pos="8640"/>
        </w:tabs>
        <w:ind w:left="3581"/>
        <w:jc w:val="both"/>
        <w:rPr>
          <w:b/>
          <w:bCs/>
          <w:color w:val="000080"/>
          <w:spacing w:val="-2"/>
          <w:lang w:val="uz-Cyrl-UZ"/>
        </w:rPr>
      </w:pPr>
    </w:p>
    <w:p w:rsidR="0077363A" w:rsidRPr="004C13FC" w:rsidRDefault="0077363A" w:rsidP="002472C3">
      <w:pPr>
        <w:shd w:val="clear" w:color="auto" w:fill="FFFFFF"/>
        <w:tabs>
          <w:tab w:val="left" w:pos="8460"/>
          <w:tab w:val="left" w:pos="8640"/>
        </w:tabs>
        <w:ind w:left="3581"/>
        <w:jc w:val="both"/>
        <w:rPr>
          <w:b/>
          <w:bCs/>
          <w:color w:val="000080"/>
          <w:spacing w:val="-2"/>
          <w:lang w:val="en-US"/>
        </w:rPr>
      </w:pPr>
    </w:p>
    <w:p w:rsidR="002472C3" w:rsidRPr="00334C8E" w:rsidRDefault="00787734" w:rsidP="002472C3">
      <w:pPr>
        <w:shd w:val="clear" w:color="auto" w:fill="FFFFFF"/>
        <w:tabs>
          <w:tab w:val="left" w:pos="8460"/>
          <w:tab w:val="left" w:pos="8640"/>
        </w:tabs>
        <w:ind w:left="3581"/>
        <w:jc w:val="both"/>
        <w:rPr>
          <w:color w:val="0000FF"/>
          <w:lang w:val="en-US"/>
        </w:rPr>
      </w:pPr>
      <w:r w:rsidRPr="00334C8E">
        <w:rPr>
          <w:b/>
          <w:bCs/>
          <w:color w:val="0000FF"/>
          <w:spacing w:val="-2"/>
          <w:lang w:val="en-US"/>
        </w:rPr>
        <w:t>O</w:t>
      </w:r>
      <w:r w:rsidR="009B5182" w:rsidRPr="00334C8E">
        <w:rPr>
          <w:b/>
          <w:bCs/>
          <w:color w:val="0000FF"/>
          <w:spacing w:val="-2"/>
          <w:lang w:val="en-US"/>
        </w:rPr>
        <w:t xml:space="preserve"> </w:t>
      </w:r>
      <w:r w:rsidRPr="00334C8E">
        <w:rPr>
          <w:b/>
          <w:bCs/>
          <w:color w:val="0000FF"/>
          <w:spacing w:val="-2"/>
          <w:lang w:val="en-US"/>
        </w:rPr>
        <w:t>G</w:t>
      </w:r>
      <w:r w:rsidR="009B5182" w:rsidRPr="00334C8E">
        <w:rPr>
          <w:b/>
          <w:bCs/>
          <w:color w:val="0000FF"/>
          <w:spacing w:val="-2"/>
          <w:lang w:val="en-US"/>
        </w:rPr>
        <w:t xml:space="preserve"> </w:t>
      </w:r>
      <w:r w:rsidRPr="00334C8E">
        <w:rPr>
          <w:b/>
          <w:bCs/>
          <w:color w:val="0000FF"/>
          <w:spacing w:val="-2"/>
          <w:lang w:val="en-US"/>
        </w:rPr>
        <w:t>L</w:t>
      </w:r>
      <w:r w:rsidR="009B5182" w:rsidRPr="00334C8E">
        <w:rPr>
          <w:b/>
          <w:bCs/>
          <w:color w:val="0000FF"/>
          <w:spacing w:val="-2"/>
          <w:lang w:val="en-US"/>
        </w:rPr>
        <w:t xml:space="preserve"> </w:t>
      </w:r>
      <w:r w:rsidRPr="00334C8E">
        <w:rPr>
          <w:b/>
          <w:bCs/>
          <w:color w:val="0000FF"/>
          <w:spacing w:val="-2"/>
          <w:lang w:val="en-US"/>
        </w:rPr>
        <w:t>A</w:t>
      </w:r>
      <w:r w:rsidR="009B5182" w:rsidRPr="00334C8E">
        <w:rPr>
          <w:b/>
          <w:bCs/>
          <w:color w:val="0000FF"/>
          <w:spacing w:val="-2"/>
          <w:lang w:val="en-US"/>
        </w:rPr>
        <w:t xml:space="preserve"> </w:t>
      </w:r>
      <w:r w:rsidRPr="00334C8E">
        <w:rPr>
          <w:b/>
          <w:bCs/>
          <w:color w:val="0000FF"/>
          <w:spacing w:val="-2"/>
          <w:lang w:val="en-US"/>
        </w:rPr>
        <w:t>V</w:t>
      </w:r>
      <w:r w:rsidR="009B5182" w:rsidRPr="00334C8E">
        <w:rPr>
          <w:b/>
          <w:bCs/>
          <w:color w:val="0000FF"/>
          <w:spacing w:val="-2"/>
          <w:lang w:val="en-US"/>
        </w:rPr>
        <w:t xml:space="preserve"> </w:t>
      </w:r>
      <w:r w:rsidRPr="00334C8E">
        <w:rPr>
          <w:b/>
          <w:bCs/>
          <w:color w:val="0000FF"/>
          <w:spacing w:val="-2"/>
          <w:lang w:val="en-US"/>
        </w:rPr>
        <w:t>L</w:t>
      </w:r>
      <w:r w:rsidR="009B5182" w:rsidRPr="00334C8E">
        <w:rPr>
          <w:b/>
          <w:bCs/>
          <w:color w:val="0000FF"/>
          <w:spacing w:val="-2"/>
          <w:lang w:val="en-US"/>
        </w:rPr>
        <w:t xml:space="preserve"> </w:t>
      </w:r>
      <w:r w:rsidRPr="00334C8E">
        <w:rPr>
          <w:b/>
          <w:bCs/>
          <w:color w:val="0000FF"/>
          <w:spacing w:val="-2"/>
          <w:lang w:val="en-US"/>
        </w:rPr>
        <w:t>E</w:t>
      </w:r>
      <w:r w:rsidR="009B5182" w:rsidRPr="00334C8E">
        <w:rPr>
          <w:b/>
          <w:bCs/>
          <w:color w:val="0000FF"/>
          <w:spacing w:val="-2"/>
          <w:lang w:val="en-US"/>
        </w:rPr>
        <w:t xml:space="preserve"> </w:t>
      </w:r>
      <w:r w:rsidRPr="00334C8E">
        <w:rPr>
          <w:b/>
          <w:bCs/>
          <w:color w:val="0000FF"/>
          <w:spacing w:val="-2"/>
          <w:lang w:val="en-US"/>
        </w:rPr>
        <w:t>N</w:t>
      </w:r>
      <w:r w:rsidR="009B5182" w:rsidRPr="00334C8E">
        <w:rPr>
          <w:b/>
          <w:bCs/>
          <w:color w:val="0000FF"/>
          <w:spacing w:val="-2"/>
          <w:lang w:val="en-US"/>
        </w:rPr>
        <w:t xml:space="preserve"> </w:t>
      </w:r>
      <w:r w:rsidRPr="00273B14">
        <w:rPr>
          <w:b/>
          <w:bCs/>
          <w:color w:val="0000FF"/>
          <w:spacing w:val="-2"/>
        </w:rPr>
        <w:t>И</w:t>
      </w:r>
      <w:r w:rsidR="009B5182" w:rsidRPr="00334C8E">
        <w:rPr>
          <w:b/>
          <w:bCs/>
          <w:color w:val="0000FF"/>
          <w:spacing w:val="-2"/>
          <w:lang w:val="en-US"/>
        </w:rPr>
        <w:t xml:space="preserve"> </w:t>
      </w:r>
      <w:r w:rsidRPr="00334C8E">
        <w:rPr>
          <w:b/>
          <w:bCs/>
          <w:color w:val="0000FF"/>
          <w:spacing w:val="-2"/>
          <w:lang w:val="en-US"/>
        </w:rPr>
        <w:t>I E</w:t>
      </w:r>
    </w:p>
    <w:p w:rsidR="002472C3" w:rsidRPr="0077363A" w:rsidRDefault="002472C3" w:rsidP="002472C3">
      <w:pPr>
        <w:ind w:firstLine="720"/>
        <w:jc w:val="center"/>
        <w:rPr>
          <w:b/>
          <w:bCs/>
          <w:color w:val="000080"/>
          <w:lang w:val="uz-Cyrl-UZ"/>
        </w:rPr>
      </w:pPr>
    </w:p>
    <w:p w:rsidR="002472C3" w:rsidRPr="00334C8E" w:rsidRDefault="002472C3" w:rsidP="002472C3">
      <w:pPr>
        <w:shd w:val="clear" w:color="auto" w:fill="FFFFFF"/>
        <w:tabs>
          <w:tab w:val="left" w:pos="8460"/>
          <w:tab w:val="left" w:pos="8640"/>
        </w:tabs>
        <w:ind w:left="3581"/>
        <w:jc w:val="both"/>
        <w:rPr>
          <w:color w:val="000080"/>
          <w:lang w:val="en-US"/>
        </w:rPr>
      </w:pPr>
    </w:p>
    <w:tbl>
      <w:tblPr>
        <w:tblW w:w="9624" w:type="dxa"/>
        <w:tblInd w:w="-252" w:type="dxa"/>
        <w:tblBorders>
          <w:bottom w:val="dotted" w:sz="4" w:space="0" w:color="auto"/>
          <w:insideH w:val="dotted" w:sz="4" w:space="0" w:color="auto"/>
        </w:tblBorders>
        <w:tblLook w:val="01E0"/>
      </w:tblPr>
      <w:tblGrid>
        <w:gridCol w:w="1008"/>
        <w:gridCol w:w="7716"/>
        <w:gridCol w:w="900"/>
      </w:tblGrid>
      <w:tr w:rsidR="006011A1" w:rsidRPr="00E303FF" w:rsidTr="006011A1">
        <w:trPr>
          <w:trHeight w:val="464"/>
        </w:trPr>
        <w:tc>
          <w:tcPr>
            <w:tcW w:w="1008" w:type="dxa"/>
            <w:vAlign w:val="center"/>
          </w:tcPr>
          <w:p w:rsidR="006011A1" w:rsidRPr="00E303FF" w:rsidRDefault="006011A1" w:rsidP="00937AA7">
            <w:pPr>
              <w:jc w:val="center"/>
              <w:rPr>
                <w:bCs/>
                <w:lang w:val="uz-Cyrl-UZ"/>
              </w:rPr>
            </w:pPr>
            <w:r w:rsidRPr="00E303FF">
              <w:rPr>
                <w:lang w:val="uz-Cyrl-UZ"/>
              </w:rPr>
              <w:t>1.</w:t>
            </w:r>
          </w:p>
        </w:tc>
        <w:tc>
          <w:tcPr>
            <w:tcW w:w="7716" w:type="dxa"/>
            <w:vAlign w:val="center"/>
          </w:tcPr>
          <w:p w:rsidR="006011A1" w:rsidRPr="00E303FF" w:rsidRDefault="006011A1" w:rsidP="00E303FF">
            <w:pPr>
              <w:rPr>
                <w:bCs/>
              </w:rPr>
            </w:pPr>
            <w:r w:rsidRPr="00E303FF">
              <w:t>General provisions</w:t>
            </w:r>
            <w:r w:rsidRPr="00E303FF">
              <w:rPr>
                <w:lang w:val="uz-Cyrl-UZ"/>
              </w:rPr>
              <w:t>. . . . . . . . . . . . . . . . . . . . . . . . . . .</w:t>
            </w:r>
            <w:r>
              <w:rPr>
                <w:lang w:val="uz-Cyrl-UZ"/>
              </w:rPr>
              <w:t xml:space="preserve"> . . . . . . . . . . . . . . . </w:t>
            </w:r>
          </w:p>
        </w:tc>
        <w:tc>
          <w:tcPr>
            <w:tcW w:w="900" w:type="dxa"/>
            <w:vAlign w:val="center"/>
          </w:tcPr>
          <w:p w:rsidR="006011A1" w:rsidRPr="00BB05E9" w:rsidRDefault="006011A1" w:rsidP="00431A4D">
            <w:pPr>
              <w:tabs>
                <w:tab w:val="left" w:pos="567"/>
              </w:tabs>
              <w:spacing w:after="60"/>
              <w:jc w:val="both"/>
              <w:rPr>
                <w:b/>
                <w:bCs/>
                <w:lang w:val="uz-Cyrl-UZ"/>
              </w:rPr>
            </w:pPr>
            <w:r w:rsidRPr="00BB05E9">
              <w:rPr>
                <w:lang w:val="uz-Cyrl-UZ"/>
              </w:rPr>
              <w:t>3</w:t>
            </w:r>
          </w:p>
        </w:tc>
      </w:tr>
      <w:tr w:rsidR="006011A1" w:rsidRPr="00E303FF" w:rsidTr="006011A1">
        <w:trPr>
          <w:trHeight w:val="565"/>
        </w:trPr>
        <w:tc>
          <w:tcPr>
            <w:tcW w:w="1008" w:type="dxa"/>
            <w:vAlign w:val="center"/>
          </w:tcPr>
          <w:p w:rsidR="006011A1" w:rsidRPr="00E303FF" w:rsidRDefault="006011A1" w:rsidP="00937AA7">
            <w:pPr>
              <w:jc w:val="center"/>
              <w:rPr>
                <w:bCs/>
                <w:lang w:val="uz-Cyrl-UZ"/>
              </w:rPr>
            </w:pPr>
            <w:r w:rsidRPr="00E303FF">
              <w:rPr>
                <w:bCs/>
                <w:lang w:val="uz-Cyrl-UZ"/>
              </w:rPr>
              <w:t>2.</w:t>
            </w:r>
          </w:p>
        </w:tc>
        <w:tc>
          <w:tcPr>
            <w:tcW w:w="7716" w:type="dxa"/>
            <w:vAlign w:val="center"/>
          </w:tcPr>
          <w:p w:rsidR="006011A1" w:rsidRPr="00E303FF" w:rsidRDefault="006011A1" w:rsidP="00E303FF">
            <w:pPr>
              <w:rPr>
                <w:bCs/>
                <w:lang w:val="uz-Cyrl-UZ"/>
              </w:rPr>
            </w:pPr>
            <w:r w:rsidRPr="00E303FF">
              <w:t>Personal responsibility</w:t>
            </w:r>
            <w:r w:rsidRPr="00E303FF">
              <w:rPr>
                <w:bCs/>
                <w:lang w:val="uz-Cyrl-UZ"/>
              </w:rPr>
              <w:t xml:space="preserve">. . . . . . . </w:t>
            </w:r>
            <w:r w:rsidRPr="00E303FF">
              <w:rPr>
                <w:lang w:val="uz-Cyrl-UZ"/>
              </w:rPr>
              <w:t xml:space="preserve">. . . . . . . . . . . . . . . . . . . </w:t>
            </w:r>
          </w:p>
        </w:tc>
        <w:tc>
          <w:tcPr>
            <w:tcW w:w="900" w:type="dxa"/>
            <w:vAlign w:val="center"/>
          </w:tcPr>
          <w:p w:rsidR="006011A1" w:rsidRPr="00BB05E9" w:rsidRDefault="006011A1" w:rsidP="00431A4D">
            <w:pPr>
              <w:tabs>
                <w:tab w:val="left" w:pos="567"/>
              </w:tabs>
              <w:spacing w:after="60"/>
              <w:jc w:val="both"/>
              <w:rPr>
                <w:b/>
                <w:bCs/>
                <w:lang w:val="uz-Cyrl-UZ"/>
              </w:rPr>
            </w:pPr>
            <w:r w:rsidRPr="00BB05E9">
              <w:rPr>
                <w:lang w:val="uz-Cyrl-UZ"/>
              </w:rPr>
              <w:t>3</w:t>
            </w:r>
          </w:p>
        </w:tc>
      </w:tr>
      <w:tr w:rsidR="006011A1" w:rsidRPr="00E303FF" w:rsidTr="006011A1">
        <w:trPr>
          <w:trHeight w:val="600"/>
        </w:trPr>
        <w:tc>
          <w:tcPr>
            <w:tcW w:w="1008" w:type="dxa"/>
            <w:vAlign w:val="center"/>
          </w:tcPr>
          <w:p w:rsidR="006011A1" w:rsidRPr="00E303FF" w:rsidRDefault="006011A1" w:rsidP="00937AA7">
            <w:pPr>
              <w:jc w:val="center"/>
              <w:rPr>
                <w:bCs/>
                <w:lang w:val="uz-Cyrl-UZ"/>
              </w:rPr>
            </w:pPr>
            <w:r w:rsidRPr="00E303FF">
              <w:rPr>
                <w:bCs/>
                <w:lang w:val="uz-Cyrl-UZ"/>
              </w:rPr>
              <w:t>3.</w:t>
            </w:r>
          </w:p>
        </w:tc>
        <w:tc>
          <w:tcPr>
            <w:tcW w:w="7716" w:type="dxa"/>
            <w:vAlign w:val="center"/>
          </w:tcPr>
          <w:p w:rsidR="006011A1" w:rsidRPr="00334C8E" w:rsidRDefault="006011A1" w:rsidP="00E303FF">
            <w:pPr>
              <w:rPr>
                <w:bCs/>
                <w:lang w:val="en-US"/>
              </w:rPr>
            </w:pPr>
            <w:r w:rsidRPr="00334C8E">
              <w:rPr>
                <w:lang w:val="en-US"/>
              </w:rPr>
              <w:t>Definitions of terms and abbreviations</w:t>
            </w:r>
            <w:proofErr w:type="gramStart"/>
            <w:r w:rsidRPr="00334C8E">
              <w:rPr>
                <w:lang w:val="en-US"/>
              </w:rPr>
              <w:t>.</w:t>
            </w:r>
            <w:r w:rsidRPr="00E303FF">
              <w:rPr>
                <w:bCs/>
                <w:lang w:val="uz-Cyrl-UZ"/>
              </w:rPr>
              <w:t>. . . . . . . . . . . . . . . . . . .</w:t>
            </w:r>
            <w:proofErr w:type="gramEnd"/>
            <w:r w:rsidRPr="00E303FF">
              <w:rPr>
                <w:bCs/>
                <w:lang w:val="uz-Cyrl-UZ"/>
              </w:rPr>
              <w:t xml:space="preserve"> </w:t>
            </w:r>
          </w:p>
        </w:tc>
        <w:tc>
          <w:tcPr>
            <w:tcW w:w="900" w:type="dxa"/>
            <w:vAlign w:val="center"/>
          </w:tcPr>
          <w:p w:rsidR="006011A1" w:rsidRPr="00BB05E9" w:rsidRDefault="006011A1" w:rsidP="00431A4D">
            <w:pPr>
              <w:tabs>
                <w:tab w:val="left" w:pos="567"/>
              </w:tabs>
              <w:spacing w:after="60"/>
              <w:jc w:val="both"/>
            </w:pPr>
            <w:r w:rsidRPr="00BB05E9">
              <w:t>4</w:t>
            </w:r>
          </w:p>
        </w:tc>
      </w:tr>
      <w:tr w:rsidR="006011A1" w:rsidRPr="00E303FF" w:rsidTr="006011A1">
        <w:trPr>
          <w:trHeight w:val="525"/>
        </w:trPr>
        <w:tc>
          <w:tcPr>
            <w:tcW w:w="1008" w:type="dxa"/>
            <w:vAlign w:val="center"/>
          </w:tcPr>
          <w:p w:rsidR="006011A1" w:rsidRPr="00E303FF" w:rsidRDefault="006011A1" w:rsidP="00937AA7">
            <w:pPr>
              <w:jc w:val="center"/>
              <w:rPr>
                <w:bCs/>
                <w:lang w:val="uz-Cyrl-UZ"/>
              </w:rPr>
            </w:pPr>
            <w:r w:rsidRPr="00E303FF">
              <w:rPr>
                <w:bCs/>
                <w:lang w:val="uz-Cyrl-UZ"/>
              </w:rPr>
              <w:t>4.</w:t>
            </w:r>
          </w:p>
        </w:tc>
        <w:tc>
          <w:tcPr>
            <w:tcW w:w="7716" w:type="dxa"/>
            <w:vAlign w:val="center"/>
          </w:tcPr>
          <w:p w:rsidR="006011A1" w:rsidRPr="00E303FF" w:rsidRDefault="006011A1" w:rsidP="00E303FF">
            <w:pPr>
              <w:rPr>
                <w:lang w:val="uz-Cyrl-UZ"/>
              </w:rPr>
            </w:pPr>
            <w:r w:rsidRPr="00334C8E">
              <w:rPr>
                <w:lang w:val="en-US"/>
              </w:rPr>
              <w:t>Basic principles of Business Ethics</w:t>
            </w:r>
            <w:r>
              <w:rPr>
                <w:lang w:val="uz-Cyrl-UZ"/>
              </w:rPr>
              <w:t xml:space="preserve"> </w:t>
            </w:r>
          </w:p>
        </w:tc>
        <w:tc>
          <w:tcPr>
            <w:tcW w:w="900" w:type="dxa"/>
            <w:vAlign w:val="center"/>
          </w:tcPr>
          <w:p w:rsidR="006011A1" w:rsidRPr="006F4601" w:rsidRDefault="006011A1" w:rsidP="00431A4D">
            <w:pPr>
              <w:tabs>
                <w:tab w:val="left" w:pos="567"/>
              </w:tabs>
              <w:spacing w:after="60"/>
              <w:jc w:val="both"/>
              <w:rPr>
                <w:lang w:val="uz-Cyrl-UZ"/>
              </w:rPr>
            </w:pPr>
            <w:r>
              <w:rPr>
                <w:lang w:val="uz-Cyrl-UZ"/>
              </w:rPr>
              <w:t>6</w:t>
            </w:r>
          </w:p>
        </w:tc>
      </w:tr>
      <w:tr w:rsidR="006011A1" w:rsidRPr="00E303FF" w:rsidTr="006011A1">
        <w:trPr>
          <w:trHeight w:val="525"/>
        </w:trPr>
        <w:tc>
          <w:tcPr>
            <w:tcW w:w="1008" w:type="dxa"/>
            <w:vAlign w:val="center"/>
          </w:tcPr>
          <w:p w:rsidR="006011A1" w:rsidRPr="00E303FF" w:rsidRDefault="006011A1" w:rsidP="00937AA7">
            <w:pPr>
              <w:jc w:val="center"/>
              <w:rPr>
                <w:bCs/>
                <w:lang w:val="uz-Cyrl-UZ"/>
              </w:rPr>
            </w:pPr>
            <w:r w:rsidRPr="00E303FF">
              <w:rPr>
                <w:bCs/>
                <w:lang w:val="uz-Cyrl-UZ"/>
              </w:rPr>
              <w:t>5.</w:t>
            </w:r>
          </w:p>
        </w:tc>
        <w:tc>
          <w:tcPr>
            <w:tcW w:w="7716" w:type="dxa"/>
            <w:vAlign w:val="center"/>
          </w:tcPr>
          <w:p w:rsidR="006011A1" w:rsidRPr="00334C8E" w:rsidRDefault="006011A1" w:rsidP="00E303FF">
            <w:pPr>
              <w:rPr>
                <w:bCs/>
                <w:lang w:val="en-US"/>
              </w:rPr>
            </w:pPr>
            <w:r w:rsidRPr="00334C8E">
              <w:rPr>
                <w:bCs/>
                <w:lang w:val="en-US"/>
              </w:rPr>
              <w:t>Respect for the rights and interests of employees</w:t>
            </w:r>
          </w:p>
        </w:tc>
        <w:tc>
          <w:tcPr>
            <w:tcW w:w="900" w:type="dxa"/>
            <w:vAlign w:val="center"/>
          </w:tcPr>
          <w:p w:rsidR="006011A1" w:rsidRPr="006F4601" w:rsidRDefault="006011A1" w:rsidP="00431A4D">
            <w:pPr>
              <w:tabs>
                <w:tab w:val="left" w:pos="567"/>
              </w:tabs>
              <w:spacing w:after="60"/>
              <w:jc w:val="both"/>
              <w:rPr>
                <w:lang w:val="uz-Cyrl-UZ"/>
              </w:rPr>
            </w:pPr>
            <w:r>
              <w:rPr>
                <w:lang w:val="uz-Cyrl-UZ"/>
              </w:rPr>
              <w:t>7</w:t>
            </w:r>
          </w:p>
        </w:tc>
      </w:tr>
      <w:tr w:rsidR="006011A1" w:rsidRPr="00E303FF" w:rsidTr="006011A1">
        <w:trPr>
          <w:trHeight w:val="547"/>
        </w:trPr>
        <w:tc>
          <w:tcPr>
            <w:tcW w:w="1008" w:type="dxa"/>
            <w:vAlign w:val="center"/>
          </w:tcPr>
          <w:p w:rsidR="006011A1" w:rsidRPr="00E303FF" w:rsidRDefault="006011A1" w:rsidP="00937AA7">
            <w:pPr>
              <w:jc w:val="center"/>
              <w:rPr>
                <w:bCs/>
                <w:lang w:val="uz-Cyrl-UZ"/>
              </w:rPr>
            </w:pPr>
            <w:r w:rsidRPr="00E303FF">
              <w:rPr>
                <w:bCs/>
                <w:lang w:val="uz-Cyrl-UZ"/>
              </w:rPr>
              <w:t>6.</w:t>
            </w:r>
          </w:p>
        </w:tc>
        <w:tc>
          <w:tcPr>
            <w:tcW w:w="7716" w:type="dxa"/>
            <w:vAlign w:val="center"/>
          </w:tcPr>
          <w:p w:rsidR="006011A1" w:rsidRPr="00E303FF" w:rsidRDefault="006011A1" w:rsidP="00E303FF">
            <w:pPr>
              <w:rPr>
                <w:bCs/>
              </w:rPr>
            </w:pPr>
            <w:r w:rsidRPr="00E303FF">
              <w:rPr>
                <w:bCs/>
              </w:rPr>
              <w:t>Conflict of interest</w:t>
            </w:r>
          </w:p>
        </w:tc>
        <w:tc>
          <w:tcPr>
            <w:tcW w:w="900" w:type="dxa"/>
            <w:vAlign w:val="center"/>
          </w:tcPr>
          <w:p w:rsidR="006011A1" w:rsidRPr="006F4601" w:rsidRDefault="006011A1" w:rsidP="00431A4D">
            <w:pPr>
              <w:tabs>
                <w:tab w:val="left" w:pos="567"/>
              </w:tabs>
              <w:spacing w:after="60"/>
              <w:jc w:val="both"/>
              <w:rPr>
                <w:lang w:val="uz-Cyrl-UZ"/>
              </w:rPr>
            </w:pPr>
            <w:r>
              <w:rPr>
                <w:lang w:val="uz-Cyrl-UZ"/>
              </w:rPr>
              <w:t>8</w:t>
            </w:r>
          </w:p>
        </w:tc>
      </w:tr>
      <w:tr w:rsidR="006011A1" w:rsidRPr="00E303FF" w:rsidTr="006011A1">
        <w:trPr>
          <w:trHeight w:val="537"/>
        </w:trPr>
        <w:tc>
          <w:tcPr>
            <w:tcW w:w="1008" w:type="dxa"/>
            <w:vAlign w:val="center"/>
          </w:tcPr>
          <w:p w:rsidR="006011A1" w:rsidRPr="00E303FF" w:rsidRDefault="006011A1" w:rsidP="00937AA7">
            <w:pPr>
              <w:jc w:val="center"/>
              <w:rPr>
                <w:bCs/>
                <w:lang w:val="en-US"/>
              </w:rPr>
            </w:pPr>
            <w:r w:rsidRPr="00E303FF">
              <w:rPr>
                <w:bCs/>
                <w:lang w:val="en-US"/>
              </w:rPr>
              <w:t>7.</w:t>
            </w:r>
          </w:p>
        </w:tc>
        <w:tc>
          <w:tcPr>
            <w:tcW w:w="7716" w:type="dxa"/>
            <w:vAlign w:val="center"/>
          </w:tcPr>
          <w:p w:rsidR="006011A1" w:rsidRPr="00334C8E" w:rsidRDefault="006011A1" w:rsidP="00E303FF">
            <w:pPr>
              <w:rPr>
                <w:lang w:val="en-US"/>
              </w:rPr>
            </w:pPr>
            <w:r w:rsidRPr="00334C8E">
              <w:rPr>
                <w:lang w:val="en-US"/>
              </w:rPr>
              <w:t>Industrial safety and labor protection</w:t>
            </w:r>
          </w:p>
        </w:tc>
        <w:tc>
          <w:tcPr>
            <w:tcW w:w="900" w:type="dxa"/>
            <w:vAlign w:val="center"/>
          </w:tcPr>
          <w:p w:rsidR="006011A1" w:rsidRPr="006F4601" w:rsidRDefault="006011A1" w:rsidP="00431A4D">
            <w:pPr>
              <w:tabs>
                <w:tab w:val="left" w:pos="567"/>
              </w:tabs>
              <w:spacing w:after="60"/>
              <w:jc w:val="both"/>
              <w:rPr>
                <w:lang w:val="uz-Cyrl-UZ"/>
              </w:rPr>
            </w:pPr>
            <w:r>
              <w:rPr>
                <w:lang w:val="uz-Cyrl-UZ"/>
              </w:rPr>
              <w:t>9</w:t>
            </w:r>
          </w:p>
        </w:tc>
      </w:tr>
      <w:tr w:rsidR="006011A1" w:rsidRPr="00E303FF" w:rsidTr="006011A1">
        <w:trPr>
          <w:trHeight w:val="537"/>
        </w:trPr>
        <w:tc>
          <w:tcPr>
            <w:tcW w:w="1008" w:type="dxa"/>
            <w:vAlign w:val="center"/>
          </w:tcPr>
          <w:p w:rsidR="006011A1" w:rsidRPr="00E303FF" w:rsidRDefault="006011A1" w:rsidP="00937AA7">
            <w:pPr>
              <w:jc w:val="center"/>
              <w:rPr>
                <w:bCs/>
              </w:rPr>
            </w:pPr>
            <w:r w:rsidRPr="00E303FF">
              <w:rPr>
                <w:bCs/>
              </w:rPr>
              <w:t>8.</w:t>
            </w:r>
          </w:p>
        </w:tc>
        <w:tc>
          <w:tcPr>
            <w:tcW w:w="7716" w:type="dxa"/>
            <w:vAlign w:val="center"/>
          </w:tcPr>
          <w:p w:rsidR="006011A1" w:rsidRPr="00E303FF" w:rsidRDefault="006011A1" w:rsidP="00E303FF">
            <w:pPr>
              <w:rPr>
                <w:bCs/>
              </w:rPr>
            </w:pPr>
            <w:r w:rsidRPr="00E303FF">
              <w:rPr>
                <w:bCs/>
              </w:rPr>
              <w:t>Environmental protection</w:t>
            </w:r>
          </w:p>
        </w:tc>
        <w:tc>
          <w:tcPr>
            <w:tcW w:w="900" w:type="dxa"/>
            <w:vAlign w:val="center"/>
          </w:tcPr>
          <w:p w:rsidR="006011A1" w:rsidRPr="006F4601" w:rsidRDefault="006011A1" w:rsidP="00431A4D">
            <w:pPr>
              <w:tabs>
                <w:tab w:val="left" w:pos="567"/>
              </w:tabs>
              <w:spacing w:after="60"/>
              <w:jc w:val="both"/>
              <w:rPr>
                <w:lang w:val="uz-Cyrl-UZ"/>
              </w:rPr>
            </w:pPr>
            <w:r>
              <w:rPr>
                <w:lang w:val="uz-Cyrl-UZ"/>
              </w:rPr>
              <w:t>11</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9.</w:t>
            </w:r>
          </w:p>
        </w:tc>
        <w:tc>
          <w:tcPr>
            <w:tcW w:w="7716" w:type="dxa"/>
            <w:vAlign w:val="center"/>
          </w:tcPr>
          <w:p w:rsidR="006011A1" w:rsidRPr="00334C8E" w:rsidRDefault="006011A1" w:rsidP="00E303FF">
            <w:pPr>
              <w:rPr>
                <w:bCs/>
                <w:lang w:val="en-US"/>
              </w:rPr>
            </w:pPr>
            <w:r w:rsidRPr="00334C8E">
              <w:rPr>
                <w:bCs/>
                <w:lang w:val="en-US"/>
              </w:rPr>
              <w:t>Handling of the Company's information and property</w:t>
            </w:r>
          </w:p>
        </w:tc>
        <w:tc>
          <w:tcPr>
            <w:tcW w:w="900" w:type="dxa"/>
            <w:vAlign w:val="center"/>
          </w:tcPr>
          <w:p w:rsidR="006011A1" w:rsidRPr="006F4601" w:rsidRDefault="006011A1" w:rsidP="00431A4D">
            <w:pPr>
              <w:tabs>
                <w:tab w:val="left" w:pos="567"/>
              </w:tabs>
              <w:spacing w:after="60"/>
              <w:jc w:val="both"/>
              <w:rPr>
                <w:lang w:val="uz-Cyrl-UZ"/>
              </w:rPr>
            </w:pPr>
            <w:r>
              <w:rPr>
                <w:lang w:val="uz-Cyrl-UZ"/>
              </w:rPr>
              <w:t>12</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10.</w:t>
            </w:r>
          </w:p>
        </w:tc>
        <w:tc>
          <w:tcPr>
            <w:tcW w:w="7716" w:type="dxa"/>
            <w:vAlign w:val="center"/>
          </w:tcPr>
          <w:p w:rsidR="006011A1" w:rsidRPr="00334C8E" w:rsidRDefault="0029651C" w:rsidP="00E303FF">
            <w:pPr>
              <w:pStyle w:val="TOC1"/>
              <w:tabs>
                <w:tab w:val="left" w:pos="1075"/>
                <w:tab w:val="left" w:pos="1076"/>
                <w:tab w:val="left" w:pos="9017"/>
              </w:tabs>
              <w:spacing w:line="259" w:lineRule="auto"/>
              <w:ind w:left="0" w:right="238" w:firstLine="0"/>
              <w:rPr>
                <w:rFonts w:ascii="Times New Roman" w:hAnsi="Times New Roman" w:cs="Times New Roman"/>
                <w:b w:val="0"/>
                <w:lang w:val="en-US"/>
              </w:rPr>
            </w:pPr>
            <w:hyperlink w:anchor="_bookmark10" w:history="1">
              <w:r w:rsidR="006011A1" w:rsidRPr="00334C8E">
                <w:rPr>
                  <w:rFonts w:ascii="Times New Roman" w:hAnsi="Times New Roman" w:cs="Times New Roman"/>
                  <w:b w:val="0"/>
                  <w:lang w:val="en-US"/>
                </w:rPr>
                <w:t>Interaction with counterparties, partners and</w:t>
              </w:r>
            </w:hyperlink>
            <w:hyperlink w:anchor="_bookmark10" w:history="1">
              <w:r w:rsidR="006011A1" w:rsidRPr="00334C8E">
                <w:rPr>
                  <w:rFonts w:ascii="Times New Roman" w:hAnsi="Times New Roman" w:cs="Times New Roman"/>
                  <w:b w:val="0"/>
                  <w:lang w:val="en-US"/>
                </w:rPr>
                <w:t xml:space="preserve"> third</w:t>
              </w:r>
              <w:r w:rsidR="006011A1" w:rsidRPr="00334C8E">
                <w:rPr>
                  <w:rFonts w:ascii="Times New Roman" w:hAnsi="Times New Roman" w:cs="Times New Roman"/>
                  <w:b w:val="0"/>
                  <w:spacing w:val="-2"/>
                  <w:lang w:val="en-US"/>
                </w:rPr>
                <w:t xml:space="preserve"> </w:t>
              </w:r>
              <w:r w:rsidR="006011A1" w:rsidRPr="00334C8E">
                <w:rPr>
                  <w:rFonts w:ascii="Times New Roman" w:hAnsi="Times New Roman" w:cs="Times New Roman"/>
                  <w:b w:val="0"/>
                  <w:lang w:val="en-US"/>
                </w:rPr>
                <w:t>parties</w:t>
              </w:r>
              <w:r w:rsidR="006011A1" w:rsidRPr="00334C8E">
                <w:rPr>
                  <w:rFonts w:ascii="Times New Roman" w:hAnsi="Times New Roman" w:cs="Times New Roman"/>
                  <w:b w:val="0"/>
                  <w:lang w:val="en-US"/>
                </w:rPr>
                <w:tab/>
              </w:r>
              <w:r w:rsidR="006011A1" w:rsidRPr="00334C8E">
                <w:rPr>
                  <w:rFonts w:ascii="Times New Roman" w:hAnsi="Times New Roman" w:cs="Times New Roman"/>
                  <w:b w:val="0"/>
                  <w:spacing w:val="-8"/>
                  <w:lang w:val="en-US"/>
                </w:rPr>
                <w:t>13</w:t>
              </w:r>
            </w:hyperlink>
          </w:p>
          <w:p w:rsidR="006011A1" w:rsidRPr="00334C8E" w:rsidRDefault="006011A1" w:rsidP="00E303FF">
            <w:pPr>
              <w:rPr>
                <w:lang w:val="en-US"/>
              </w:rPr>
            </w:pPr>
          </w:p>
        </w:tc>
        <w:tc>
          <w:tcPr>
            <w:tcW w:w="900" w:type="dxa"/>
            <w:vAlign w:val="center"/>
          </w:tcPr>
          <w:p w:rsidR="006011A1" w:rsidRPr="006F4601" w:rsidRDefault="006011A1" w:rsidP="00431A4D">
            <w:pPr>
              <w:tabs>
                <w:tab w:val="left" w:pos="567"/>
              </w:tabs>
              <w:spacing w:after="60"/>
              <w:jc w:val="both"/>
              <w:rPr>
                <w:lang w:val="uz-Cyrl-UZ"/>
              </w:rPr>
            </w:pPr>
            <w:r>
              <w:rPr>
                <w:lang w:val="uz-Cyrl-UZ"/>
              </w:rPr>
              <w:t>15</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11.</w:t>
            </w:r>
          </w:p>
        </w:tc>
        <w:tc>
          <w:tcPr>
            <w:tcW w:w="7716" w:type="dxa"/>
            <w:vAlign w:val="center"/>
          </w:tcPr>
          <w:p w:rsidR="006011A1" w:rsidRPr="00334C8E" w:rsidRDefault="0029651C" w:rsidP="00E303FF">
            <w:pPr>
              <w:pStyle w:val="TOC1"/>
              <w:tabs>
                <w:tab w:val="left" w:pos="1075"/>
                <w:tab w:val="left" w:pos="1076"/>
                <w:tab w:val="left" w:pos="9017"/>
              </w:tabs>
              <w:spacing w:before="119" w:line="259" w:lineRule="auto"/>
              <w:ind w:left="0" w:right="238" w:firstLine="0"/>
              <w:rPr>
                <w:rFonts w:ascii="Times New Roman" w:hAnsi="Times New Roman" w:cs="Times New Roman"/>
                <w:b w:val="0"/>
                <w:lang w:val="en-US"/>
              </w:rPr>
            </w:pPr>
            <w:hyperlink w:anchor="_bookmark11" w:history="1">
              <w:r w:rsidR="006011A1" w:rsidRPr="00334C8E">
                <w:rPr>
                  <w:rFonts w:ascii="Times New Roman" w:hAnsi="Times New Roman" w:cs="Times New Roman"/>
                  <w:b w:val="0"/>
                  <w:lang w:val="en-US"/>
                </w:rPr>
                <w:t>Interaction with government agencies,</w:t>
              </w:r>
            </w:hyperlink>
            <w:hyperlink w:anchor="_bookmark11" w:history="1">
              <w:r w:rsidR="006011A1" w:rsidRPr="00334C8E">
                <w:rPr>
                  <w:rFonts w:ascii="Times New Roman" w:hAnsi="Times New Roman" w:cs="Times New Roman"/>
                  <w:b w:val="0"/>
                  <w:lang w:val="en-US"/>
                </w:rPr>
                <w:t xml:space="preserve"> enterprises and institutions and government</w:t>
              </w:r>
            </w:hyperlink>
            <w:hyperlink w:anchor="_bookmark11" w:history="1">
              <w:r w:rsidR="006011A1" w:rsidRPr="00334C8E">
                <w:rPr>
                  <w:rFonts w:ascii="Times New Roman" w:hAnsi="Times New Roman" w:cs="Times New Roman"/>
                  <w:b w:val="0"/>
                  <w:lang w:val="en-US"/>
                </w:rPr>
                <w:t xml:space="preserve"> </w:t>
              </w:r>
              <w:r w:rsidR="006011A1" w:rsidRPr="00E303FF">
                <w:rPr>
                  <w:rFonts w:ascii="Times New Roman" w:hAnsi="Times New Roman" w:cs="Times New Roman"/>
                  <w:b w:val="0"/>
                </w:rPr>
                <w:t>должностными</w:t>
              </w:r>
              <w:r w:rsidR="006011A1" w:rsidRPr="00334C8E">
                <w:rPr>
                  <w:rFonts w:ascii="Times New Roman" w:hAnsi="Times New Roman" w:cs="Times New Roman"/>
                  <w:b w:val="0"/>
                  <w:spacing w:val="-3"/>
                  <w:lang w:val="en-US"/>
                </w:rPr>
                <w:t xml:space="preserve"> </w:t>
              </w:r>
              <w:r w:rsidR="006011A1" w:rsidRPr="00334C8E">
                <w:rPr>
                  <w:rFonts w:ascii="Times New Roman" w:hAnsi="Times New Roman" w:cs="Times New Roman"/>
                  <w:b w:val="0"/>
                  <w:lang w:val="en-US"/>
                </w:rPr>
                <w:t>officials</w:t>
              </w:r>
              <w:r w:rsidR="006011A1" w:rsidRPr="00334C8E">
                <w:rPr>
                  <w:rFonts w:ascii="Times New Roman" w:hAnsi="Times New Roman" w:cs="Times New Roman"/>
                  <w:b w:val="0"/>
                  <w:lang w:val="en-US"/>
                </w:rPr>
                <w:tab/>
              </w:r>
              <w:r w:rsidR="006011A1" w:rsidRPr="00334C8E">
                <w:rPr>
                  <w:rFonts w:ascii="Times New Roman" w:hAnsi="Times New Roman" w:cs="Times New Roman"/>
                  <w:b w:val="0"/>
                  <w:spacing w:val="-8"/>
                  <w:lang w:val="en-US"/>
                </w:rPr>
                <w:t>15</w:t>
              </w:r>
            </w:hyperlink>
          </w:p>
          <w:p w:rsidR="006011A1" w:rsidRPr="00334C8E" w:rsidRDefault="006011A1" w:rsidP="00E303FF">
            <w:pPr>
              <w:rPr>
                <w:lang w:val="en-US"/>
              </w:rPr>
            </w:pPr>
          </w:p>
        </w:tc>
        <w:tc>
          <w:tcPr>
            <w:tcW w:w="900" w:type="dxa"/>
            <w:vAlign w:val="center"/>
          </w:tcPr>
          <w:p w:rsidR="006011A1" w:rsidRPr="008A21EF" w:rsidRDefault="006011A1" w:rsidP="00431A4D">
            <w:pPr>
              <w:tabs>
                <w:tab w:val="left" w:pos="567"/>
              </w:tabs>
              <w:spacing w:after="60"/>
              <w:jc w:val="both"/>
              <w:rPr>
                <w:lang w:val="uz-Cyrl-UZ"/>
              </w:rPr>
            </w:pPr>
            <w:r>
              <w:rPr>
                <w:lang w:val="uz-Cyrl-UZ"/>
              </w:rPr>
              <w:t>17</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12.</w:t>
            </w:r>
          </w:p>
        </w:tc>
        <w:tc>
          <w:tcPr>
            <w:tcW w:w="7716" w:type="dxa"/>
            <w:vAlign w:val="center"/>
          </w:tcPr>
          <w:p w:rsidR="006011A1" w:rsidRPr="00E303FF" w:rsidRDefault="006011A1" w:rsidP="00E303FF">
            <w:r w:rsidRPr="00E303FF">
              <w:t>Fair competition</w:t>
            </w:r>
          </w:p>
        </w:tc>
        <w:tc>
          <w:tcPr>
            <w:tcW w:w="900" w:type="dxa"/>
            <w:vAlign w:val="center"/>
          </w:tcPr>
          <w:p w:rsidR="006011A1" w:rsidRPr="00DC1729" w:rsidRDefault="006011A1" w:rsidP="00431A4D">
            <w:pPr>
              <w:tabs>
                <w:tab w:val="left" w:pos="567"/>
              </w:tabs>
              <w:spacing w:after="60"/>
              <w:jc w:val="both"/>
              <w:rPr>
                <w:lang w:val="uz-Cyrl-UZ"/>
              </w:rPr>
            </w:pPr>
            <w:r>
              <w:rPr>
                <w:lang w:val="uz-Cyrl-UZ"/>
              </w:rPr>
              <w:t>17</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13.</w:t>
            </w:r>
          </w:p>
        </w:tc>
        <w:tc>
          <w:tcPr>
            <w:tcW w:w="7716" w:type="dxa"/>
            <w:vAlign w:val="center"/>
          </w:tcPr>
          <w:p w:rsidR="006011A1" w:rsidRPr="00E303FF" w:rsidRDefault="006011A1" w:rsidP="00E303FF">
            <w:proofErr w:type="spellStart"/>
            <w:r w:rsidRPr="00E303FF">
              <w:t>Corporate</w:t>
            </w:r>
            <w:proofErr w:type="spellEnd"/>
            <w:r w:rsidRPr="00E303FF">
              <w:t xml:space="preserve"> </w:t>
            </w:r>
            <w:proofErr w:type="spellStart"/>
            <w:r w:rsidRPr="00E303FF">
              <w:t>social</w:t>
            </w:r>
            <w:proofErr w:type="spellEnd"/>
            <w:r>
              <w:rPr>
                <w:lang w:val="uz-Cyrl-UZ"/>
              </w:rPr>
              <w:t>Responsibility</w:t>
            </w:r>
            <w:proofErr w:type="spellStart"/>
            <w:r w:rsidRPr="00E303FF">
              <w:t>венность</w:t>
            </w:r>
            <w:proofErr w:type="spellEnd"/>
          </w:p>
        </w:tc>
        <w:tc>
          <w:tcPr>
            <w:tcW w:w="900" w:type="dxa"/>
            <w:vAlign w:val="center"/>
          </w:tcPr>
          <w:p w:rsidR="006011A1" w:rsidRPr="00DC1729" w:rsidRDefault="006011A1" w:rsidP="00431A4D">
            <w:pPr>
              <w:tabs>
                <w:tab w:val="left" w:pos="567"/>
              </w:tabs>
              <w:spacing w:after="60"/>
              <w:jc w:val="both"/>
              <w:rPr>
                <w:lang w:val="uz-Cyrl-UZ"/>
              </w:rPr>
            </w:pPr>
            <w:r>
              <w:rPr>
                <w:lang w:val="uz-Cyrl-UZ"/>
              </w:rPr>
              <w:t>18</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14.</w:t>
            </w:r>
          </w:p>
        </w:tc>
        <w:tc>
          <w:tcPr>
            <w:tcW w:w="7716" w:type="dxa"/>
            <w:vAlign w:val="center"/>
          </w:tcPr>
          <w:p w:rsidR="006011A1" w:rsidRPr="00E303FF" w:rsidRDefault="006011A1" w:rsidP="00E303FF">
            <w:r w:rsidRPr="00E303FF">
              <w:t>Reporting violations</w:t>
            </w:r>
          </w:p>
        </w:tc>
        <w:tc>
          <w:tcPr>
            <w:tcW w:w="900" w:type="dxa"/>
            <w:vAlign w:val="center"/>
          </w:tcPr>
          <w:p w:rsidR="006011A1" w:rsidRPr="00DC1729" w:rsidRDefault="006011A1" w:rsidP="00431A4D">
            <w:pPr>
              <w:tabs>
                <w:tab w:val="left" w:pos="567"/>
              </w:tabs>
              <w:spacing w:after="60"/>
              <w:jc w:val="both"/>
              <w:rPr>
                <w:lang w:val="uz-Cyrl-UZ"/>
              </w:rPr>
            </w:pPr>
            <w:r>
              <w:rPr>
                <w:lang w:val="uz-Cyrl-UZ"/>
              </w:rPr>
              <w:t>18</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15.</w:t>
            </w:r>
          </w:p>
        </w:tc>
        <w:tc>
          <w:tcPr>
            <w:tcW w:w="7716" w:type="dxa"/>
            <w:vAlign w:val="center"/>
          </w:tcPr>
          <w:p w:rsidR="006011A1" w:rsidRPr="00E303FF" w:rsidRDefault="006011A1" w:rsidP="00E303FF">
            <w:r w:rsidRPr="00E303FF">
              <w:t>Employee consultation</w:t>
            </w:r>
          </w:p>
        </w:tc>
        <w:tc>
          <w:tcPr>
            <w:tcW w:w="900" w:type="dxa"/>
            <w:vAlign w:val="center"/>
          </w:tcPr>
          <w:p w:rsidR="006011A1" w:rsidRPr="00DC1729" w:rsidRDefault="006011A1" w:rsidP="00431A4D">
            <w:pPr>
              <w:tabs>
                <w:tab w:val="left" w:pos="567"/>
              </w:tabs>
              <w:spacing w:after="60"/>
              <w:jc w:val="both"/>
              <w:rPr>
                <w:lang w:val="uz-Cyrl-UZ"/>
              </w:rPr>
            </w:pPr>
            <w:r>
              <w:rPr>
                <w:lang w:val="uz-Cyrl-UZ"/>
              </w:rPr>
              <w:t>19</w:t>
            </w:r>
          </w:p>
        </w:tc>
      </w:tr>
      <w:tr w:rsidR="006011A1" w:rsidRPr="00E303FF" w:rsidTr="006011A1">
        <w:trPr>
          <w:trHeight w:val="549"/>
        </w:trPr>
        <w:tc>
          <w:tcPr>
            <w:tcW w:w="1008" w:type="dxa"/>
            <w:vAlign w:val="center"/>
          </w:tcPr>
          <w:p w:rsidR="006011A1" w:rsidRPr="00E303FF" w:rsidRDefault="006011A1" w:rsidP="00937AA7">
            <w:pPr>
              <w:jc w:val="center"/>
              <w:rPr>
                <w:bCs/>
                <w:lang w:val="uz-Cyrl-UZ"/>
              </w:rPr>
            </w:pPr>
            <w:r w:rsidRPr="00E303FF">
              <w:rPr>
                <w:bCs/>
                <w:lang w:val="uz-Cyrl-UZ"/>
              </w:rPr>
              <w:t xml:space="preserve">16. </w:t>
            </w:r>
          </w:p>
        </w:tc>
        <w:tc>
          <w:tcPr>
            <w:tcW w:w="7716" w:type="dxa"/>
            <w:vAlign w:val="center"/>
          </w:tcPr>
          <w:p w:rsidR="006011A1" w:rsidRPr="00E303FF" w:rsidRDefault="006011A1" w:rsidP="00E303FF">
            <w:r w:rsidRPr="00E303FF">
              <w:t>Final provisions</w:t>
            </w:r>
          </w:p>
        </w:tc>
        <w:tc>
          <w:tcPr>
            <w:tcW w:w="900" w:type="dxa"/>
            <w:vAlign w:val="center"/>
          </w:tcPr>
          <w:p w:rsidR="006011A1" w:rsidRPr="00DC1729" w:rsidRDefault="006011A1" w:rsidP="00431A4D">
            <w:pPr>
              <w:tabs>
                <w:tab w:val="left" w:pos="567"/>
              </w:tabs>
              <w:spacing w:after="60"/>
              <w:jc w:val="both"/>
              <w:rPr>
                <w:lang w:val="uz-Cyrl-UZ"/>
              </w:rPr>
            </w:pPr>
            <w:r>
              <w:rPr>
                <w:lang w:val="uz-Cyrl-UZ"/>
              </w:rPr>
              <w:t>19</w:t>
            </w:r>
          </w:p>
        </w:tc>
      </w:tr>
    </w:tbl>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2472C3" w:rsidRPr="0077363A" w:rsidRDefault="002472C3" w:rsidP="002472C3">
      <w:pPr>
        <w:shd w:val="clear" w:color="auto" w:fill="FFFFFF"/>
        <w:jc w:val="center"/>
        <w:rPr>
          <w:b/>
          <w:bCs/>
          <w:color w:val="000080"/>
        </w:rPr>
      </w:pPr>
    </w:p>
    <w:p w:rsidR="0077363A" w:rsidRPr="00937AA7" w:rsidRDefault="0077363A" w:rsidP="00CD3782">
      <w:pPr>
        <w:pStyle w:val="1"/>
        <w:keepLines/>
        <w:widowControl/>
        <w:numPr>
          <w:ilvl w:val="0"/>
          <w:numId w:val="7"/>
        </w:numPr>
        <w:tabs>
          <w:tab w:val="clear" w:pos="2304"/>
          <w:tab w:val="clear" w:pos="2592"/>
          <w:tab w:val="clear" w:pos="3744"/>
          <w:tab w:val="clear" w:pos="3888"/>
          <w:tab w:val="clear" w:pos="4032"/>
          <w:tab w:val="clear" w:pos="4176"/>
          <w:tab w:val="clear" w:pos="5040"/>
        </w:tabs>
        <w:spacing w:after="120" w:line="276" w:lineRule="auto"/>
        <w:rPr>
          <w:rFonts w:ascii="Times New Roman" w:hAnsi="Times New Roman"/>
          <w:b/>
          <w:color w:val="0000FF"/>
          <w:szCs w:val="24"/>
        </w:rPr>
      </w:pPr>
      <w:bookmarkStart w:id="1" w:name="_Toc43472676"/>
      <w:r w:rsidRPr="00937AA7">
        <w:rPr>
          <w:rFonts w:ascii="Times New Roman" w:hAnsi="Times New Roman"/>
          <w:b/>
          <w:color w:val="0000FF"/>
          <w:szCs w:val="24"/>
        </w:rPr>
        <w:t>General provisions</w:t>
      </w:r>
      <w:bookmarkEnd w:id="1"/>
    </w:p>
    <w:p w:rsidR="009E6578" w:rsidRPr="00334C8E" w:rsidRDefault="009E6578" w:rsidP="00483332">
      <w:pPr>
        <w:pStyle w:val="a5"/>
        <w:widowControl w:val="0"/>
        <w:numPr>
          <w:ilvl w:val="1"/>
          <w:numId w:val="7"/>
        </w:numPr>
        <w:autoSpaceDE w:val="0"/>
        <w:autoSpaceDN w:val="0"/>
        <w:spacing w:after="120"/>
        <w:ind w:left="0" w:firstLine="851"/>
        <w:contextualSpacing w:val="0"/>
        <w:jc w:val="both"/>
        <w:rPr>
          <w:lang w:val="en-US"/>
        </w:rPr>
      </w:pPr>
      <w:bookmarkStart w:id="2" w:name="_Toc37792178"/>
      <w:bookmarkStart w:id="3" w:name="_Toc43472677"/>
      <w:r w:rsidRPr="00334C8E">
        <w:rPr>
          <w:lang w:val="en-US"/>
        </w:rPr>
        <w:t xml:space="preserve">The success and </w:t>
      </w:r>
      <w:proofErr w:type="spellStart"/>
      <w:r w:rsidRPr="00334C8E">
        <w:rPr>
          <w:lang w:val="en-US"/>
        </w:rPr>
        <w:t>reputationof</w:t>
      </w:r>
      <w:proofErr w:type="spellEnd"/>
      <w:r w:rsidRPr="00334C8E">
        <w:rPr>
          <w:lang w:val="en-US"/>
        </w:rPr>
        <w:t xml:space="preserve"> BIOKIMYO </w:t>
      </w:r>
      <w:proofErr w:type="gramStart"/>
      <w:r w:rsidRPr="00334C8E">
        <w:rPr>
          <w:lang w:val="en-US"/>
        </w:rPr>
        <w:t>JSC(</w:t>
      </w:r>
      <w:proofErr w:type="gramEnd"/>
      <w:r w:rsidRPr="00334C8E">
        <w:rPr>
          <w:lang w:val="en-US"/>
        </w:rPr>
        <w:t>hereinafter referred to as the "Company") largely depend on compliance with the requirements of not only applicable legislation, but also high professional and ethical standards of business behavior of the Company's Employees.</w:t>
      </w:r>
    </w:p>
    <w:p w:rsidR="009E6578" w:rsidRPr="00334C8E" w:rsidRDefault="009E6578" w:rsidP="00483332">
      <w:pPr>
        <w:pStyle w:val="a5"/>
        <w:widowControl w:val="0"/>
        <w:numPr>
          <w:ilvl w:val="1"/>
          <w:numId w:val="7"/>
        </w:numPr>
        <w:autoSpaceDE w:val="0"/>
        <w:autoSpaceDN w:val="0"/>
        <w:spacing w:after="120"/>
        <w:ind w:left="0" w:firstLine="851"/>
        <w:contextualSpacing w:val="0"/>
        <w:jc w:val="both"/>
        <w:rPr>
          <w:lang w:val="en-US"/>
        </w:rPr>
      </w:pPr>
      <w:r w:rsidRPr="00334C8E">
        <w:rPr>
          <w:lang w:val="en-US"/>
        </w:rPr>
        <w:t>In order to apply consistently high standards of honest, open and conscientious business conduct for Employees, the Company adopts this Code of Corporate Ethics (hereinafter referred to as the "Code").</w:t>
      </w:r>
    </w:p>
    <w:p w:rsidR="009E6578" w:rsidRPr="00334C8E" w:rsidRDefault="009E6578" w:rsidP="00483332">
      <w:pPr>
        <w:pStyle w:val="a5"/>
        <w:widowControl w:val="0"/>
        <w:numPr>
          <w:ilvl w:val="1"/>
          <w:numId w:val="7"/>
        </w:numPr>
        <w:autoSpaceDE w:val="0"/>
        <w:autoSpaceDN w:val="0"/>
        <w:spacing w:after="120"/>
        <w:ind w:left="0" w:firstLine="851"/>
        <w:contextualSpacing w:val="0"/>
        <w:jc w:val="both"/>
        <w:rPr>
          <w:lang w:val="en-US"/>
        </w:rPr>
      </w:pPr>
      <w:r w:rsidRPr="00334C8E">
        <w:rPr>
          <w:lang w:val="en-US"/>
        </w:rPr>
        <w:t>The Code is aimed at preventing offenses, eliminating the causes and conditions that contribute to their commission, instilling in Employees a spirit of high legal awareness, strict compliance with the Constitution, laws and other normative</w:t>
      </w:r>
      <w:r w:rsidRPr="00656379">
        <w:t>о</w:t>
      </w:r>
      <w:r w:rsidRPr="00334C8E">
        <w:rPr>
          <w:lang w:val="en-US"/>
        </w:rPr>
        <w:t>- legal acts of the Republic of Uzbekistan, citizens ' rights and freedoms, as well as international standards of ethical, highly professional and conscientious business</w:t>
      </w:r>
      <w:r w:rsidRPr="00334C8E">
        <w:rPr>
          <w:spacing w:val="-32"/>
          <w:lang w:val="en-US"/>
        </w:rPr>
        <w:t xml:space="preserve"> </w:t>
      </w:r>
      <w:r w:rsidRPr="00334C8E">
        <w:rPr>
          <w:lang w:val="en-US"/>
        </w:rPr>
        <w:t>behavior.</w:t>
      </w:r>
    </w:p>
    <w:p w:rsidR="009E6578" w:rsidRPr="00334C8E" w:rsidRDefault="009E6578" w:rsidP="00483332">
      <w:pPr>
        <w:pStyle w:val="a5"/>
        <w:widowControl w:val="0"/>
        <w:numPr>
          <w:ilvl w:val="1"/>
          <w:numId w:val="7"/>
        </w:numPr>
        <w:autoSpaceDE w:val="0"/>
        <w:autoSpaceDN w:val="0"/>
        <w:spacing w:after="120"/>
        <w:ind w:left="0" w:firstLine="851"/>
        <w:contextualSpacing w:val="0"/>
        <w:jc w:val="both"/>
        <w:rPr>
          <w:lang w:val="en-US"/>
        </w:rPr>
      </w:pPr>
      <w:r w:rsidRPr="00334C8E">
        <w:rPr>
          <w:lang w:val="en-US"/>
        </w:rPr>
        <w:t>This Code has been developed for the</w:t>
      </w:r>
      <w:r w:rsidRPr="00334C8E">
        <w:rPr>
          <w:spacing w:val="-4"/>
          <w:lang w:val="en-US"/>
        </w:rPr>
        <w:t xml:space="preserve"> </w:t>
      </w:r>
      <w:r w:rsidRPr="00334C8E">
        <w:rPr>
          <w:lang w:val="en-US"/>
        </w:rPr>
        <w:t>following purposes::</w:t>
      </w:r>
    </w:p>
    <w:p w:rsidR="009E6578" w:rsidRPr="00334C8E" w:rsidRDefault="009E6578" w:rsidP="00483332">
      <w:pPr>
        <w:pStyle w:val="a5"/>
        <w:widowControl w:val="0"/>
        <w:numPr>
          <w:ilvl w:val="2"/>
          <w:numId w:val="7"/>
        </w:numPr>
        <w:tabs>
          <w:tab w:val="left" w:pos="1324"/>
        </w:tabs>
        <w:autoSpaceDE w:val="0"/>
        <w:autoSpaceDN w:val="0"/>
        <w:spacing w:after="120"/>
        <w:ind w:left="0" w:firstLine="851"/>
        <w:contextualSpacing w:val="0"/>
        <w:jc w:val="both"/>
        <w:rPr>
          <w:lang w:val="en-US"/>
        </w:rPr>
      </w:pPr>
      <w:r w:rsidRPr="00334C8E">
        <w:rPr>
          <w:lang w:val="en-US"/>
        </w:rPr>
        <w:t>creation of a regulatory document that systematizes the basic principles of business conduct that the Company's Employees should follow in the performance of their official</w:t>
      </w:r>
      <w:r w:rsidRPr="00334C8E">
        <w:rPr>
          <w:spacing w:val="-3"/>
          <w:lang w:val="en-US"/>
        </w:rPr>
        <w:t xml:space="preserve"> </w:t>
      </w:r>
      <w:r w:rsidRPr="00334C8E">
        <w:rPr>
          <w:lang w:val="en-US"/>
        </w:rPr>
        <w:t>duties;</w:t>
      </w:r>
    </w:p>
    <w:p w:rsidR="009E6578" w:rsidRPr="00334C8E" w:rsidRDefault="009E6578" w:rsidP="00483332">
      <w:pPr>
        <w:pStyle w:val="a5"/>
        <w:widowControl w:val="0"/>
        <w:numPr>
          <w:ilvl w:val="2"/>
          <w:numId w:val="7"/>
        </w:numPr>
        <w:tabs>
          <w:tab w:val="left" w:pos="1324"/>
        </w:tabs>
        <w:autoSpaceDE w:val="0"/>
        <w:autoSpaceDN w:val="0"/>
        <w:spacing w:after="120"/>
        <w:ind w:left="0" w:firstLine="851"/>
        <w:contextualSpacing w:val="0"/>
        <w:jc w:val="both"/>
        <w:rPr>
          <w:lang w:val="en-US"/>
        </w:rPr>
      </w:pPr>
      <w:r w:rsidRPr="00334C8E">
        <w:rPr>
          <w:lang w:val="en-US"/>
        </w:rPr>
        <w:t>definitions of professional and ethical standards to be met by Employees</w:t>
      </w:r>
      <w:r w:rsidRPr="00334C8E">
        <w:rPr>
          <w:spacing w:val="-2"/>
          <w:lang w:val="en-US"/>
        </w:rPr>
        <w:t xml:space="preserve"> </w:t>
      </w:r>
      <w:r w:rsidRPr="00334C8E">
        <w:rPr>
          <w:lang w:val="en-US"/>
        </w:rPr>
        <w:t>Companies;</w:t>
      </w:r>
    </w:p>
    <w:p w:rsidR="009E6578" w:rsidRPr="00334C8E" w:rsidRDefault="009E6578" w:rsidP="00483332">
      <w:pPr>
        <w:pStyle w:val="a5"/>
        <w:widowControl w:val="0"/>
        <w:numPr>
          <w:ilvl w:val="2"/>
          <w:numId w:val="7"/>
        </w:numPr>
        <w:tabs>
          <w:tab w:val="left" w:pos="1134"/>
        </w:tabs>
        <w:autoSpaceDE w:val="0"/>
        <w:autoSpaceDN w:val="0"/>
        <w:spacing w:after="120"/>
        <w:ind w:left="0" w:firstLine="851"/>
        <w:contextualSpacing w:val="0"/>
        <w:jc w:val="both"/>
        <w:rPr>
          <w:lang w:val="en-US"/>
        </w:rPr>
      </w:pPr>
      <w:r w:rsidRPr="00334C8E">
        <w:rPr>
          <w:lang w:val="en-US"/>
        </w:rPr>
        <w:t>familiarization of persons acting on behalf of, on behalf of and/or in the interests of the Company, including its business partners and representatives, with the Company's ethical standards;</w:t>
      </w:r>
    </w:p>
    <w:p w:rsidR="009E6578" w:rsidRPr="00334C8E" w:rsidRDefault="009E6578" w:rsidP="00483332">
      <w:pPr>
        <w:pStyle w:val="a5"/>
        <w:widowControl w:val="0"/>
        <w:numPr>
          <w:ilvl w:val="2"/>
          <w:numId w:val="7"/>
        </w:numPr>
        <w:tabs>
          <w:tab w:val="left" w:pos="1324"/>
        </w:tabs>
        <w:autoSpaceDE w:val="0"/>
        <w:autoSpaceDN w:val="0"/>
        <w:spacing w:after="120"/>
        <w:ind w:left="0" w:firstLine="851"/>
        <w:contextualSpacing w:val="0"/>
        <w:jc w:val="both"/>
        <w:rPr>
          <w:lang w:val="en-US"/>
        </w:rPr>
      </w:pPr>
      <w:r w:rsidRPr="00334C8E">
        <w:rPr>
          <w:lang w:val="en-US"/>
        </w:rPr>
        <w:t>development of corporate culture and creation of an atmosphere of mutual respect and trust, integrity and decency in the Society;</w:t>
      </w:r>
    </w:p>
    <w:p w:rsidR="009E6578" w:rsidRPr="00334C8E" w:rsidRDefault="009E6578" w:rsidP="00483332">
      <w:pPr>
        <w:pStyle w:val="a5"/>
        <w:widowControl w:val="0"/>
        <w:numPr>
          <w:ilvl w:val="2"/>
          <w:numId w:val="7"/>
        </w:numPr>
        <w:tabs>
          <w:tab w:val="left" w:pos="1324"/>
        </w:tabs>
        <w:autoSpaceDE w:val="0"/>
        <w:autoSpaceDN w:val="0"/>
        <w:spacing w:after="120"/>
        <w:ind w:left="0" w:firstLine="851"/>
        <w:contextualSpacing w:val="0"/>
        <w:jc w:val="both"/>
        <w:rPr>
          <w:lang w:val="en-US"/>
        </w:rPr>
      </w:pPr>
      <w:proofErr w:type="gramStart"/>
      <w:r w:rsidRPr="00334C8E">
        <w:rPr>
          <w:lang w:val="en-US"/>
        </w:rPr>
        <w:t>formation</w:t>
      </w:r>
      <w:proofErr w:type="gramEnd"/>
      <w:r w:rsidRPr="00334C8E">
        <w:rPr>
          <w:lang w:val="en-US"/>
        </w:rPr>
        <w:t xml:space="preserve"> and strengthening </w:t>
      </w:r>
      <w:r>
        <w:t>корпоративной</w:t>
      </w:r>
      <w:r w:rsidRPr="00334C8E">
        <w:rPr>
          <w:lang w:val="en-US"/>
        </w:rPr>
        <w:t>of the Company's corporate reputation as a fair employer and conscientious partner.</w:t>
      </w:r>
    </w:p>
    <w:p w:rsidR="00483332" w:rsidRPr="00334C8E" w:rsidRDefault="00581F89" w:rsidP="00581F89">
      <w:pPr>
        <w:pStyle w:val="Heading1"/>
        <w:spacing w:after="120"/>
        <w:ind w:left="113" w:firstLine="0"/>
        <w:jc w:val="center"/>
        <w:rPr>
          <w:rFonts w:ascii="Times New Roman" w:hAnsi="Times New Roman" w:cs="Times New Roman"/>
          <w:color w:val="0000CC"/>
          <w:sz w:val="24"/>
          <w:szCs w:val="24"/>
          <w:lang w:val="en-US"/>
        </w:rPr>
      </w:pPr>
      <w:r>
        <w:rPr>
          <w:rFonts w:ascii="Times New Roman" w:hAnsi="Times New Roman" w:cs="Times New Roman"/>
          <w:color w:val="0000CC"/>
          <w:sz w:val="24"/>
          <w:szCs w:val="24"/>
          <w:lang w:val="uz-Cyrl-UZ"/>
        </w:rPr>
        <w:t xml:space="preserve">2. </w:t>
      </w:r>
      <w:r w:rsidR="00483332" w:rsidRPr="00334C8E">
        <w:rPr>
          <w:rFonts w:ascii="Times New Roman" w:hAnsi="Times New Roman" w:cs="Times New Roman"/>
          <w:color w:val="0000CC"/>
          <w:sz w:val="24"/>
          <w:szCs w:val="24"/>
          <w:lang w:val="en-US"/>
        </w:rPr>
        <w:t>PERSONAL</w:t>
      </w:r>
      <w:r w:rsidR="00483332" w:rsidRPr="00334C8E">
        <w:rPr>
          <w:rFonts w:ascii="Times New Roman" w:hAnsi="Times New Roman" w:cs="Times New Roman"/>
          <w:color w:val="0000CC"/>
          <w:spacing w:val="-5"/>
          <w:sz w:val="24"/>
          <w:szCs w:val="24"/>
          <w:lang w:val="en-US"/>
        </w:rPr>
        <w:t xml:space="preserve"> </w:t>
      </w:r>
      <w:r w:rsidR="00483332" w:rsidRPr="00334C8E">
        <w:rPr>
          <w:rFonts w:ascii="Times New Roman" w:hAnsi="Times New Roman" w:cs="Times New Roman"/>
          <w:color w:val="0000CC"/>
          <w:sz w:val="24"/>
          <w:szCs w:val="24"/>
          <w:lang w:val="en-US"/>
        </w:rPr>
        <w:t>RESPONSIBILITY</w:t>
      </w:r>
    </w:p>
    <w:p w:rsidR="00483332" w:rsidRPr="00334C8E" w:rsidRDefault="00581F89" w:rsidP="00581F89">
      <w:pPr>
        <w:widowControl w:val="0"/>
        <w:autoSpaceDE w:val="0"/>
        <w:autoSpaceDN w:val="0"/>
        <w:spacing w:after="120"/>
        <w:ind w:firstLine="851"/>
        <w:jc w:val="both"/>
        <w:rPr>
          <w:lang w:val="en-US"/>
        </w:rPr>
      </w:pPr>
      <w:r>
        <w:rPr>
          <w:lang w:val="uz-Cyrl-UZ"/>
        </w:rPr>
        <w:t xml:space="preserve">2.1. </w:t>
      </w:r>
      <w:r w:rsidR="00483332" w:rsidRPr="00334C8E">
        <w:rPr>
          <w:lang w:val="en-US"/>
        </w:rPr>
        <w:t>Employees</w:t>
      </w:r>
      <w:r w:rsidR="00483332" w:rsidRPr="00334C8E">
        <w:rPr>
          <w:spacing w:val="-14"/>
          <w:lang w:val="en-US"/>
        </w:rPr>
        <w:t xml:space="preserve"> </w:t>
      </w:r>
      <w:proofErr w:type="gramStart"/>
      <w:r w:rsidR="00483332" w:rsidRPr="00656379">
        <w:t>вне</w:t>
      </w:r>
      <w:r w:rsidR="00483332" w:rsidRPr="00334C8E">
        <w:rPr>
          <w:spacing w:val="-12"/>
          <w:lang w:val="en-US"/>
        </w:rPr>
        <w:t xml:space="preserve"> </w:t>
      </w:r>
      <w:r w:rsidR="00483332" w:rsidRPr="00334C8E">
        <w:rPr>
          <w:lang w:val="en-US"/>
        </w:rPr>
        <w:t>,</w:t>
      </w:r>
      <w:proofErr w:type="gramEnd"/>
      <w:r w:rsidR="00483332" w:rsidRPr="00334C8E">
        <w:rPr>
          <w:lang w:val="en-US"/>
        </w:rPr>
        <w:t xml:space="preserve"> regardless</w:t>
      </w:r>
      <w:r w:rsidR="00483332" w:rsidRPr="00334C8E">
        <w:rPr>
          <w:spacing w:val="-14"/>
          <w:lang w:val="en-US"/>
        </w:rPr>
        <w:t xml:space="preserve"> </w:t>
      </w:r>
      <w:r w:rsidR="00483332" w:rsidRPr="00334C8E">
        <w:rPr>
          <w:lang w:val="en-US"/>
        </w:rPr>
        <w:t>of</w:t>
      </w:r>
      <w:r w:rsidR="00483332" w:rsidRPr="00334C8E">
        <w:rPr>
          <w:spacing w:val="-14"/>
          <w:lang w:val="en-US"/>
        </w:rPr>
        <w:t xml:space="preserve"> </w:t>
      </w:r>
      <w:r w:rsidR="00483332" w:rsidRPr="00334C8E">
        <w:rPr>
          <w:lang w:val="en-US"/>
        </w:rPr>
        <w:t>the level</w:t>
      </w:r>
      <w:r w:rsidR="00483332" w:rsidRPr="00334C8E">
        <w:rPr>
          <w:spacing w:val="-13"/>
          <w:lang w:val="en-US"/>
        </w:rPr>
        <w:t xml:space="preserve"> </w:t>
      </w:r>
      <w:r w:rsidR="00483332" w:rsidRPr="00656379">
        <w:t>занимаемой</w:t>
      </w:r>
      <w:r w:rsidR="00483332" w:rsidRPr="00334C8E">
        <w:rPr>
          <w:spacing w:val="-12"/>
          <w:lang w:val="en-US"/>
        </w:rPr>
        <w:t xml:space="preserve"> </w:t>
      </w:r>
      <w:r w:rsidR="00483332" w:rsidRPr="00334C8E">
        <w:rPr>
          <w:lang w:val="en-US"/>
        </w:rPr>
        <w:t>of their position</w:t>
      </w:r>
      <w:r w:rsidR="00483332" w:rsidRPr="00334C8E">
        <w:rPr>
          <w:spacing w:val="-12"/>
          <w:lang w:val="en-US"/>
        </w:rPr>
        <w:t xml:space="preserve"> </w:t>
      </w:r>
      <w:r w:rsidR="00483332" w:rsidRPr="00334C8E">
        <w:rPr>
          <w:lang w:val="en-US"/>
        </w:rPr>
        <w:t>or</w:t>
      </w:r>
      <w:r w:rsidR="00483332" w:rsidRPr="00334C8E">
        <w:rPr>
          <w:spacing w:val="-14"/>
          <w:lang w:val="en-US"/>
        </w:rPr>
        <w:t xml:space="preserve"> </w:t>
      </w:r>
      <w:r w:rsidR="00483332" w:rsidRPr="00334C8E">
        <w:rPr>
          <w:lang w:val="en-US"/>
        </w:rPr>
        <w:t>other</w:t>
      </w:r>
      <w:r w:rsidR="00483332" w:rsidRPr="00334C8E">
        <w:rPr>
          <w:spacing w:val="-10"/>
          <w:lang w:val="en-US"/>
        </w:rPr>
        <w:t xml:space="preserve"> </w:t>
      </w:r>
      <w:r w:rsidR="00483332" w:rsidRPr="00334C8E">
        <w:rPr>
          <w:lang w:val="en-US"/>
        </w:rPr>
        <w:t>factors</w:t>
      </w:r>
      <w:r w:rsidR="00483332" w:rsidRPr="00334C8E">
        <w:rPr>
          <w:spacing w:val="-11"/>
          <w:lang w:val="en-US"/>
        </w:rPr>
        <w:t xml:space="preserve"> </w:t>
      </w:r>
      <w:r w:rsidR="00483332" w:rsidRPr="00334C8E">
        <w:rPr>
          <w:lang w:val="en-US"/>
        </w:rPr>
        <w:t>, should::</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r w:rsidRPr="00334C8E">
        <w:rPr>
          <w:lang w:val="en-US"/>
        </w:rPr>
        <w:t>get acquainted with the provisions of this Code and be guided by them in your daily</w:t>
      </w:r>
      <w:r w:rsidRPr="00334C8E">
        <w:rPr>
          <w:spacing w:val="-3"/>
          <w:lang w:val="en-US"/>
        </w:rPr>
        <w:t xml:space="preserve"> </w:t>
      </w:r>
      <w:r w:rsidRPr="00334C8E">
        <w:rPr>
          <w:lang w:val="en-US"/>
        </w:rPr>
        <w:t>work;</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r w:rsidRPr="00334C8E">
        <w:rPr>
          <w:lang w:val="en-US"/>
        </w:rPr>
        <w:t>perform their official duties in good faith, with the necessary level of professionalism and competence, and take care of improving their level of qualification;</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r w:rsidRPr="00334C8E">
        <w:rPr>
          <w:lang w:val="en-US"/>
        </w:rPr>
        <w:t>ensure effective knowledge sharing with colleagues, as well as maintain a high level of business</w:t>
      </w:r>
      <w:r w:rsidRPr="00334C8E">
        <w:rPr>
          <w:spacing w:val="-3"/>
          <w:lang w:val="en-US"/>
        </w:rPr>
        <w:t xml:space="preserve"> </w:t>
      </w:r>
      <w:r w:rsidRPr="00334C8E">
        <w:rPr>
          <w:lang w:val="en-US"/>
        </w:rPr>
        <w:t>communication;</w:t>
      </w:r>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proofErr w:type="gramStart"/>
      <w:r w:rsidRPr="00334C8E">
        <w:rPr>
          <w:lang w:val="en-US"/>
        </w:rPr>
        <w:t>act</w:t>
      </w:r>
      <w:proofErr w:type="gramEnd"/>
      <w:r w:rsidRPr="00334C8E">
        <w:rPr>
          <w:lang w:val="en-US"/>
        </w:rPr>
        <w:t xml:space="preserve"> within the limits of their official powers defined by their job descriptions, internal regulatory documents of the Company and the legislation of the Republic of Kazakhstan.</w:t>
      </w:r>
      <w:r w:rsidRPr="00334C8E">
        <w:rPr>
          <w:spacing w:val="-2"/>
          <w:lang w:val="en-US"/>
        </w:rPr>
        <w:t xml:space="preserve"> </w:t>
      </w:r>
      <w:proofErr w:type="spellStart"/>
      <w:r w:rsidRPr="00656379">
        <w:t>Uzbekistan</w:t>
      </w:r>
      <w:proofErr w:type="spellEnd"/>
      <w:r w:rsidRPr="00656379">
        <w:t>;</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r w:rsidRPr="00656379">
        <w:t>своевременно</w:t>
      </w:r>
      <w:r w:rsidRPr="00334C8E">
        <w:rPr>
          <w:spacing w:val="-8"/>
          <w:lang w:val="en-US"/>
        </w:rPr>
        <w:t xml:space="preserve"> </w:t>
      </w:r>
      <w:r w:rsidRPr="00656379">
        <w:t>и</w:t>
      </w:r>
      <w:r w:rsidRPr="00334C8E">
        <w:rPr>
          <w:spacing w:val="-7"/>
          <w:lang w:val="en-US"/>
        </w:rPr>
        <w:t xml:space="preserve"> </w:t>
      </w:r>
      <w:r w:rsidRPr="00656379">
        <w:t>качественно</w:t>
      </w:r>
      <w:r w:rsidRPr="00334C8E">
        <w:rPr>
          <w:spacing w:val="-7"/>
          <w:lang w:val="en-US"/>
        </w:rPr>
        <w:t xml:space="preserve"> </w:t>
      </w:r>
      <w:r w:rsidRPr="00334C8E">
        <w:rPr>
          <w:lang w:val="en-US"/>
        </w:rPr>
        <w:t>execute</w:t>
      </w:r>
      <w:r w:rsidRPr="00334C8E">
        <w:rPr>
          <w:spacing w:val="-8"/>
          <w:lang w:val="en-US"/>
        </w:rPr>
        <w:t xml:space="preserve"> </w:t>
      </w:r>
      <w:r w:rsidRPr="00334C8E">
        <w:rPr>
          <w:lang w:val="en-US"/>
        </w:rPr>
        <w:t>decisions</w:t>
      </w:r>
      <w:r w:rsidRPr="00334C8E">
        <w:rPr>
          <w:spacing w:val="-7"/>
          <w:lang w:val="en-US"/>
        </w:rPr>
        <w:t xml:space="preserve"> </w:t>
      </w:r>
      <w:r w:rsidRPr="00334C8E">
        <w:rPr>
          <w:lang w:val="en-US"/>
        </w:rPr>
        <w:t>(orders) in a timely and high-quality manner)</w:t>
      </w:r>
      <w:r w:rsidRPr="00334C8E">
        <w:rPr>
          <w:spacing w:val="-7"/>
          <w:lang w:val="en-US"/>
        </w:rPr>
        <w:t xml:space="preserve"> </w:t>
      </w:r>
      <w:r w:rsidRPr="00334C8E">
        <w:rPr>
          <w:lang w:val="en-US"/>
        </w:rPr>
        <w:t>higher</w:t>
      </w:r>
      <w:r w:rsidRPr="00334C8E">
        <w:rPr>
          <w:spacing w:val="-6"/>
          <w:lang w:val="en-US"/>
        </w:rPr>
        <w:t xml:space="preserve"> </w:t>
      </w:r>
      <w:r w:rsidRPr="00334C8E">
        <w:rPr>
          <w:lang w:val="en-US"/>
        </w:rPr>
        <w:t>-level bodies</w:t>
      </w:r>
      <w:r w:rsidRPr="00334C8E">
        <w:rPr>
          <w:spacing w:val="-3"/>
          <w:lang w:val="en-US"/>
        </w:rPr>
        <w:t xml:space="preserve"> </w:t>
      </w:r>
      <w:r w:rsidRPr="00334C8E">
        <w:rPr>
          <w:lang w:val="en-US"/>
        </w:rPr>
        <w:t>and officials, adopted (given) within the limits of their</w:t>
      </w:r>
      <w:r w:rsidRPr="00334C8E">
        <w:rPr>
          <w:spacing w:val="-5"/>
          <w:lang w:val="en-US"/>
        </w:rPr>
        <w:t xml:space="preserve"> </w:t>
      </w:r>
      <w:r w:rsidRPr="00334C8E">
        <w:rPr>
          <w:lang w:val="en-US"/>
        </w:rPr>
        <w:t>powers;</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r w:rsidRPr="00334C8E">
        <w:rPr>
          <w:lang w:val="en-US"/>
        </w:rPr>
        <w:t>comply with the restrictions and prohibitions established by regulatory legal acts and internal regulatory documents, including the prohibition on committing corruption acts;</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proofErr w:type="gramStart"/>
      <w:r w:rsidRPr="00334C8E">
        <w:rPr>
          <w:lang w:val="en-US"/>
        </w:rPr>
        <w:lastRenderedPageBreak/>
        <w:t>follow</w:t>
      </w:r>
      <w:proofErr w:type="gramEnd"/>
      <w:r w:rsidRPr="00334C8E">
        <w:rPr>
          <w:lang w:val="en-US"/>
        </w:rPr>
        <w:t xml:space="preserve"> the general rules of ethics and business conduct also outside</w:t>
      </w:r>
      <w:r w:rsidRPr="00334C8E">
        <w:rPr>
          <w:spacing w:val="-14"/>
          <w:lang w:val="en-US"/>
        </w:rPr>
        <w:t xml:space="preserve"> </w:t>
      </w:r>
      <w:r w:rsidRPr="00334C8E">
        <w:rPr>
          <w:lang w:val="en-US"/>
        </w:rPr>
        <w:t>of work.</w:t>
      </w:r>
    </w:p>
    <w:p w:rsidR="00483332" w:rsidRPr="00334C8E" w:rsidRDefault="00581F89" w:rsidP="00581F89">
      <w:pPr>
        <w:widowControl w:val="0"/>
        <w:autoSpaceDE w:val="0"/>
        <w:autoSpaceDN w:val="0"/>
        <w:spacing w:after="120"/>
        <w:ind w:firstLine="851"/>
        <w:jc w:val="both"/>
        <w:rPr>
          <w:lang w:val="en-US"/>
        </w:rPr>
      </w:pPr>
      <w:r>
        <w:rPr>
          <w:lang w:val="uz-Cyrl-UZ"/>
        </w:rPr>
        <w:t xml:space="preserve">2.2. </w:t>
      </w:r>
      <w:r w:rsidR="00483332" w:rsidRPr="00334C8E">
        <w:rPr>
          <w:lang w:val="en-US"/>
        </w:rPr>
        <w:t>Members of the Company's Management Board and heads of its structural divisions</w:t>
      </w:r>
      <w:r w:rsidR="00483332" w:rsidRPr="00334C8E">
        <w:rPr>
          <w:spacing w:val="-13"/>
          <w:lang w:val="en-US"/>
        </w:rPr>
        <w:t xml:space="preserve"> </w:t>
      </w:r>
      <w:r w:rsidR="00483332" w:rsidRPr="00334C8E">
        <w:rPr>
          <w:lang w:val="en-US"/>
        </w:rPr>
        <w:t>must</w:t>
      </w:r>
      <w:proofErr w:type="gramStart"/>
      <w:r w:rsidR="00483332" w:rsidRPr="00334C8E">
        <w:rPr>
          <w:lang w:val="en-US"/>
        </w:rPr>
        <w:t>::</w:t>
      </w:r>
      <w:proofErr w:type="gramEnd"/>
    </w:p>
    <w:p w:rsidR="00483332" w:rsidRPr="00656379" w:rsidRDefault="00483332" w:rsidP="00581F89">
      <w:pPr>
        <w:pStyle w:val="a5"/>
        <w:widowControl w:val="0"/>
        <w:numPr>
          <w:ilvl w:val="2"/>
          <w:numId w:val="29"/>
        </w:numPr>
        <w:tabs>
          <w:tab w:val="left" w:pos="1324"/>
        </w:tabs>
        <w:autoSpaceDE w:val="0"/>
        <w:autoSpaceDN w:val="0"/>
        <w:spacing w:after="120"/>
        <w:ind w:left="0" w:firstLine="851"/>
        <w:contextualSpacing w:val="0"/>
        <w:jc w:val="both"/>
      </w:pPr>
      <w:proofErr w:type="gramStart"/>
      <w:r w:rsidRPr="00334C8E">
        <w:rPr>
          <w:lang w:val="en-US"/>
        </w:rPr>
        <w:t>be</w:t>
      </w:r>
      <w:proofErr w:type="gramEnd"/>
      <w:r w:rsidRPr="00334C8E">
        <w:rPr>
          <w:lang w:val="en-US"/>
        </w:rPr>
        <w:t xml:space="preserve"> a model for the implementation of this agreement.</w:t>
      </w:r>
      <w:r w:rsidRPr="00334C8E">
        <w:rPr>
          <w:spacing w:val="-3"/>
          <w:lang w:val="en-US"/>
        </w:rPr>
        <w:t xml:space="preserve"> </w:t>
      </w:r>
      <w:proofErr w:type="spellStart"/>
      <w:r w:rsidRPr="00656379">
        <w:t>Code</w:t>
      </w:r>
      <w:proofErr w:type="spellEnd"/>
      <w:r w:rsidRPr="00656379">
        <w:t xml:space="preserve"> </w:t>
      </w:r>
      <w:proofErr w:type="spellStart"/>
      <w:r w:rsidRPr="00656379">
        <w:t>of</w:t>
      </w:r>
      <w:proofErr w:type="spellEnd"/>
      <w:r w:rsidRPr="00656379">
        <w:t xml:space="preserve"> </w:t>
      </w:r>
      <w:proofErr w:type="spellStart"/>
      <w:r w:rsidRPr="00656379">
        <w:t>Conduct</w:t>
      </w:r>
      <w:proofErr w:type="spellEnd"/>
      <w:r w:rsidRPr="00656379">
        <w:t>;</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r w:rsidRPr="00334C8E">
        <w:rPr>
          <w:lang w:val="en-US"/>
        </w:rPr>
        <w:t>be an example of high professionalism, decency and</w:t>
      </w:r>
      <w:r w:rsidRPr="00334C8E">
        <w:rPr>
          <w:spacing w:val="-11"/>
          <w:lang w:val="en-US"/>
        </w:rPr>
        <w:t xml:space="preserve"> </w:t>
      </w:r>
      <w:r w:rsidRPr="00334C8E">
        <w:rPr>
          <w:lang w:val="en-US"/>
        </w:rPr>
        <w:t>justice;</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r w:rsidRPr="00334C8E">
        <w:rPr>
          <w:lang w:val="en-US"/>
        </w:rPr>
        <w:t>implement measures to create a corporate culture in the Company that is characterized by high professionalism, decency and fairness;</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r w:rsidRPr="00334C8E">
        <w:rPr>
          <w:lang w:val="en-US"/>
        </w:rPr>
        <w:t>ensure that your employees are familiar with and understand the Code</w:t>
      </w:r>
      <w:r w:rsidRPr="00334C8E">
        <w:rPr>
          <w:spacing w:val="-5"/>
          <w:lang w:val="en-US"/>
        </w:rPr>
        <w:t xml:space="preserve"> </w:t>
      </w:r>
      <w:r w:rsidRPr="00334C8E">
        <w:rPr>
          <w:lang w:val="en-US"/>
        </w:rPr>
        <w:t>;</w:t>
      </w:r>
    </w:p>
    <w:p w:rsidR="00483332" w:rsidRPr="00334C8E" w:rsidRDefault="00483332" w:rsidP="00581F89">
      <w:pPr>
        <w:pStyle w:val="a5"/>
        <w:widowControl w:val="0"/>
        <w:numPr>
          <w:ilvl w:val="2"/>
          <w:numId w:val="29"/>
        </w:numPr>
        <w:tabs>
          <w:tab w:val="left" w:pos="1324"/>
        </w:tabs>
        <w:autoSpaceDE w:val="0"/>
        <w:autoSpaceDN w:val="0"/>
        <w:spacing w:after="120"/>
        <w:ind w:left="0" w:firstLine="851"/>
        <w:contextualSpacing w:val="0"/>
        <w:jc w:val="both"/>
        <w:rPr>
          <w:lang w:val="en-US"/>
        </w:rPr>
      </w:pPr>
      <w:proofErr w:type="gramStart"/>
      <w:r w:rsidRPr="00334C8E">
        <w:rPr>
          <w:lang w:val="en-US"/>
        </w:rPr>
        <w:t>be</w:t>
      </w:r>
      <w:proofErr w:type="gramEnd"/>
      <w:r w:rsidRPr="00334C8E">
        <w:rPr>
          <w:lang w:val="en-US"/>
        </w:rPr>
        <w:t xml:space="preserve"> attentive to subordinates and their questions, suggestions and complaints, advise them on any issues that arise in relation to this Code and in the performance of their official</w:t>
      </w:r>
      <w:r w:rsidRPr="00334C8E">
        <w:rPr>
          <w:spacing w:val="-1"/>
          <w:lang w:val="en-US"/>
        </w:rPr>
        <w:t xml:space="preserve"> </w:t>
      </w:r>
      <w:r w:rsidRPr="00334C8E">
        <w:rPr>
          <w:lang w:val="en-US"/>
        </w:rPr>
        <w:t>duties.</w:t>
      </w:r>
    </w:p>
    <w:p w:rsidR="00483332" w:rsidRPr="00334C8E" w:rsidRDefault="00581F89" w:rsidP="00581F89">
      <w:pPr>
        <w:widowControl w:val="0"/>
        <w:autoSpaceDE w:val="0"/>
        <w:autoSpaceDN w:val="0"/>
        <w:spacing w:after="120"/>
        <w:ind w:firstLine="851"/>
        <w:jc w:val="both"/>
        <w:rPr>
          <w:lang w:val="en-US"/>
        </w:rPr>
      </w:pPr>
      <w:r>
        <w:rPr>
          <w:lang w:val="uz-Cyrl-UZ"/>
        </w:rPr>
        <w:t xml:space="preserve">2.3. </w:t>
      </w:r>
      <w:r w:rsidR="00483332" w:rsidRPr="00334C8E">
        <w:rPr>
          <w:lang w:val="en-US"/>
        </w:rPr>
        <w:t>Employees of the Company, regardless of the level of their position or other factors</w:t>
      </w:r>
      <w:r w:rsidR="00483332" w:rsidRPr="00334C8E">
        <w:rPr>
          <w:spacing w:val="-14"/>
          <w:lang w:val="en-US"/>
        </w:rPr>
        <w:t xml:space="preserve"> </w:t>
      </w:r>
      <w:r w:rsidR="00483332" w:rsidRPr="00656379">
        <w:t>несут</w:t>
      </w:r>
      <w:r w:rsidR="00483332" w:rsidRPr="00334C8E">
        <w:rPr>
          <w:spacing w:val="-15"/>
          <w:lang w:val="en-US"/>
        </w:rPr>
        <w:t xml:space="preserve"> </w:t>
      </w:r>
      <w:proofErr w:type="gramStart"/>
      <w:r w:rsidR="00483332" w:rsidRPr="00656379">
        <w:t>персональную</w:t>
      </w:r>
      <w:r w:rsidR="00483332" w:rsidRPr="00334C8E">
        <w:rPr>
          <w:spacing w:val="-15"/>
          <w:lang w:val="en-US"/>
        </w:rPr>
        <w:t xml:space="preserve"> </w:t>
      </w:r>
      <w:r w:rsidR="00483332" w:rsidRPr="00334C8E">
        <w:rPr>
          <w:lang w:val="en-US"/>
        </w:rPr>
        <w:t>,</w:t>
      </w:r>
      <w:proofErr w:type="gramEnd"/>
      <w:r w:rsidR="00483332" w:rsidRPr="00334C8E">
        <w:rPr>
          <w:lang w:val="en-US"/>
        </w:rPr>
        <w:t xml:space="preserve"> are personally liable</w:t>
      </w:r>
      <w:r w:rsidR="00483332" w:rsidRPr="00334C8E">
        <w:rPr>
          <w:spacing w:val="-15"/>
          <w:lang w:val="en-US"/>
        </w:rPr>
        <w:t xml:space="preserve"> </w:t>
      </w:r>
      <w:r w:rsidR="00483332" w:rsidRPr="00334C8E">
        <w:rPr>
          <w:lang w:val="en-US"/>
        </w:rPr>
        <w:t>for</w:t>
      </w:r>
      <w:r w:rsidR="00483332" w:rsidRPr="00334C8E">
        <w:rPr>
          <w:spacing w:val="-14"/>
          <w:lang w:val="en-US"/>
        </w:rPr>
        <w:t xml:space="preserve"> </w:t>
      </w:r>
      <w:r w:rsidR="00483332" w:rsidRPr="00334C8E">
        <w:rPr>
          <w:lang w:val="en-US"/>
        </w:rPr>
        <w:t>non-compliance</w:t>
      </w:r>
      <w:r w:rsidR="00483332" w:rsidRPr="00334C8E">
        <w:rPr>
          <w:spacing w:val="-15"/>
          <w:lang w:val="en-US"/>
        </w:rPr>
        <w:t xml:space="preserve"> </w:t>
      </w:r>
      <w:r w:rsidR="00483332" w:rsidRPr="00334C8E">
        <w:rPr>
          <w:lang w:val="en-US"/>
        </w:rPr>
        <w:t>with the principles</w:t>
      </w:r>
      <w:r w:rsidR="00483332" w:rsidRPr="00334C8E">
        <w:rPr>
          <w:spacing w:val="-12"/>
          <w:lang w:val="en-US"/>
        </w:rPr>
        <w:t xml:space="preserve"> </w:t>
      </w:r>
      <w:r w:rsidR="00483332" w:rsidRPr="00334C8E">
        <w:rPr>
          <w:lang w:val="en-US"/>
        </w:rPr>
        <w:t>and</w:t>
      </w:r>
      <w:r w:rsidR="00483332" w:rsidRPr="00334C8E">
        <w:rPr>
          <w:spacing w:val="-15"/>
          <w:lang w:val="en-US"/>
        </w:rPr>
        <w:t xml:space="preserve"> </w:t>
      </w:r>
      <w:r w:rsidR="00483332" w:rsidRPr="00334C8E">
        <w:rPr>
          <w:lang w:val="en-US"/>
        </w:rPr>
        <w:t>requirements of this Code.</w:t>
      </w:r>
    </w:p>
    <w:p w:rsidR="00483332" w:rsidRPr="00334C8E" w:rsidRDefault="00483332" w:rsidP="00581F89">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Members of the Company's Management Board and heads of its structural divisions may also be held liable for non-compliance with the principles and requirements of this Code by their subordinates.</w:t>
      </w:r>
    </w:p>
    <w:p w:rsidR="00483332" w:rsidRPr="00334C8E" w:rsidRDefault="00581F89" w:rsidP="00581F89">
      <w:pPr>
        <w:widowControl w:val="0"/>
        <w:autoSpaceDE w:val="0"/>
        <w:autoSpaceDN w:val="0"/>
        <w:spacing w:after="120"/>
        <w:ind w:firstLine="851"/>
        <w:jc w:val="both"/>
        <w:rPr>
          <w:lang w:val="en-US"/>
        </w:rPr>
      </w:pPr>
      <w:r>
        <w:rPr>
          <w:lang w:val="uz-Cyrl-UZ"/>
        </w:rPr>
        <w:t xml:space="preserve">2.4. </w:t>
      </w:r>
      <w:r w:rsidR="00483332" w:rsidRPr="00334C8E">
        <w:rPr>
          <w:lang w:val="en-US"/>
        </w:rPr>
        <w:t>Compliance with the provisions of the Code is one of the criteria for assessing the quality of professional activity of Employees</w:t>
      </w:r>
      <w:r w:rsidR="00483332" w:rsidRPr="00334C8E">
        <w:rPr>
          <w:spacing w:val="-1"/>
          <w:lang w:val="en-US"/>
        </w:rPr>
        <w:t xml:space="preserve"> </w:t>
      </w:r>
      <w:r w:rsidR="00483332" w:rsidRPr="00334C8E">
        <w:rPr>
          <w:lang w:val="en-US"/>
        </w:rPr>
        <w:t>Companies.</w:t>
      </w:r>
    </w:p>
    <w:p w:rsidR="00483332" w:rsidRPr="00334C8E" w:rsidRDefault="00581F89" w:rsidP="00581F89">
      <w:pPr>
        <w:widowControl w:val="0"/>
        <w:autoSpaceDE w:val="0"/>
        <w:autoSpaceDN w:val="0"/>
        <w:spacing w:after="120"/>
        <w:ind w:firstLine="851"/>
        <w:jc w:val="both"/>
        <w:rPr>
          <w:lang w:val="en-US"/>
        </w:rPr>
      </w:pPr>
      <w:r>
        <w:rPr>
          <w:lang w:val="uz-Cyrl-UZ"/>
        </w:rPr>
        <w:t xml:space="preserve">2.4. </w:t>
      </w:r>
      <w:r w:rsidR="00483332" w:rsidRPr="00334C8E">
        <w:rPr>
          <w:lang w:val="en-US"/>
        </w:rPr>
        <w:t>Violations of this Code by Employees of the Company are considered by the Ethics Commission, which is specially created for the purpose of monitoring Employees ' compliance with the requirements of the current legislation, this Code and corporate ethics standards, reviewing relevant violations and conflict situations, as well as providing Employees with advice on resolving complex ethical</w:t>
      </w:r>
      <w:r w:rsidR="00483332" w:rsidRPr="00334C8E">
        <w:rPr>
          <w:spacing w:val="-1"/>
          <w:lang w:val="en-US"/>
        </w:rPr>
        <w:t xml:space="preserve"> </w:t>
      </w:r>
      <w:r w:rsidR="00483332" w:rsidRPr="00334C8E">
        <w:rPr>
          <w:lang w:val="en-US"/>
        </w:rPr>
        <w:t>situations.</w:t>
      </w:r>
    </w:p>
    <w:p w:rsidR="00483332" w:rsidRPr="00334C8E" w:rsidRDefault="00483332" w:rsidP="00581F89">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The Ethics Commission considers incoming issues fairly and impartially, and its activities and decisions are independent of the Company's Management Board.</w:t>
      </w:r>
    </w:p>
    <w:p w:rsidR="00483332" w:rsidRPr="00581F89" w:rsidRDefault="00483332" w:rsidP="00581F89">
      <w:pPr>
        <w:pStyle w:val="Heading1"/>
        <w:numPr>
          <w:ilvl w:val="0"/>
          <w:numId w:val="33"/>
        </w:numPr>
        <w:spacing w:after="120"/>
        <w:ind w:left="0" w:firstLine="851"/>
        <w:jc w:val="center"/>
        <w:rPr>
          <w:rFonts w:ascii="Times New Roman" w:hAnsi="Times New Roman" w:cs="Times New Roman"/>
          <w:color w:val="0000CC"/>
          <w:sz w:val="24"/>
          <w:szCs w:val="24"/>
        </w:rPr>
      </w:pPr>
      <w:r w:rsidRPr="00581F89">
        <w:rPr>
          <w:rFonts w:ascii="Times New Roman" w:hAnsi="Times New Roman" w:cs="Times New Roman"/>
          <w:color w:val="0000CC"/>
          <w:sz w:val="24"/>
          <w:szCs w:val="24"/>
        </w:rPr>
        <w:t>DEFINITIONS OF TERMS AND</w:t>
      </w:r>
      <w:r w:rsidRPr="00581F89">
        <w:rPr>
          <w:rFonts w:ascii="Times New Roman" w:hAnsi="Times New Roman" w:cs="Times New Roman"/>
          <w:color w:val="0000CC"/>
          <w:spacing w:val="-5"/>
          <w:sz w:val="24"/>
          <w:szCs w:val="24"/>
        </w:rPr>
        <w:t xml:space="preserve"> </w:t>
      </w:r>
      <w:r w:rsidRPr="00581F89">
        <w:rPr>
          <w:rFonts w:ascii="Times New Roman" w:hAnsi="Times New Roman" w:cs="Times New Roman"/>
          <w:color w:val="0000CC"/>
          <w:sz w:val="24"/>
          <w:szCs w:val="24"/>
        </w:rPr>
        <w:t>ABBREVIATIONS</w:t>
      </w:r>
    </w:p>
    <w:p w:rsidR="00483332" w:rsidRPr="00656379" w:rsidRDefault="00483332" w:rsidP="00581F89">
      <w:pPr>
        <w:pStyle w:val="a5"/>
        <w:widowControl w:val="0"/>
        <w:numPr>
          <w:ilvl w:val="1"/>
          <w:numId w:val="34"/>
        </w:numPr>
        <w:autoSpaceDE w:val="0"/>
        <w:autoSpaceDN w:val="0"/>
        <w:spacing w:after="120"/>
        <w:ind w:left="0" w:firstLine="851"/>
        <w:contextualSpacing w:val="0"/>
        <w:jc w:val="both"/>
      </w:pPr>
      <w:r w:rsidRPr="00656379">
        <w:t>Terms and definitions entered:</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Anti-corruption clause </w:t>
      </w:r>
      <w:r w:rsidRPr="00334C8E">
        <w:rPr>
          <w:rFonts w:ascii="Times New Roman" w:hAnsi="Times New Roman" w:cs="Times New Roman"/>
          <w:sz w:val="24"/>
          <w:szCs w:val="24"/>
          <w:lang w:val="en-US"/>
        </w:rPr>
        <w:t>– special provisions included in the Company's contracts</w:t>
      </w:r>
      <w:r w:rsidRPr="00334C8E">
        <w:rPr>
          <w:rFonts w:ascii="Times New Roman" w:hAnsi="Times New Roman" w:cs="Times New Roman"/>
          <w:spacing w:val="-6"/>
          <w:sz w:val="24"/>
          <w:szCs w:val="24"/>
          <w:lang w:val="en-US"/>
        </w:rPr>
        <w:t xml:space="preserve"> </w:t>
      </w:r>
      <w:r w:rsidRPr="00334C8E">
        <w:rPr>
          <w:rFonts w:ascii="Times New Roman" w:hAnsi="Times New Roman" w:cs="Times New Roman"/>
          <w:sz w:val="24"/>
          <w:szCs w:val="24"/>
          <w:lang w:val="en-US"/>
        </w:rPr>
        <w:t>that</w:t>
      </w:r>
      <w:r w:rsidRPr="00334C8E">
        <w:rPr>
          <w:rFonts w:ascii="Times New Roman" w:hAnsi="Times New Roman" w:cs="Times New Roman"/>
          <w:spacing w:val="-6"/>
          <w:sz w:val="24"/>
          <w:szCs w:val="24"/>
          <w:lang w:val="en-US"/>
        </w:rPr>
        <w:t xml:space="preserve"> </w:t>
      </w:r>
      <w:r w:rsidRPr="00334C8E">
        <w:rPr>
          <w:rFonts w:ascii="Times New Roman" w:hAnsi="Times New Roman" w:cs="Times New Roman"/>
          <w:sz w:val="24"/>
          <w:szCs w:val="24"/>
          <w:lang w:val="en-US"/>
        </w:rPr>
        <w:t>oblige</w:t>
      </w:r>
      <w:r w:rsidRPr="00334C8E">
        <w:rPr>
          <w:rFonts w:ascii="Times New Roman" w:hAnsi="Times New Roman" w:cs="Times New Roman"/>
          <w:spacing w:val="-8"/>
          <w:sz w:val="24"/>
          <w:szCs w:val="24"/>
          <w:lang w:val="en-US"/>
        </w:rPr>
        <w:t xml:space="preserve"> </w:t>
      </w:r>
      <w:r w:rsidRPr="00334C8E">
        <w:rPr>
          <w:rFonts w:ascii="Times New Roman" w:hAnsi="Times New Roman" w:cs="Times New Roman"/>
          <w:sz w:val="24"/>
          <w:szCs w:val="24"/>
          <w:lang w:val="en-US"/>
        </w:rPr>
        <w:t>the</w:t>
      </w:r>
      <w:r w:rsidRPr="00334C8E">
        <w:rPr>
          <w:rFonts w:ascii="Times New Roman" w:hAnsi="Times New Roman" w:cs="Times New Roman"/>
          <w:spacing w:val="-6"/>
          <w:sz w:val="24"/>
          <w:szCs w:val="24"/>
          <w:lang w:val="en-US"/>
        </w:rPr>
        <w:t xml:space="preserve"> </w:t>
      </w:r>
      <w:r w:rsidRPr="00656379">
        <w:rPr>
          <w:rFonts w:ascii="Times New Roman" w:hAnsi="Times New Roman" w:cs="Times New Roman"/>
          <w:sz w:val="24"/>
          <w:szCs w:val="24"/>
        </w:rPr>
        <w:t>обязанность</w:t>
      </w:r>
      <w:r w:rsidRPr="00334C8E">
        <w:rPr>
          <w:rFonts w:ascii="Times New Roman" w:hAnsi="Times New Roman" w:cs="Times New Roman"/>
          <w:spacing w:val="-8"/>
          <w:sz w:val="24"/>
          <w:szCs w:val="24"/>
          <w:lang w:val="en-US"/>
        </w:rPr>
        <w:t xml:space="preserve"> </w:t>
      </w:r>
      <w:r w:rsidRPr="00334C8E">
        <w:rPr>
          <w:rFonts w:ascii="Times New Roman" w:hAnsi="Times New Roman" w:cs="Times New Roman"/>
          <w:sz w:val="24"/>
          <w:szCs w:val="24"/>
          <w:lang w:val="en-US"/>
        </w:rPr>
        <w:t>parties</w:t>
      </w:r>
      <w:r w:rsidRPr="00334C8E">
        <w:rPr>
          <w:rFonts w:ascii="Times New Roman" w:hAnsi="Times New Roman" w:cs="Times New Roman"/>
          <w:spacing w:val="-5"/>
          <w:sz w:val="24"/>
          <w:szCs w:val="24"/>
          <w:lang w:val="en-US"/>
        </w:rPr>
        <w:t xml:space="preserve"> </w:t>
      </w:r>
      <w:r w:rsidRPr="00334C8E">
        <w:rPr>
          <w:rFonts w:ascii="Times New Roman" w:hAnsi="Times New Roman" w:cs="Times New Roman"/>
          <w:sz w:val="24"/>
          <w:szCs w:val="24"/>
          <w:lang w:val="en-US"/>
        </w:rPr>
        <w:t>to comply</w:t>
      </w:r>
      <w:r w:rsidRPr="00334C8E">
        <w:rPr>
          <w:rFonts w:ascii="Times New Roman" w:hAnsi="Times New Roman" w:cs="Times New Roman"/>
          <w:spacing w:val="-9"/>
          <w:sz w:val="24"/>
          <w:szCs w:val="24"/>
          <w:lang w:val="en-US"/>
        </w:rPr>
        <w:t xml:space="preserve"> </w:t>
      </w:r>
      <w:r w:rsidRPr="00334C8E">
        <w:rPr>
          <w:rFonts w:ascii="Times New Roman" w:hAnsi="Times New Roman" w:cs="Times New Roman"/>
          <w:sz w:val="24"/>
          <w:szCs w:val="24"/>
          <w:lang w:val="en-US"/>
        </w:rPr>
        <w:t>with the Company's requirements</w:t>
      </w:r>
      <w:r w:rsidRPr="00334C8E">
        <w:rPr>
          <w:rFonts w:ascii="Times New Roman" w:hAnsi="Times New Roman" w:cs="Times New Roman"/>
          <w:spacing w:val="-7"/>
          <w:sz w:val="24"/>
          <w:szCs w:val="24"/>
          <w:lang w:val="en-US"/>
        </w:rPr>
        <w:t xml:space="preserve"> </w:t>
      </w:r>
      <w:r w:rsidRPr="00334C8E">
        <w:rPr>
          <w:rFonts w:ascii="Times New Roman" w:hAnsi="Times New Roman" w:cs="Times New Roman"/>
          <w:sz w:val="24"/>
          <w:szCs w:val="24"/>
          <w:lang w:val="en-US"/>
        </w:rPr>
        <w:t>Applicable anti-corruption legislation in the course of fulfilling obligations under</w:t>
      </w:r>
      <w:r w:rsidRPr="00334C8E">
        <w:rPr>
          <w:rFonts w:ascii="Times New Roman" w:hAnsi="Times New Roman" w:cs="Times New Roman"/>
          <w:spacing w:val="-15"/>
          <w:sz w:val="24"/>
          <w:szCs w:val="24"/>
          <w:lang w:val="en-US"/>
        </w:rPr>
        <w:t xml:space="preserve"> </w:t>
      </w:r>
      <w:r w:rsidRPr="00334C8E">
        <w:rPr>
          <w:rFonts w:ascii="Times New Roman" w:hAnsi="Times New Roman" w:cs="Times New Roman"/>
          <w:sz w:val="24"/>
          <w:szCs w:val="24"/>
          <w:lang w:val="en-US"/>
        </w:rPr>
        <w:t>the agreement.</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Close relatives </w:t>
      </w:r>
      <w:r w:rsidRPr="00334C8E">
        <w:rPr>
          <w:rFonts w:ascii="Times New Roman" w:hAnsi="Times New Roman" w:cs="Times New Roman"/>
          <w:sz w:val="24"/>
          <w:szCs w:val="24"/>
          <w:lang w:val="en-US"/>
        </w:rPr>
        <w:t>– persons who are related or related to the Employee, i.e. parents, blood and half-brothers and sisters, spouses, children, including adopted children, grandparents, grandchildren, as well as parents, blood and half-brothers and sisters of the spouses.</w:t>
      </w:r>
    </w:p>
    <w:p w:rsidR="00483332" w:rsidRPr="00656379" w:rsidRDefault="00483332" w:rsidP="00483332">
      <w:pPr>
        <w:pStyle w:val="a1"/>
        <w:spacing w:line="240" w:lineRule="auto"/>
        <w:ind w:firstLine="851"/>
        <w:jc w:val="both"/>
        <w:rPr>
          <w:rFonts w:ascii="Times New Roman" w:hAnsi="Times New Roman" w:cs="Times New Roman"/>
          <w:sz w:val="24"/>
          <w:szCs w:val="24"/>
        </w:rPr>
      </w:pPr>
      <w:proofErr w:type="spellStart"/>
      <w:r w:rsidRPr="00656379">
        <w:rPr>
          <w:rFonts w:ascii="Times New Roman" w:hAnsi="Times New Roman" w:cs="Times New Roman"/>
          <w:sz w:val="24"/>
          <w:szCs w:val="24"/>
        </w:rPr>
        <w:t>Government</w:t>
      </w:r>
      <w:proofErr w:type="spellEnd"/>
      <w:r w:rsidRPr="00656379">
        <w:rPr>
          <w:rFonts w:ascii="Times New Roman" w:hAnsi="Times New Roman" w:cs="Times New Roman"/>
          <w:sz w:val="24"/>
          <w:szCs w:val="24"/>
        </w:rPr>
        <w:t xml:space="preserve"> </w:t>
      </w:r>
      <w:proofErr w:type="spellStart"/>
      <w:r w:rsidRPr="00656379">
        <w:rPr>
          <w:rFonts w:ascii="Times New Roman" w:hAnsi="Times New Roman" w:cs="Times New Roman"/>
          <w:sz w:val="24"/>
          <w:szCs w:val="24"/>
        </w:rPr>
        <w:t>official</w:t>
      </w:r>
      <w:proofErr w:type="spellEnd"/>
      <w:r w:rsidRPr="00656379">
        <w:rPr>
          <w:rFonts w:ascii="Times New Roman" w:hAnsi="Times New Roman" w:cs="Times New Roman"/>
          <w:sz w:val="24"/>
          <w:szCs w:val="24"/>
        </w:rPr>
        <w:t>:</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r w:rsidRPr="00334C8E">
        <w:rPr>
          <w:lang w:val="en-US"/>
        </w:rPr>
        <w:t>any person holding an appointed or elected position in the legislative, executive or judicial authorities of the Republic of Uzbekistan or a foreign</w:t>
      </w:r>
      <w:r w:rsidRPr="00334C8E">
        <w:rPr>
          <w:spacing w:val="-2"/>
          <w:lang w:val="en-US"/>
        </w:rPr>
        <w:t xml:space="preserve"> </w:t>
      </w:r>
      <w:r w:rsidRPr="00334C8E">
        <w:rPr>
          <w:lang w:val="en-US"/>
        </w:rPr>
        <w:t>state;</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r w:rsidRPr="00334C8E">
        <w:rPr>
          <w:lang w:val="en-US"/>
        </w:rPr>
        <w:t>any</w:t>
      </w:r>
      <w:r w:rsidRPr="00334C8E">
        <w:rPr>
          <w:spacing w:val="-8"/>
          <w:lang w:val="en-US"/>
        </w:rPr>
        <w:t xml:space="preserve"> </w:t>
      </w:r>
      <w:r w:rsidRPr="00334C8E">
        <w:rPr>
          <w:lang w:val="en-US"/>
        </w:rPr>
        <w:t>person</w:t>
      </w:r>
      <w:r w:rsidRPr="00334C8E">
        <w:rPr>
          <w:spacing w:val="-5"/>
          <w:lang w:val="en-US"/>
        </w:rPr>
        <w:t xml:space="preserve"> </w:t>
      </w:r>
      <w:r w:rsidRPr="00334C8E">
        <w:rPr>
          <w:lang w:val="en-US"/>
        </w:rPr>
        <w:t>performing</w:t>
      </w:r>
      <w:r w:rsidRPr="00334C8E">
        <w:rPr>
          <w:spacing w:val="-7"/>
          <w:lang w:val="en-US"/>
        </w:rPr>
        <w:t xml:space="preserve"> </w:t>
      </w:r>
      <w:r w:rsidRPr="00334C8E">
        <w:rPr>
          <w:lang w:val="en-US"/>
        </w:rPr>
        <w:t>state</w:t>
      </w:r>
      <w:r w:rsidRPr="00334C8E">
        <w:rPr>
          <w:spacing w:val="-8"/>
          <w:lang w:val="en-US"/>
        </w:rPr>
        <w:t xml:space="preserve"> </w:t>
      </w:r>
      <w:r w:rsidRPr="00334C8E">
        <w:rPr>
          <w:lang w:val="en-US"/>
        </w:rPr>
        <w:t>functions</w:t>
      </w:r>
      <w:r w:rsidRPr="00334C8E">
        <w:rPr>
          <w:spacing w:val="-6"/>
          <w:lang w:val="en-US"/>
        </w:rPr>
        <w:t xml:space="preserve"> </w:t>
      </w:r>
      <w:r w:rsidRPr="00334C8E">
        <w:rPr>
          <w:lang w:val="en-US"/>
        </w:rPr>
        <w:t>for</w:t>
      </w:r>
      <w:r w:rsidRPr="00334C8E">
        <w:rPr>
          <w:spacing w:val="-4"/>
          <w:lang w:val="en-US"/>
        </w:rPr>
        <w:t xml:space="preserve"> </w:t>
      </w:r>
      <w:r w:rsidRPr="00334C8E">
        <w:rPr>
          <w:lang w:val="en-US"/>
        </w:rPr>
        <w:t>Republics</w:t>
      </w:r>
      <w:r w:rsidRPr="00334C8E">
        <w:rPr>
          <w:spacing w:val="-8"/>
          <w:lang w:val="en-US"/>
        </w:rPr>
        <w:t xml:space="preserve"> </w:t>
      </w:r>
      <w:r w:rsidRPr="00334C8E">
        <w:rPr>
          <w:lang w:val="en-US"/>
        </w:rPr>
        <w:t>Uzbekistan</w:t>
      </w:r>
      <w:r w:rsidRPr="00334C8E">
        <w:rPr>
          <w:spacing w:val="-7"/>
          <w:lang w:val="en-US"/>
        </w:rPr>
        <w:t xml:space="preserve"> </w:t>
      </w:r>
      <w:r w:rsidRPr="00334C8E">
        <w:rPr>
          <w:lang w:val="en-US"/>
        </w:rPr>
        <w:t>or a foreign country, including for a State body, enterprise or</w:t>
      </w:r>
      <w:r w:rsidRPr="00334C8E">
        <w:rPr>
          <w:spacing w:val="-3"/>
          <w:lang w:val="en-US"/>
        </w:rPr>
        <w:t xml:space="preserve"> </w:t>
      </w:r>
      <w:r w:rsidRPr="00334C8E">
        <w:rPr>
          <w:lang w:val="en-US"/>
        </w:rPr>
        <w:t>institution,</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r w:rsidRPr="00334C8E">
        <w:rPr>
          <w:lang w:val="en-US"/>
        </w:rPr>
        <w:t>any official or representative of an international</w:t>
      </w:r>
      <w:r w:rsidRPr="00334C8E">
        <w:rPr>
          <w:spacing w:val="-7"/>
          <w:lang w:val="en-US"/>
        </w:rPr>
        <w:t xml:space="preserve"> </w:t>
      </w:r>
      <w:r w:rsidRPr="00334C8E">
        <w:rPr>
          <w:lang w:val="en-US"/>
        </w:rPr>
        <w:t>organization;</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proofErr w:type="gramStart"/>
      <w:r w:rsidRPr="00334C8E">
        <w:rPr>
          <w:lang w:val="en-US"/>
        </w:rPr>
        <w:t>political</w:t>
      </w:r>
      <w:proofErr w:type="gramEnd"/>
      <w:r w:rsidRPr="00334C8E">
        <w:rPr>
          <w:lang w:val="en-US"/>
        </w:rPr>
        <w:t xml:space="preserve"> figures, officials of political parties, including candidates for political</w:t>
      </w:r>
      <w:r w:rsidRPr="00334C8E">
        <w:rPr>
          <w:spacing w:val="-3"/>
          <w:lang w:val="en-US"/>
        </w:rPr>
        <w:t xml:space="preserve"> </w:t>
      </w:r>
      <w:r w:rsidRPr="00334C8E">
        <w:rPr>
          <w:lang w:val="en-US"/>
        </w:rPr>
        <w:t>posts.</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lastRenderedPageBreak/>
        <w:t xml:space="preserve">State functions </w:t>
      </w:r>
      <w:r w:rsidRPr="00334C8E">
        <w:rPr>
          <w:rFonts w:ascii="Times New Roman" w:hAnsi="Times New Roman" w:cs="Times New Roman"/>
          <w:sz w:val="24"/>
          <w:szCs w:val="24"/>
          <w:lang w:val="en-US"/>
        </w:rPr>
        <w:t>– any activity delegated by the state and carried out in the interests of the state, for example, related to public procurement.</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State bodies, enterprises and institutions </w:t>
      </w:r>
      <w:r w:rsidRPr="00334C8E">
        <w:rPr>
          <w:rFonts w:ascii="Times New Roman" w:hAnsi="Times New Roman" w:cs="Times New Roman"/>
          <w:sz w:val="24"/>
          <w:szCs w:val="24"/>
          <w:lang w:val="en-US"/>
        </w:rPr>
        <w:t>– for the purposes of the Code, state authorities(including ministries, state committees, services, agencies, centers, inspections, state-owned companies, concerns), citizens ' self-government bodies and their structural divisions, as well as all legal entities directly or indirectly controlled by the state.</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Subsidiaries </w:t>
      </w:r>
      <w:r w:rsidRPr="00334C8E">
        <w:rPr>
          <w:rFonts w:ascii="Times New Roman" w:hAnsi="Times New Roman" w:cs="Times New Roman"/>
          <w:sz w:val="24"/>
          <w:szCs w:val="24"/>
          <w:lang w:val="en-US"/>
        </w:rPr>
        <w:t>– an organization or enterprise in whose authorized capital there is a share of JSC "BIOKIMYO".</w:t>
      </w:r>
    </w:p>
    <w:p w:rsidR="00483332" w:rsidRPr="00334C8E" w:rsidRDefault="00483332" w:rsidP="00483332">
      <w:pPr>
        <w:spacing w:after="120"/>
        <w:ind w:firstLine="851"/>
        <w:jc w:val="both"/>
        <w:rPr>
          <w:lang w:val="en-US"/>
        </w:rPr>
      </w:pPr>
      <w:proofErr w:type="gramStart"/>
      <w:r w:rsidRPr="00334C8E">
        <w:rPr>
          <w:b/>
          <w:lang w:val="en-US"/>
        </w:rPr>
        <w:t xml:space="preserve">Code </w:t>
      </w:r>
      <w:r w:rsidRPr="00334C8E">
        <w:rPr>
          <w:lang w:val="en-US"/>
        </w:rPr>
        <w:t>– This Code</w:t>
      </w:r>
      <w:r w:rsidRPr="00334C8E">
        <w:rPr>
          <w:spacing w:val="-13"/>
          <w:lang w:val="en-US"/>
        </w:rPr>
        <w:t xml:space="preserve"> </w:t>
      </w:r>
      <w:r w:rsidRPr="00334C8E">
        <w:rPr>
          <w:lang w:val="en-US"/>
        </w:rPr>
        <w:t>of Ethics.</w:t>
      </w:r>
      <w:proofErr w:type="gramEnd"/>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Counterparty </w:t>
      </w:r>
      <w:r w:rsidRPr="00334C8E">
        <w:rPr>
          <w:rFonts w:ascii="Times New Roman" w:hAnsi="Times New Roman" w:cs="Times New Roman"/>
          <w:sz w:val="24"/>
          <w:szCs w:val="24"/>
          <w:lang w:val="en-US"/>
        </w:rPr>
        <w:t>– any individual, with the exception of Employees, or a legal entity (including its branch and / or representative office) with which the Company enters into contractual relations.</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Confidential information </w:t>
      </w:r>
      <w:r w:rsidRPr="00334C8E">
        <w:rPr>
          <w:rFonts w:ascii="Times New Roman" w:hAnsi="Times New Roman" w:cs="Times New Roman"/>
          <w:sz w:val="24"/>
          <w:szCs w:val="24"/>
          <w:lang w:val="en-US"/>
        </w:rPr>
        <w:t>is information in any form, the receipt, processing, transmission or use of which is restricted in accordance with the legislation of the Republic of Uzbekistan and / or internal regulatory documents of the owner of such information, including::</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r w:rsidRPr="00334C8E">
        <w:rPr>
          <w:lang w:val="en-US"/>
        </w:rPr>
        <w:t>State secrets – especially important, top secret and secret military, political, economic, scientific, technical and other information of the Republic of Uzbekistan, protected by the state and limited by special lists;</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r w:rsidRPr="00334C8E">
        <w:rPr>
          <w:lang w:val="en-US"/>
        </w:rPr>
        <w:t>Commercial secret – information that has commercial value in scientific, technical,</w:t>
      </w:r>
      <w:r w:rsidRPr="00334C8E">
        <w:rPr>
          <w:spacing w:val="-12"/>
          <w:lang w:val="en-US"/>
        </w:rPr>
        <w:t xml:space="preserve"> </w:t>
      </w:r>
      <w:r w:rsidRPr="00334C8E">
        <w:rPr>
          <w:lang w:val="en-US"/>
        </w:rPr>
        <w:t>technological,</w:t>
      </w:r>
      <w:r w:rsidRPr="00334C8E">
        <w:rPr>
          <w:spacing w:val="-8"/>
          <w:lang w:val="en-US"/>
        </w:rPr>
        <w:t xml:space="preserve"> </w:t>
      </w:r>
      <w:r w:rsidRPr="00334C8E">
        <w:rPr>
          <w:lang w:val="en-US"/>
        </w:rPr>
        <w:t>industrial,</w:t>
      </w:r>
      <w:r w:rsidRPr="00334C8E">
        <w:rPr>
          <w:spacing w:val="-9"/>
          <w:lang w:val="en-US"/>
        </w:rPr>
        <w:t xml:space="preserve"> </w:t>
      </w:r>
      <w:r w:rsidRPr="00334C8E">
        <w:rPr>
          <w:lang w:val="en-US"/>
        </w:rPr>
        <w:t>financial, economic</w:t>
      </w:r>
      <w:r w:rsidRPr="00334C8E">
        <w:rPr>
          <w:spacing w:val="-12"/>
          <w:lang w:val="en-US"/>
        </w:rPr>
        <w:t xml:space="preserve"> </w:t>
      </w:r>
      <w:r w:rsidRPr="00334C8E">
        <w:rPr>
          <w:lang w:val="en-US"/>
        </w:rPr>
        <w:t>and</w:t>
      </w:r>
      <w:r w:rsidRPr="00334C8E">
        <w:rPr>
          <w:spacing w:val="-10"/>
          <w:lang w:val="en-US"/>
        </w:rPr>
        <w:t xml:space="preserve"> </w:t>
      </w:r>
      <w:r w:rsidRPr="00334C8E">
        <w:rPr>
          <w:lang w:val="en-US"/>
        </w:rPr>
        <w:t>other areas due to its unknown nature to third parties, to which there is no free access on a legal basis and the owner of this information takes measures to protect its confidentiality.</w:t>
      </w:r>
    </w:p>
    <w:p w:rsidR="00483332" w:rsidRPr="00656379" w:rsidRDefault="00483332" w:rsidP="00483332">
      <w:pPr>
        <w:pStyle w:val="a5"/>
        <w:widowControl w:val="0"/>
        <w:numPr>
          <w:ilvl w:val="0"/>
          <w:numId w:val="31"/>
        </w:numPr>
        <w:tabs>
          <w:tab w:val="left" w:pos="1324"/>
        </w:tabs>
        <w:autoSpaceDE w:val="0"/>
        <w:autoSpaceDN w:val="0"/>
        <w:spacing w:after="120"/>
        <w:ind w:left="0" w:firstLine="851"/>
        <w:contextualSpacing w:val="0"/>
        <w:jc w:val="both"/>
      </w:pPr>
      <w:r w:rsidRPr="00334C8E">
        <w:rPr>
          <w:lang w:val="en-US"/>
        </w:rPr>
        <w:t>Official secret – information in the field of science, technology, production and management, the disclosure of which may harm the interests of the state.</w:t>
      </w:r>
      <w:r w:rsidRPr="00334C8E">
        <w:rPr>
          <w:spacing w:val="-7"/>
          <w:lang w:val="en-US"/>
        </w:rPr>
        <w:t xml:space="preserve"> </w:t>
      </w:r>
      <w:proofErr w:type="spellStart"/>
      <w:r w:rsidRPr="00656379">
        <w:t>Companies</w:t>
      </w:r>
      <w:proofErr w:type="spellEnd"/>
      <w:r w:rsidRPr="00656379">
        <w:t>.</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Conflict of interest </w:t>
      </w:r>
      <w:r w:rsidRPr="00334C8E">
        <w:rPr>
          <w:rFonts w:ascii="Times New Roman" w:hAnsi="Times New Roman" w:cs="Times New Roman"/>
          <w:sz w:val="24"/>
          <w:szCs w:val="24"/>
          <w:lang w:val="en-US"/>
        </w:rPr>
        <w:t>– a situation in which the Personal interest (direct or indirect) of an Employee affects or may affect the proper performance of their official or official duties and in which there is or may be a contradiction between the Personal Interest of the Employee and the rights and legitimate interests of the Company.</w:t>
      </w:r>
    </w:p>
    <w:p w:rsidR="00483332" w:rsidRPr="00656379" w:rsidRDefault="00483332" w:rsidP="00483332">
      <w:pPr>
        <w:pStyle w:val="Heading2"/>
        <w:spacing w:after="120"/>
        <w:ind w:left="0" w:firstLine="851"/>
        <w:jc w:val="both"/>
        <w:rPr>
          <w:rFonts w:ascii="Times New Roman" w:hAnsi="Times New Roman" w:cs="Times New Roman"/>
          <w:b w:val="0"/>
          <w:sz w:val="24"/>
          <w:szCs w:val="24"/>
        </w:rPr>
      </w:pPr>
      <w:proofErr w:type="spellStart"/>
      <w:r w:rsidRPr="00656379">
        <w:rPr>
          <w:rFonts w:ascii="Times New Roman" w:hAnsi="Times New Roman" w:cs="Times New Roman"/>
          <w:sz w:val="24"/>
          <w:szCs w:val="24"/>
        </w:rPr>
        <w:t>Corruption</w:t>
      </w:r>
      <w:proofErr w:type="spellEnd"/>
      <w:r w:rsidRPr="00656379">
        <w:rPr>
          <w:rFonts w:ascii="Times New Roman" w:hAnsi="Times New Roman" w:cs="Times New Roman"/>
          <w:sz w:val="24"/>
          <w:szCs w:val="24"/>
        </w:rPr>
        <w:t xml:space="preserve"> </w:t>
      </w:r>
      <w:proofErr w:type="spellStart"/>
      <w:r w:rsidRPr="00656379">
        <w:rPr>
          <w:rFonts w:ascii="Times New Roman" w:hAnsi="Times New Roman" w:cs="Times New Roman"/>
          <w:sz w:val="24"/>
          <w:szCs w:val="24"/>
        </w:rPr>
        <w:t>actions</w:t>
      </w:r>
      <w:proofErr w:type="spellEnd"/>
      <w:r w:rsidRPr="00656379">
        <w:rPr>
          <w:rFonts w:ascii="Times New Roman" w:hAnsi="Times New Roman" w:cs="Times New Roman"/>
          <w:b w:val="0"/>
          <w:sz w:val="24"/>
          <w:szCs w:val="24"/>
        </w:rPr>
        <w:t>:</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r w:rsidRPr="00334C8E">
        <w:rPr>
          <w:lang w:val="en-US"/>
        </w:rPr>
        <w:t>offer, promise, authorization, transfer of illegal benefits to a public official (bribe, bribery), a representative of a commercial organization (commercial bribery) or any other person in order to influence his actions (ensure inaction) and encourage him to perform his official duties improperly and / or obtain an improper advantage, including commercial, for the purpose of:</w:t>
      </w:r>
      <w:r w:rsidRPr="00334C8E">
        <w:rPr>
          <w:spacing w:val="-1"/>
          <w:lang w:val="en-US"/>
        </w:rPr>
        <w:t xml:space="preserve"> </w:t>
      </w:r>
      <w:r w:rsidRPr="00334C8E">
        <w:rPr>
          <w:lang w:val="en-US"/>
        </w:rPr>
        <w:t>Companies;</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r w:rsidRPr="00334C8E">
        <w:rPr>
          <w:lang w:val="en-US"/>
        </w:rPr>
        <w:t>making payments to simplify</w:t>
      </w:r>
      <w:r w:rsidRPr="00334C8E">
        <w:rPr>
          <w:spacing w:val="-1"/>
          <w:lang w:val="en-US"/>
        </w:rPr>
        <w:t xml:space="preserve"> </w:t>
      </w:r>
      <w:r w:rsidRPr="00334C8E">
        <w:rPr>
          <w:lang w:val="en-US"/>
        </w:rPr>
        <w:t>formalities;</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r w:rsidRPr="00334C8E">
        <w:rPr>
          <w:lang w:val="en-US"/>
        </w:rPr>
        <w:t>demand, extortion or request, consent to receive or receive illegal benefits from any persons for the purpose of illegal use of their official position, as well as abuse of official position, abuse</w:t>
      </w:r>
      <w:r w:rsidRPr="00334C8E">
        <w:rPr>
          <w:spacing w:val="-14"/>
          <w:lang w:val="en-US"/>
        </w:rPr>
        <w:t xml:space="preserve"> </w:t>
      </w:r>
      <w:r w:rsidRPr="00334C8E">
        <w:rPr>
          <w:lang w:val="en-US"/>
        </w:rPr>
        <w:t>of authority,</w:t>
      </w:r>
      <w:r w:rsidRPr="00334C8E">
        <w:rPr>
          <w:spacing w:val="-10"/>
          <w:lang w:val="en-US"/>
        </w:rPr>
        <w:t xml:space="preserve"> </w:t>
      </w:r>
      <w:r w:rsidRPr="00334C8E">
        <w:rPr>
          <w:lang w:val="en-US"/>
        </w:rPr>
        <w:t>as</w:t>
      </w:r>
      <w:r w:rsidRPr="00334C8E">
        <w:rPr>
          <w:spacing w:val="-13"/>
          <w:lang w:val="en-US"/>
        </w:rPr>
        <w:t xml:space="preserve"> </w:t>
      </w:r>
      <w:r w:rsidRPr="00334C8E">
        <w:rPr>
          <w:lang w:val="en-US"/>
        </w:rPr>
        <w:t>well</w:t>
      </w:r>
      <w:r w:rsidRPr="00334C8E">
        <w:rPr>
          <w:spacing w:val="-14"/>
          <w:lang w:val="en-US"/>
        </w:rPr>
        <w:t xml:space="preserve"> </w:t>
      </w:r>
      <w:r w:rsidRPr="00334C8E">
        <w:rPr>
          <w:lang w:val="en-US"/>
        </w:rPr>
        <w:t>as other</w:t>
      </w:r>
      <w:r w:rsidRPr="00334C8E">
        <w:rPr>
          <w:spacing w:val="-13"/>
          <w:lang w:val="en-US"/>
        </w:rPr>
        <w:t xml:space="preserve"> </w:t>
      </w:r>
      <w:r w:rsidRPr="00334C8E">
        <w:rPr>
          <w:lang w:val="en-US"/>
        </w:rPr>
        <w:t>illegal</w:t>
      </w:r>
      <w:r w:rsidRPr="00334C8E">
        <w:rPr>
          <w:spacing w:val="-13"/>
          <w:lang w:val="en-US"/>
        </w:rPr>
        <w:t xml:space="preserve"> </w:t>
      </w:r>
      <w:r w:rsidRPr="00334C8E">
        <w:rPr>
          <w:lang w:val="en-US"/>
        </w:rPr>
        <w:t>use</w:t>
      </w:r>
      <w:r w:rsidRPr="00334C8E">
        <w:rPr>
          <w:spacing w:val="-10"/>
          <w:lang w:val="en-US"/>
        </w:rPr>
        <w:t xml:space="preserve"> </w:t>
      </w:r>
      <w:r w:rsidRPr="00334C8E">
        <w:rPr>
          <w:lang w:val="en-US"/>
        </w:rPr>
        <w:t>Employee of his official position contrary to the legitimate interests of the Company, including for the purpose of obtaining Illegal benefits for himself or third parties;</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r w:rsidRPr="00334C8E">
        <w:rPr>
          <w:lang w:val="en-US"/>
        </w:rPr>
        <w:t>mediation in bribery or commercial bribery, including the transfer of illegal</w:t>
      </w:r>
      <w:r w:rsidRPr="00334C8E">
        <w:rPr>
          <w:spacing w:val="-18"/>
          <w:lang w:val="en-US"/>
        </w:rPr>
        <w:t xml:space="preserve"> </w:t>
      </w:r>
      <w:r w:rsidRPr="00334C8E">
        <w:rPr>
          <w:lang w:val="en-US"/>
        </w:rPr>
        <w:t>benefits</w:t>
      </w:r>
      <w:r w:rsidRPr="00334C8E">
        <w:rPr>
          <w:spacing w:val="-15"/>
          <w:lang w:val="en-US"/>
        </w:rPr>
        <w:t xml:space="preserve"> </w:t>
      </w:r>
      <w:r w:rsidRPr="00334C8E">
        <w:rPr>
          <w:lang w:val="en-US"/>
        </w:rPr>
        <w:t>to the recipient,</w:t>
      </w:r>
      <w:r w:rsidRPr="00334C8E">
        <w:rPr>
          <w:spacing w:val="-14"/>
          <w:lang w:val="en-US"/>
        </w:rPr>
        <w:t xml:space="preserve"> </w:t>
      </w:r>
      <w:r w:rsidRPr="00334C8E">
        <w:rPr>
          <w:lang w:val="en-US"/>
        </w:rPr>
        <w:t>or</w:t>
      </w:r>
      <w:r w:rsidRPr="00334C8E">
        <w:rPr>
          <w:spacing w:val="-16"/>
          <w:lang w:val="en-US"/>
        </w:rPr>
        <w:t xml:space="preserve"> </w:t>
      </w:r>
      <w:r w:rsidRPr="00334C8E">
        <w:rPr>
          <w:lang w:val="en-US"/>
        </w:rPr>
        <w:t>assistance</w:t>
      </w:r>
      <w:r w:rsidRPr="00334C8E">
        <w:rPr>
          <w:spacing w:val="-16"/>
          <w:lang w:val="en-US"/>
        </w:rPr>
        <w:t xml:space="preserve"> </w:t>
      </w:r>
      <w:r w:rsidRPr="00334C8E">
        <w:rPr>
          <w:lang w:val="en-US"/>
        </w:rPr>
        <w:t>to the recipient</w:t>
      </w:r>
      <w:r w:rsidRPr="00334C8E">
        <w:rPr>
          <w:spacing w:val="-15"/>
          <w:lang w:val="en-US"/>
        </w:rPr>
        <w:t xml:space="preserve"> </w:t>
      </w:r>
      <w:r w:rsidRPr="00334C8E">
        <w:rPr>
          <w:lang w:val="en-US"/>
        </w:rPr>
        <w:t>or</w:t>
      </w:r>
      <w:r w:rsidRPr="00334C8E">
        <w:rPr>
          <w:spacing w:val="-17"/>
          <w:lang w:val="en-US"/>
        </w:rPr>
        <w:t xml:space="preserve"> </w:t>
      </w:r>
      <w:r w:rsidRPr="00656379">
        <w:t>передающему</w:t>
      </w:r>
      <w:r w:rsidRPr="00334C8E">
        <w:rPr>
          <w:spacing w:val="-15"/>
          <w:lang w:val="en-US"/>
        </w:rPr>
        <w:t xml:space="preserve"> </w:t>
      </w:r>
      <w:r w:rsidRPr="00334C8E">
        <w:rPr>
          <w:lang w:val="en-US"/>
        </w:rPr>
        <w:t>transferor in</w:t>
      </w:r>
      <w:r w:rsidRPr="00334C8E">
        <w:rPr>
          <w:spacing w:val="-15"/>
          <w:lang w:val="en-US"/>
        </w:rPr>
        <w:t xml:space="preserve"> </w:t>
      </w:r>
      <w:r w:rsidRPr="00334C8E">
        <w:rPr>
          <w:lang w:val="en-US"/>
        </w:rPr>
        <w:t>reaching</w:t>
      </w:r>
      <w:r w:rsidRPr="00334C8E">
        <w:rPr>
          <w:spacing w:val="-13"/>
          <w:lang w:val="en-US"/>
        </w:rPr>
        <w:t xml:space="preserve"> </w:t>
      </w:r>
      <w:r w:rsidRPr="00334C8E">
        <w:rPr>
          <w:lang w:val="en-US"/>
        </w:rPr>
        <w:t>or</w:t>
      </w:r>
      <w:r w:rsidRPr="00334C8E">
        <w:rPr>
          <w:spacing w:val="-12"/>
          <w:lang w:val="en-US"/>
        </w:rPr>
        <w:t xml:space="preserve"> </w:t>
      </w:r>
      <w:r w:rsidRPr="00334C8E">
        <w:rPr>
          <w:lang w:val="en-US"/>
        </w:rPr>
        <w:t>implementing</w:t>
      </w:r>
      <w:r w:rsidRPr="00334C8E">
        <w:rPr>
          <w:spacing w:val="-16"/>
          <w:lang w:val="en-US"/>
        </w:rPr>
        <w:t xml:space="preserve"> </w:t>
      </w:r>
      <w:r w:rsidRPr="00334C8E">
        <w:rPr>
          <w:lang w:val="en-US"/>
        </w:rPr>
        <w:t>an agreement</w:t>
      </w:r>
      <w:r w:rsidRPr="00334C8E">
        <w:rPr>
          <w:spacing w:val="-15"/>
          <w:lang w:val="en-US"/>
        </w:rPr>
        <w:t xml:space="preserve"> </w:t>
      </w:r>
      <w:r w:rsidRPr="00334C8E">
        <w:rPr>
          <w:lang w:val="en-US"/>
        </w:rPr>
        <w:t>between</w:t>
      </w:r>
      <w:r w:rsidRPr="00334C8E">
        <w:rPr>
          <w:spacing w:val="-13"/>
          <w:lang w:val="en-US"/>
        </w:rPr>
        <w:t xml:space="preserve"> </w:t>
      </w:r>
      <w:r w:rsidRPr="00334C8E">
        <w:rPr>
          <w:lang w:val="en-US"/>
        </w:rPr>
        <w:t>them</w:t>
      </w:r>
      <w:r w:rsidRPr="00334C8E">
        <w:rPr>
          <w:spacing w:val="-13"/>
          <w:lang w:val="en-US"/>
        </w:rPr>
        <w:t xml:space="preserve"> </w:t>
      </w:r>
      <w:r w:rsidRPr="00334C8E">
        <w:rPr>
          <w:lang w:val="en-US"/>
        </w:rPr>
        <w:t>to</w:t>
      </w:r>
      <w:r w:rsidRPr="00334C8E">
        <w:rPr>
          <w:spacing w:val="-15"/>
          <w:lang w:val="en-US"/>
        </w:rPr>
        <w:t xml:space="preserve"> </w:t>
      </w:r>
      <w:r w:rsidRPr="00334C8E">
        <w:rPr>
          <w:lang w:val="en-US"/>
        </w:rPr>
        <w:t>receive</w:t>
      </w:r>
      <w:r w:rsidRPr="00334C8E">
        <w:rPr>
          <w:spacing w:val="-15"/>
          <w:lang w:val="en-US"/>
        </w:rPr>
        <w:t xml:space="preserve"> </w:t>
      </w:r>
      <w:r w:rsidRPr="00334C8E">
        <w:rPr>
          <w:lang w:val="en-US"/>
        </w:rPr>
        <w:t>and</w:t>
      </w:r>
      <w:r w:rsidRPr="00334C8E">
        <w:rPr>
          <w:spacing w:val="-13"/>
          <w:lang w:val="en-US"/>
        </w:rPr>
        <w:t xml:space="preserve"> </w:t>
      </w:r>
      <w:r w:rsidRPr="00334C8E">
        <w:rPr>
          <w:lang w:val="en-US"/>
        </w:rPr>
        <w:t>give</w:t>
      </w:r>
      <w:r w:rsidRPr="00334C8E">
        <w:rPr>
          <w:spacing w:val="-15"/>
          <w:lang w:val="en-US"/>
        </w:rPr>
        <w:t xml:space="preserve"> </w:t>
      </w:r>
      <w:r w:rsidRPr="00334C8E">
        <w:rPr>
          <w:lang w:val="en-US"/>
        </w:rPr>
        <w:t>Illegal benefits;</w:t>
      </w:r>
    </w:p>
    <w:p w:rsidR="00483332" w:rsidRPr="00334C8E" w:rsidRDefault="00483332" w:rsidP="00483332">
      <w:pPr>
        <w:pStyle w:val="a5"/>
        <w:widowControl w:val="0"/>
        <w:numPr>
          <w:ilvl w:val="0"/>
          <w:numId w:val="31"/>
        </w:numPr>
        <w:tabs>
          <w:tab w:val="left" w:pos="1324"/>
        </w:tabs>
        <w:autoSpaceDE w:val="0"/>
        <w:autoSpaceDN w:val="0"/>
        <w:spacing w:after="120"/>
        <w:ind w:left="0" w:firstLine="851"/>
        <w:contextualSpacing w:val="0"/>
        <w:jc w:val="both"/>
        <w:rPr>
          <w:lang w:val="en-US"/>
        </w:rPr>
      </w:pPr>
      <w:proofErr w:type="gramStart"/>
      <w:r w:rsidRPr="00334C8E">
        <w:rPr>
          <w:lang w:val="en-US"/>
        </w:rPr>
        <w:t>other</w:t>
      </w:r>
      <w:proofErr w:type="gramEnd"/>
      <w:r w:rsidRPr="00334C8E">
        <w:rPr>
          <w:lang w:val="en-US"/>
        </w:rPr>
        <w:t xml:space="preserve"> actions / omissions of Employees that contain signs of corruption or contribute to its commission, including manifestations of a conflict</w:t>
      </w:r>
      <w:r w:rsidRPr="00334C8E">
        <w:rPr>
          <w:spacing w:val="-8"/>
          <w:lang w:val="en-US"/>
        </w:rPr>
        <w:t xml:space="preserve"> </w:t>
      </w:r>
      <w:r w:rsidRPr="00334C8E">
        <w:rPr>
          <w:lang w:val="en-US"/>
        </w:rPr>
        <w:t>of interests.</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lastRenderedPageBreak/>
        <w:t xml:space="preserve">Personal interest </w:t>
      </w:r>
      <w:r w:rsidRPr="00334C8E">
        <w:rPr>
          <w:rFonts w:ascii="Times New Roman" w:hAnsi="Times New Roman" w:cs="Times New Roman"/>
          <w:sz w:val="24"/>
          <w:szCs w:val="24"/>
          <w:lang w:val="en-US"/>
        </w:rPr>
        <w:t>– an Employee's interest related to the possibility of receiving money, other property, including property rights, property-related services, the results of work performed, or any other benefits (advantages) by him and/or his Close relatives.</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International organization </w:t>
      </w:r>
      <w:r w:rsidRPr="00334C8E">
        <w:rPr>
          <w:rFonts w:ascii="Times New Roman" w:hAnsi="Times New Roman" w:cs="Times New Roman"/>
          <w:sz w:val="24"/>
          <w:szCs w:val="24"/>
          <w:lang w:val="en-US"/>
        </w:rPr>
        <w:t>– any international organization created by States, Governments or other international organizations, regardless</w:t>
      </w:r>
      <w:r w:rsidRPr="00334C8E">
        <w:rPr>
          <w:rFonts w:ascii="Times New Roman" w:hAnsi="Times New Roman" w:cs="Times New Roman"/>
          <w:spacing w:val="-8"/>
          <w:sz w:val="24"/>
          <w:szCs w:val="24"/>
          <w:lang w:val="en-US"/>
        </w:rPr>
        <w:t xml:space="preserve"> </w:t>
      </w:r>
      <w:r w:rsidRPr="00334C8E">
        <w:rPr>
          <w:rFonts w:ascii="Times New Roman" w:hAnsi="Times New Roman" w:cs="Times New Roman"/>
          <w:sz w:val="24"/>
          <w:szCs w:val="24"/>
          <w:lang w:val="en-US"/>
        </w:rPr>
        <w:t>of</w:t>
      </w:r>
      <w:r w:rsidRPr="00334C8E">
        <w:rPr>
          <w:rFonts w:ascii="Times New Roman" w:hAnsi="Times New Roman" w:cs="Times New Roman"/>
          <w:spacing w:val="-7"/>
          <w:sz w:val="24"/>
          <w:szCs w:val="24"/>
          <w:lang w:val="en-US"/>
        </w:rPr>
        <w:t xml:space="preserve"> </w:t>
      </w:r>
      <w:r w:rsidRPr="00334C8E">
        <w:rPr>
          <w:rFonts w:ascii="Times New Roman" w:hAnsi="Times New Roman" w:cs="Times New Roman"/>
          <w:sz w:val="24"/>
          <w:szCs w:val="24"/>
          <w:lang w:val="en-US"/>
        </w:rPr>
        <w:t>the organizational</w:t>
      </w:r>
      <w:r w:rsidRPr="00334C8E">
        <w:rPr>
          <w:rFonts w:ascii="Times New Roman" w:hAnsi="Times New Roman" w:cs="Times New Roman"/>
          <w:spacing w:val="-8"/>
          <w:sz w:val="24"/>
          <w:szCs w:val="24"/>
          <w:lang w:val="en-US"/>
        </w:rPr>
        <w:t xml:space="preserve"> </w:t>
      </w:r>
      <w:r w:rsidRPr="00334C8E">
        <w:rPr>
          <w:rFonts w:ascii="Times New Roman" w:hAnsi="Times New Roman" w:cs="Times New Roman"/>
          <w:sz w:val="24"/>
          <w:szCs w:val="24"/>
          <w:lang w:val="en-US"/>
        </w:rPr>
        <w:t>form</w:t>
      </w:r>
      <w:r w:rsidRPr="00334C8E">
        <w:rPr>
          <w:rFonts w:ascii="Times New Roman" w:hAnsi="Times New Roman" w:cs="Times New Roman"/>
          <w:spacing w:val="-6"/>
          <w:sz w:val="24"/>
          <w:szCs w:val="24"/>
          <w:lang w:val="en-US"/>
        </w:rPr>
        <w:t xml:space="preserve"> </w:t>
      </w:r>
      <w:r w:rsidRPr="00334C8E">
        <w:rPr>
          <w:rFonts w:ascii="Times New Roman" w:hAnsi="Times New Roman" w:cs="Times New Roman"/>
          <w:sz w:val="24"/>
          <w:szCs w:val="24"/>
          <w:lang w:val="en-US"/>
        </w:rPr>
        <w:t>and</w:t>
      </w:r>
      <w:r w:rsidRPr="00334C8E">
        <w:rPr>
          <w:rFonts w:ascii="Times New Roman" w:hAnsi="Times New Roman" w:cs="Times New Roman"/>
          <w:spacing w:val="-8"/>
          <w:sz w:val="24"/>
          <w:szCs w:val="24"/>
          <w:lang w:val="en-US"/>
        </w:rPr>
        <w:t xml:space="preserve"> </w:t>
      </w:r>
      <w:r w:rsidRPr="00334C8E">
        <w:rPr>
          <w:rFonts w:ascii="Times New Roman" w:hAnsi="Times New Roman" w:cs="Times New Roman"/>
          <w:sz w:val="24"/>
          <w:szCs w:val="24"/>
          <w:lang w:val="en-US"/>
        </w:rPr>
        <w:t>powers,</w:t>
      </w:r>
      <w:r w:rsidRPr="00334C8E">
        <w:rPr>
          <w:rFonts w:ascii="Times New Roman" w:hAnsi="Times New Roman" w:cs="Times New Roman"/>
          <w:spacing w:val="-7"/>
          <w:sz w:val="24"/>
          <w:szCs w:val="24"/>
          <w:lang w:val="en-US"/>
        </w:rPr>
        <w:t xml:space="preserve"> </w:t>
      </w:r>
      <w:r w:rsidRPr="00334C8E">
        <w:rPr>
          <w:rFonts w:ascii="Times New Roman" w:hAnsi="Times New Roman" w:cs="Times New Roman"/>
          <w:sz w:val="24"/>
          <w:szCs w:val="24"/>
          <w:lang w:val="en-US"/>
        </w:rPr>
        <w:t>including,</w:t>
      </w:r>
      <w:r w:rsidRPr="00334C8E">
        <w:rPr>
          <w:rFonts w:ascii="Times New Roman" w:hAnsi="Times New Roman" w:cs="Times New Roman"/>
          <w:spacing w:val="-7"/>
          <w:sz w:val="24"/>
          <w:szCs w:val="24"/>
          <w:lang w:val="en-US"/>
        </w:rPr>
        <w:t xml:space="preserve"> </w:t>
      </w:r>
      <w:r w:rsidRPr="00334C8E">
        <w:rPr>
          <w:rFonts w:ascii="Times New Roman" w:hAnsi="Times New Roman" w:cs="Times New Roman"/>
          <w:sz w:val="24"/>
          <w:szCs w:val="24"/>
          <w:lang w:val="en-US"/>
        </w:rPr>
        <w:t>for example,</w:t>
      </w:r>
      <w:r w:rsidRPr="00334C8E">
        <w:rPr>
          <w:rFonts w:ascii="Times New Roman" w:hAnsi="Times New Roman" w:cs="Times New Roman"/>
          <w:spacing w:val="-6"/>
          <w:sz w:val="24"/>
          <w:szCs w:val="24"/>
          <w:lang w:val="en-US"/>
        </w:rPr>
        <w:t xml:space="preserve"> </w:t>
      </w:r>
      <w:r w:rsidRPr="00334C8E">
        <w:rPr>
          <w:rFonts w:ascii="Times New Roman" w:hAnsi="Times New Roman" w:cs="Times New Roman"/>
          <w:sz w:val="24"/>
          <w:szCs w:val="24"/>
          <w:lang w:val="en-US"/>
        </w:rPr>
        <w:t>regional economic</w:t>
      </w:r>
      <w:r w:rsidRPr="00334C8E">
        <w:rPr>
          <w:rFonts w:ascii="Times New Roman" w:hAnsi="Times New Roman" w:cs="Times New Roman"/>
          <w:spacing w:val="2"/>
          <w:sz w:val="24"/>
          <w:szCs w:val="24"/>
          <w:lang w:val="en-US"/>
        </w:rPr>
        <w:t xml:space="preserve"> </w:t>
      </w:r>
      <w:r w:rsidRPr="00334C8E">
        <w:rPr>
          <w:rFonts w:ascii="Times New Roman" w:hAnsi="Times New Roman" w:cs="Times New Roman"/>
          <w:sz w:val="24"/>
          <w:szCs w:val="24"/>
          <w:lang w:val="en-US"/>
        </w:rPr>
        <w:t>integration organizations.</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The Company </w:t>
      </w:r>
      <w:r w:rsidRPr="00334C8E">
        <w:rPr>
          <w:rFonts w:ascii="Times New Roman" w:hAnsi="Times New Roman" w:cs="Times New Roman"/>
          <w:sz w:val="24"/>
          <w:szCs w:val="24"/>
          <w:lang w:val="en-US"/>
        </w:rPr>
        <w:t>is Joint-Stock Company "BIOKIMYO".</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b/>
          <w:sz w:val="24"/>
          <w:szCs w:val="24"/>
          <w:lang w:val="en-US"/>
        </w:rPr>
        <w:t xml:space="preserve">Employees </w:t>
      </w:r>
      <w:r w:rsidRPr="00334C8E">
        <w:rPr>
          <w:rFonts w:ascii="Times New Roman" w:hAnsi="Times New Roman" w:cs="Times New Roman"/>
          <w:sz w:val="24"/>
          <w:szCs w:val="24"/>
          <w:lang w:val="en-US"/>
        </w:rPr>
        <w:t>– for the purposes of this Code, this definition includes employees of the Company who perform their official duties on the basis of employment contracts concluded with them, as well as members of the Company's Management Board.</w:t>
      </w:r>
    </w:p>
    <w:p w:rsidR="00483332" w:rsidRPr="00656379" w:rsidRDefault="00483332" w:rsidP="00581F89">
      <w:pPr>
        <w:pStyle w:val="a5"/>
        <w:widowControl w:val="0"/>
        <w:autoSpaceDE w:val="0"/>
        <w:autoSpaceDN w:val="0"/>
        <w:spacing w:after="120"/>
        <w:ind w:left="0" w:firstLine="851"/>
        <w:contextualSpacing w:val="0"/>
        <w:jc w:val="both"/>
      </w:pPr>
      <w:r w:rsidRPr="00334C8E">
        <w:rPr>
          <w:lang w:val="en-US"/>
        </w:rPr>
        <w:t>The terms used but not defined in this Code are used in the same sense as they are used in other internal regulatory documents of the Company and the legislation of the Republic of Kazakhstan.</w:t>
      </w:r>
      <w:r w:rsidRPr="00334C8E">
        <w:rPr>
          <w:spacing w:val="-6"/>
          <w:lang w:val="en-US"/>
        </w:rPr>
        <w:t xml:space="preserve"> </w:t>
      </w:r>
      <w:proofErr w:type="spellStart"/>
      <w:r w:rsidRPr="00656379">
        <w:t>Uzbekistan</w:t>
      </w:r>
      <w:proofErr w:type="spellEnd"/>
      <w:r w:rsidRPr="00656379">
        <w:t>.</w:t>
      </w:r>
    </w:p>
    <w:p w:rsidR="00483332" w:rsidRPr="00581F89" w:rsidRDefault="00C901FC" w:rsidP="00C901FC">
      <w:pPr>
        <w:pStyle w:val="Heading1"/>
        <w:spacing w:after="120"/>
        <w:ind w:left="851" w:firstLine="0"/>
        <w:jc w:val="center"/>
        <w:rPr>
          <w:rFonts w:ascii="Times New Roman" w:hAnsi="Times New Roman" w:cs="Times New Roman"/>
          <w:color w:val="0000CC"/>
          <w:sz w:val="24"/>
          <w:szCs w:val="24"/>
        </w:rPr>
      </w:pPr>
      <w:bookmarkStart w:id="4" w:name="4_ОСНОВНЫЕ_ПРИНЦИПЫ_ДЕЛОВОЙ_ЭТИКИ"/>
      <w:bookmarkStart w:id="5" w:name="_bookmark4"/>
      <w:bookmarkEnd w:id="4"/>
      <w:bookmarkEnd w:id="5"/>
      <w:r>
        <w:rPr>
          <w:rFonts w:ascii="Times New Roman" w:hAnsi="Times New Roman" w:cs="Times New Roman"/>
          <w:color w:val="0000CC"/>
          <w:sz w:val="24"/>
          <w:szCs w:val="24"/>
          <w:lang w:val="uz-Cyrl-UZ"/>
        </w:rPr>
        <w:t xml:space="preserve">4. </w:t>
      </w:r>
      <w:r w:rsidR="00483332" w:rsidRPr="00581F89">
        <w:rPr>
          <w:rFonts w:ascii="Times New Roman" w:hAnsi="Times New Roman" w:cs="Times New Roman"/>
          <w:color w:val="0000CC"/>
          <w:sz w:val="24"/>
          <w:szCs w:val="24"/>
        </w:rPr>
        <w:t>BASIC PRINCIPLES OF CORPORATE GOVERNANCE</w:t>
      </w:r>
      <w:r w:rsidR="00483332" w:rsidRPr="00581F89">
        <w:rPr>
          <w:rFonts w:ascii="Times New Roman" w:hAnsi="Times New Roman" w:cs="Times New Roman"/>
          <w:color w:val="0000CC"/>
          <w:spacing w:val="-4"/>
          <w:sz w:val="24"/>
          <w:szCs w:val="24"/>
        </w:rPr>
        <w:t xml:space="preserve"> </w:t>
      </w:r>
      <w:r w:rsidR="00483332" w:rsidRPr="00581F89">
        <w:rPr>
          <w:rFonts w:ascii="Times New Roman" w:hAnsi="Times New Roman" w:cs="Times New Roman"/>
          <w:color w:val="0000CC"/>
          <w:sz w:val="24"/>
          <w:szCs w:val="24"/>
        </w:rPr>
        <w:t>ETHICS COMMITTEE</w:t>
      </w:r>
    </w:p>
    <w:p w:rsidR="00483332" w:rsidRPr="00656379" w:rsidRDefault="00483332" w:rsidP="00CE487A">
      <w:pPr>
        <w:pStyle w:val="Heading2"/>
        <w:numPr>
          <w:ilvl w:val="1"/>
          <w:numId w:val="36"/>
        </w:numPr>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Legality</w:t>
      </w:r>
    </w:p>
    <w:p w:rsidR="00483332" w:rsidRPr="00334C8E" w:rsidRDefault="00483332" w:rsidP="00CE487A">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The Company and its Employees comply with the legislation of the Republic of Uzbekistan and applicable international legislation.</w:t>
      </w:r>
    </w:p>
    <w:p w:rsidR="00483332" w:rsidRPr="00334C8E" w:rsidRDefault="00581F89" w:rsidP="00CE487A">
      <w:pPr>
        <w:pStyle w:val="Heading2"/>
        <w:spacing w:after="120"/>
        <w:ind w:left="0" w:firstLine="851"/>
        <w:jc w:val="both"/>
        <w:rPr>
          <w:rFonts w:ascii="Times New Roman" w:hAnsi="Times New Roman" w:cs="Times New Roman"/>
          <w:sz w:val="24"/>
          <w:szCs w:val="24"/>
          <w:lang w:val="en-US"/>
        </w:rPr>
      </w:pPr>
      <w:r>
        <w:rPr>
          <w:rFonts w:ascii="Times New Roman" w:hAnsi="Times New Roman" w:cs="Times New Roman"/>
          <w:sz w:val="24"/>
          <w:szCs w:val="24"/>
          <w:lang w:val="uz-Cyrl-UZ"/>
        </w:rPr>
        <w:t xml:space="preserve">4.2. </w:t>
      </w:r>
      <w:r w:rsidR="00483332" w:rsidRPr="00334C8E">
        <w:rPr>
          <w:rFonts w:ascii="Times New Roman" w:hAnsi="Times New Roman" w:cs="Times New Roman"/>
          <w:sz w:val="24"/>
          <w:szCs w:val="24"/>
          <w:lang w:val="en-US"/>
        </w:rPr>
        <w:t>Fairness and</w:t>
      </w:r>
      <w:r w:rsidR="00483332" w:rsidRPr="00334C8E">
        <w:rPr>
          <w:rFonts w:ascii="Times New Roman" w:hAnsi="Times New Roman" w:cs="Times New Roman"/>
          <w:spacing w:val="-1"/>
          <w:sz w:val="24"/>
          <w:szCs w:val="24"/>
          <w:lang w:val="en-US"/>
        </w:rPr>
        <w:t xml:space="preserve"> </w:t>
      </w:r>
      <w:r w:rsidR="00483332" w:rsidRPr="00334C8E">
        <w:rPr>
          <w:rFonts w:ascii="Times New Roman" w:hAnsi="Times New Roman" w:cs="Times New Roman"/>
          <w:sz w:val="24"/>
          <w:szCs w:val="24"/>
          <w:lang w:val="en-US"/>
        </w:rPr>
        <w:t>integrity</w:t>
      </w:r>
    </w:p>
    <w:p w:rsidR="00483332" w:rsidRPr="00334C8E" w:rsidRDefault="00483332" w:rsidP="00CE487A">
      <w:pPr>
        <w:pStyle w:val="a1"/>
        <w:spacing w:line="240" w:lineRule="auto"/>
        <w:ind w:firstLine="851"/>
        <w:jc w:val="both"/>
        <w:rPr>
          <w:rFonts w:ascii="Times New Roman" w:hAnsi="Times New Roman" w:cs="Times New Roman"/>
          <w:sz w:val="24"/>
          <w:szCs w:val="24"/>
          <w:lang w:val="en-US"/>
        </w:rPr>
      </w:pPr>
      <w:bookmarkStart w:id="6" w:name="Общество_и_Работники_действуют_открыто,_"/>
      <w:bookmarkEnd w:id="6"/>
      <w:r w:rsidRPr="00334C8E">
        <w:rPr>
          <w:rFonts w:ascii="Times New Roman" w:hAnsi="Times New Roman" w:cs="Times New Roman"/>
          <w:sz w:val="24"/>
          <w:szCs w:val="24"/>
          <w:lang w:val="en-US"/>
        </w:rPr>
        <w:t xml:space="preserve">The Company and its Employees act openly, honestly and fairly. The Company strives to comply with the principles of corporate ethics in its work and communication with all Counterparties and business partners, and also adheres to the principle of non-acceptance of any </w:t>
      </w:r>
      <w:proofErr w:type="gramStart"/>
      <w:r w:rsidRPr="00334C8E">
        <w:rPr>
          <w:rFonts w:ascii="Times New Roman" w:hAnsi="Times New Roman" w:cs="Times New Roman"/>
          <w:sz w:val="24"/>
          <w:szCs w:val="24"/>
          <w:lang w:val="en-US"/>
        </w:rPr>
        <w:t>Corrupt</w:t>
      </w:r>
      <w:proofErr w:type="gramEnd"/>
      <w:r w:rsidRPr="00334C8E">
        <w:rPr>
          <w:rFonts w:ascii="Times New Roman" w:hAnsi="Times New Roman" w:cs="Times New Roman"/>
          <w:sz w:val="24"/>
          <w:szCs w:val="24"/>
          <w:lang w:val="en-US"/>
        </w:rPr>
        <w:t xml:space="preserve"> practices.</w:t>
      </w:r>
    </w:p>
    <w:p w:rsidR="00483332" w:rsidRPr="00334C8E" w:rsidRDefault="00581F89" w:rsidP="00CE487A">
      <w:pPr>
        <w:pStyle w:val="Heading2"/>
        <w:spacing w:after="120"/>
        <w:ind w:left="0" w:firstLine="851"/>
        <w:jc w:val="both"/>
        <w:rPr>
          <w:rFonts w:ascii="Times New Roman" w:hAnsi="Times New Roman" w:cs="Times New Roman"/>
          <w:sz w:val="24"/>
          <w:szCs w:val="24"/>
          <w:lang w:val="en-US"/>
        </w:rPr>
      </w:pPr>
      <w:r>
        <w:rPr>
          <w:rFonts w:ascii="Times New Roman" w:hAnsi="Times New Roman" w:cs="Times New Roman"/>
          <w:sz w:val="24"/>
          <w:szCs w:val="24"/>
          <w:lang w:val="uz-Cyrl-UZ"/>
        </w:rPr>
        <w:t xml:space="preserve">4.3. </w:t>
      </w:r>
      <w:r w:rsidR="00483332" w:rsidRPr="00334C8E">
        <w:rPr>
          <w:rFonts w:ascii="Times New Roman" w:hAnsi="Times New Roman" w:cs="Times New Roman"/>
          <w:sz w:val="24"/>
          <w:szCs w:val="24"/>
          <w:lang w:val="en-US"/>
        </w:rPr>
        <w:t>Impartiality and independence, loyalty to the interests of the State</w:t>
      </w:r>
      <w:r w:rsidR="00483332" w:rsidRPr="00334C8E">
        <w:rPr>
          <w:rFonts w:ascii="Times New Roman" w:hAnsi="Times New Roman" w:cs="Times New Roman"/>
          <w:spacing w:val="-8"/>
          <w:sz w:val="24"/>
          <w:szCs w:val="24"/>
          <w:lang w:val="en-US"/>
        </w:rPr>
        <w:t xml:space="preserve"> </w:t>
      </w:r>
      <w:r w:rsidR="00483332" w:rsidRPr="00334C8E">
        <w:rPr>
          <w:rFonts w:ascii="Times New Roman" w:hAnsi="Times New Roman" w:cs="Times New Roman"/>
          <w:sz w:val="24"/>
          <w:szCs w:val="24"/>
          <w:lang w:val="en-US"/>
        </w:rPr>
        <w:t>Companies</w:t>
      </w:r>
    </w:p>
    <w:p w:rsidR="00483332" w:rsidRPr="00334C8E" w:rsidRDefault="00483332" w:rsidP="00CE487A">
      <w:pPr>
        <w:pStyle w:val="a1"/>
        <w:spacing w:line="240" w:lineRule="auto"/>
        <w:ind w:firstLine="851"/>
        <w:jc w:val="both"/>
        <w:rPr>
          <w:rFonts w:ascii="Times New Roman" w:hAnsi="Times New Roman" w:cs="Times New Roman"/>
          <w:sz w:val="24"/>
          <w:szCs w:val="24"/>
          <w:lang w:val="en-US"/>
        </w:rPr>
      </w:pPr>
      <w:bookmarkStart w:id="7" w:name="При_исполнении_своих_должностных_обязанн"/>
      <w:bookmarkEnd w:id="7"/>
      <w:r w:rsidRPr="00334C8E">
        <w:rPr>
          <w:rFonts w:ascii="Times New Roman" w:hAnsi="Times New Roman" w:cs="Times New Roman"/>
          <w:sz w:val="24"/>
          <w:szCs w:val="24"/>
          <w:lang w:val="en-US"/>
        </w:rPr>
        <w:t>In the performance of their official duties, the Company's Employees do not give or show preference to any individuals, groups or organizations. Employees exclude actions related to the influence of Personal Interests that prevent them from performing their official duties in good faith.</w:t>
      </w:r>
    </w:p>
    <w:p w:rsidR="00483332" w:rsidRPr="00656379" w:rsidRDefault="00581F89" w:rsidP="00CE487A">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4.4. </w:t>
      </w:r>
      <w:r w:rsidR="00483332" w:rsidRPr="00656379">
        <w:rPr>
          <w:rFonts w:ascii="Times New Roman" w:hAnsi="Times New Roman" w:cs="Times New Roman"/>
          <w:sz w:val="24"/>
          <w:szCs w:val="24"/>
        </w:rPr>
        <w:t>Professionalism and</w:t>
      </w:r>
      <w:r w:rsidR="00483332" w:rsidRPr="00656379">
        <w:rPr>
          <w:rFonts w:ascii="Times New Roman" w:hAnsi="Times New Roman" w:cs="Times New Roman"/>
          <w:spacing w:val="-4"/>
          <w:sz w:val="24"/>
          <w:szCs w:val="24"/>
        </w:rPr>
        <w:t xml:space="preserve"> </w:t>
      </w:r>
      <w:r w:rsidR="00483332" w:rsidRPr="00656379">
        <w:rPr>
          <w:rFonts w:ascii="Times New Roman" w:hAnsi="Times New Roman" w:cs="Times New Roman"/>
          <w:sz w:val="24"/>
          <w:szCs w:val="24"/>
        </w:rPr>
        <w:t>competence</w:t>
      </w:r>
    </w:p>
    <w:p w:rsidR="00483332" w:rsidRPr="00334C8E" w:rsidRDefault="00483332" w:rsidP="00CE487A">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Employees of the Company strive to ensure and maintain a high level of qualification at the level necessary for the effective performance of their official duties. The Company supports Employees ' efforts to improve their professionalism and competence and helps them to do so.</w:t>
      </w:r>
    </w:p>
    <w:p w:rsidR="00483332" w:rsidRPr="00334C8E" w:rsidRDefault="00581F89" w:rsidP="00CE487A">
      <w:pPr>
        <w:pStyle w:val="Heading2"/>
        <w:spacing w:after="120"/>
        <w:ind w:left="0" w:firstLine="851"/>
        <w:jc w:val="both"/>
        <w:rPr>
          <w:rFonts w:ascii="Times New Roman" w:hAnsi="Times New Roman" w:cs="Times New Roman"/>
          <w:sz w:val="24"/>
          <w:szCs w:val="24"/>
          <w:lang w:val="en-US"/>
        </w:rPr>
      </w:pPr>
      <w:r>
        <w:rPr>
          <w:rFonts w:ascii="Times New Roman" w:hAnsi="Times New Roman" w:cs="Times New Roman"/>
          <w:sz w:val="24"/>
          <w:szCs w:val="24"/>
          <w:lang w:val="uz-Cyrl-UZ"/>
        </w:rPr>
        <w:t xml:space="preserve">4.5. </w:t>
      </w:r>
      <w:r w:rsidR="00483332" w:rsidRPr="00334C8E">
        <w:rPr>
          <w:rFonts w:ascii="Times New Roman" w:hAnsi="Times New Roman" w:cs="Times New Roman"/>
          <w:sz w:val="24"/>
          <w:szCs w:val="24"/>
          <w:lang w:val="en-US"/>
        </w:rPr>
        <w:t>Priority of rights, freedoms and legitimate interests of Employees and other</w:t>
      </w:r>
      <w:r w:rsidR="00483332" w:rsidRPr="00334C8E">
        <w:rPr>
          <w:rFonts w:ascii="Times New Roman" w:hAnsi="Times New Roman" w:cs="Times New Roman"/>
          <w:spacing w:val="-9"/>
          <w:sz w:val="24"/>
          <w:szCs w:val="24"/>
          <w:lang w:val="en-US"/>
        </w:rPr>
        <w:t xml:space="preserve"> </w:t>
      </w:r>
      <w:r w:rsidR="00483332" w:rsidRPr="00334C8E">
        <w:rPr>
          <w:rFonts w:ascii="Times New Roman" w:hAnsi="Times New Roman" w:cs="Times New Roman"/>
          <w:sz w:val="24"/>
          <w:szCs w:val="24"/>
          <w:lang w:val="en-US"/>
        </w:rPr>
        <w:t>persons</w:t>
      </w:r>
    </w:p>
    <w:p w:rsidR="00483332" w:rsidRPr="00334C8E" w:rsidRDefault="00483332" w:rsidP="00CE487A">
      <w:pPr>
        <w:pStyle w:val="a1"/>
        <w:spacing w:line="240" w:lineRule="auto"/>
        <w:ind w:firstLine="851"/>
        <w:jc w:val="both"/>
        <w:rPr>
          <w:rFonts w:ascii="Times New Roman" w:hAnsi="Times New Roman" w:cs="Times New Roman"/>
          <w:sz w:val="24"/>
          <w:szCs w:val="24"/>
          <w:lang w:val="en-US"/>
        </w:rPr>
      </w:pPr>
      <w:bookmarkStart w:id="8" w:name="Отношения_в_Обществе_основываются_на_ува"/>
      <w:bookmarkEnd w:id="8"/>
      <w:r w:rsidRPr="00334C8E">
        <w:rPr>
          <w:rFonts w:ascii="Times New Roman" w:hAnsi="Times New Roman" w:cs="Times New Roman"/>
          <w:sz w:val="24"/>
          <w:szCs w:val="24"/>
          <w:lang w:val="en-US"/>
        </w:rPr>
        <w:t>Relations in Society are based on respect and respect for human rights. Any form of discrimination, psychological pressure or intimidation is not acceptable in the Society. The Society does not use child labor.</w:t>
      </w:r>
    </w:p>
    <w:p w:rsidR="00483332" w:rsidRPr="00334C8E" w:rsidRDefault="00581F89" w:rsidP="00CE487A">
      <w:pPr>
        <w:pStyle w:val="Heading2"/>
        <w:spacing w:after="120"/>
        <w:ind w:left="0" w:firstLine="851"/>
        <w:jc w:val="both"/>
        <w:rPr>
          <w:rFonts w:ascii="Times New Roman" w:hAnsi="Times New Roman" w:cs="Times New Roman"/>
          <w:sz w:val="24"/>
          <w:szCs w:val="24"/>
          <w:lang w:val="en-US"/>
        </w:rPr>
      </w:pPr>
      <w:r>
        <w:rPr>
          <w:rFonts w:ascii="Times New Roman" w:hAnsi="Times New Roman" w:cs="Times New Roman"/>
          <w:sz w:val="24"/>
          <w:szCs w:val="24"/>
          <w:lang w:val="uz-Cyrl-UZ"/>
        </w:rPr>
        <w:t xml:space="preserve">4.6. </w:t>
      </w:r>
      <w:r w:rsidR="00483332" w:rsidRPr="00334C8E">
        <w:rPr>
          <w:rFonts w:ascii="Times New Roman" w:hAnsi="Times New Roman" w:cs="Times New Roman"/>
          <w:sz w:val="24"/>
          <w:szCs w:val="24"/>
          <w:lang w:val="en-US"/>
        </w:rPr>
        <w:t>Openness and</w:t>
      </w:r>
      <w:r w:rsidR="00483332" w:rsidRPr="00334C8E">
        <w:rPr>
          <w:rFonts w:ascii="Times New Roman" w:hAnsi="Times New Roman" w:cs="Times New Roman"/>
          <w:spacing w:val="-3"/>
          <w:sz w:val="24"/>
          <w:szCs w:val="24"/>
          <w:lang w:val="en-US"/>
        </w:rPr>
        <w:t xml:space="preserve"> </w:t>
      </w:r>
      <w:r w:rsidR="00483332" w:rsidRPr="00334C8E">
        <w:rPr>
          <w:rFonts w:ascii="Times New Roman" w:hAnsi="Times New Roman" w:cs="Times New Roman"/>
          <w:sz w:val="24"/>
          <w:szCs w:val="24"/>
          <w:lang w:val="en-US"/>
        </w:rPr>
        <w:t>transparency</w:t>
      </w:r>
    </w:p>
    <w:p w:rsidR="00483332" w:rsidRPr="00334C8E" w:rsidRDefault="00483332" w:rsidP="00CE487A">
      <w:pPr>
        <w:pStyle w:val="a1"/>
        <w:spacing w:line="240" w:lineRule="auto"/>
        <w:ind w:firstLine="851"/>
        <w:jc w:val="both"/>
        <w:rPr>
          <w:rFonts w:ascii="Times New Roman" w:hAnsi="Times New Roman" w:cs="Times New Roman"/>
          <w:sz w:val="24"/>
          <w:szCs w:val="24"/>
          <w:lang w:val="en-US"/>
        </w:rPr>
      </w:pPr>
      <w:bookmarkStart w:id="9" w:name="Общество_придерживается_политики_информа"/>
      <w:bookmarkEnd w:id="9"/>
      <w:r w:rsidRPr="00334C8E">
        <w:rPr>
          <w:rFonts w:ascii="Times New Roman" w:hAnsi="Times New Roman" w:cs="Times New Roman"/>
          <w:sz w:val="24"/>
          <w:szCs w:val="24"/>
          <w:lang w:val="en-US"/>
        </w:rPr>
        <w:t>The Company adheres to the policy of information openness and transparency of its activities for Employees, Contractors, partners of the Company and other third parties. The Company uses all available channels of disclosure and ensuring free access of all interested parties to public information about the Company.</w:t>
      </w:r>
    </w:p>
    <w:p w:rsidR="00483332" w:rsidRPr="00334C8E" w:rsidRDefault="00CE487A" w:rsidP="00CE487A">
      <w:pPr>
        <w:pStyle w:val="Heading2"/>
        <w:spacing w:after="120"/>
        <w:ind w:left="0" w:firstLine="851"/>
        <w:jc w:val="both"/>
        <w:rPr>
          <w:rFonts w:ascii="Times New Roman" w:hAnsi="Times New Roman" w:cs="Times New Roman"/>
          <w:sz w:val="24"/>
          <w:szCs w:val="24"/>
          <w:lang w:val="en-US"/>
        </w:rPr>
      </w:pPr>
      <w:r>
        <w:rPr>
          <w:rFonts w:ascii="Times New Roman" w:hAnsi="Times New Roman" w:cs="Times New Roman"/>
          <w:sz w:val="24"/>
          <w:szCs w:val="24"/>
          <w:lang w:val="uz-Cyrl-UZ"/>
        </w:rPr>
        <w:t xml:space="preserve">4.7. </w:t>
      </w:r>
      <w:r w:rsidR="00483332" w:rsidRPr="00334C8E">
        <w:rPr>
          <w:rFonts w:ascii="Times New Roman" w:hAnsi="Times New Roman" w:cs="Times New Roman"/>
          <w:sz w:val="24"/>
          <w:szCs w:val="24"/>
          <w:lang w:val="en-US"/>
        </w:rPr>
        <w:t>Efficiency and</w:t>
      </w:r>
      <w:r w:rsidR="00483332" w:rsidRPr="00334C8E">
        <w:rPr>
          <w:rFonts w:ascii="Times New Roman" w:hAnsi="Times New Roman" w:cs="Times New Roman"/>
          <w:spacing w:val="-1"/>
          <w:sz w:val="24"/>
          <w:szCs w:val="24"/>
          <w:lang w:val="en-US"/>
        </w:rPr>
        <w:t xml:space="preserve"> </w:t>
      </w:r>
      <w:r w:rsidR="00483332" w:rsidRPr="00334C8E">
        <w:rPr>
          <w:rFonts w:ascii="Times New Roman" w:hAnsi="Times New Roman" w:cs="Times New Roman"/>
          <w:sz w:val="24"/>
          <w:szCs w:val="24"/>
          <w:lang w:val="en-US"/>
        </w:rPr>
        <w:t>frugality</w:t>
      </w:r>
    </w:p>
    <w:p w:rsidR="00483332" w:rsidRPr="00334C8E" w:rsidRDefault="00483332" w:rsidP="00CE487A">
      <w:pPr>
        <w:pStyle w:val="a1"/>
        <w:spacing w:line="240" w:lineRule="auto"/>
        <w:ind w:firstLine="851"/>
        <w:jc w:val="both"/>
        <w:rPr>
          <w:rFonts w:ascii="Times New Roman" w:hAnsi="Times New Roman" w:cs="Times New Roman"/>
          <w:sz w:val="24"/>
          <w:szCs w:val="24"/>
          <w:lang w:val="en-US"/>
        </w:rPr>
      </w:pPr>
      <w:bookmarkStart w:id="10" w:name="В_своей_деятельности_Общество_и_Работник"/>
      <w:bookmarkEnd w:id="10"/>
      <w:r w:rsidRPr="00334C8E">
        <w:rPr>
          <w:rFonts w:ascii="Times New Roman" w:hAnsi="Times New Roman" w:cs="Times New Roman"/>
          <w:sz w:val="24"/>
          <w:szCs w:val="24"/>
          <w:lang w:val="en-US"/>
        </w:rPr>
        <w:lastRenderedPageBreak/>
        <w:t>In their activities, the Company and its Employees always try to achieve the best results using the least amount of resources, constantly improving the efficiency of their activities in order to increase the welfare of its shareholders, Employees and other stakeholders.</w:t>
      </w:r>
    </w:p>
    <w:p w:rsidR="00483332" w:rsidRPr="00334C8E" w:rsidRDefault="00483332" w:rsidP="00C901FC">
      <w:pPr>
        <w:pStyle w:val="Heading1"/>
        <w:numPr>
          <w:ilvl w:val="0"/>
          <w:numId w:val="36"/>
        </w:numPr>
        <w:spacing w:after="120"/>
        <w:ind w:left="0" w:firstLine="851"/>
        <w:jc w:val="center"/>
        <w:rPr>
          <w:rFonts w:ascii="Times New Roman" w:hAnsi="Times New Roman" w:cs="Times New Roman"/>
          <w:color w:val="0000CC"/>
          <w:sz w:val="24"/>
          <w:szCs w:val="24"/>
          <w:lang w:val="en-US"/>
        </w:rPr>
      </w:pPr>
      <w:bookmarkStart w:id="11" w:name="5_СОБЛЮДЕНИЕ_ПРАВ_И_ИНТЕРЕСОВ_РАБОТНИКОВ"/>
      <w:bookmarkStart w:id="12" w:name="_bookmark5"/>
      <w:bookmarkEnd w:id="11"/>
      <w:bookmarkEnd w:id="12"/>
      <w:r w:rsidRPr="00334C8E">
        <w:rPr>
          <w:rFonts w:ascii="Times New Roman" w:hAnsi="Times New Roman" w:cs="Times New Roman"/>
          <w:color w:val="0000CC"/>
          <w:sz w:val="24"/>
          <w:szCs w:val="24"/>
          <w:lang w:val="en-US"/>
        </w:rPr>
        <w:t>RESPECT FOR THE RIGHTS AND INTERESTS</w:t>
      </w:r>
      <w:r w:rsidRPr="00334C8E">
        <w:rPr>
          <w:rFonts w:ascii="Times New Roman" w:hAnsi="Times New Roman" w:cs="Times New Roman"/>
          <w:color w:val="0000CC"/>
          <w:spacing w:val="-8"/>
          <w:sz w:val="24"/>
          <w:szCs w:val="24"/>
          <w:lang w:val="en-US"/>
        </w:rPr>
        <w:t xml:space="preserve"> </w:t>
      </w:r>
      <w:r w:rsidRPr="00334C8E">
        <w:rPr>
          <w:rFonts w:ascii="Times New Roman" w:hAnsi="Times New Roman" w:cs="Times New Roman"/>
          <w:color w:val="0000CC"/>
          <w:sz w:val="24"/>
          <w:szCs w:val="24"/>
          <w:lang w:val="en-US"/>
        </w:rPr>
        <w:t>OF EMPLOYEES</w:t>
      </w: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CE487A" w:rsidRPr="00CE487A" w:rsidRDefault="00CE487A" w:rsidP="00CE487A">
      <w:pPr>
        <w:pStyle w:val="a5"/>
        <w:widowControl w:val="0"/>
        <w:numPr>
          <w:ilvl w:val="0"/>
          <w:numId w:val="38"/>
        </w:numPr>
        <w:autoSpaceDE w:val="0"/>
        <w:autoSpaceDN w:val="0"/>
        <w:spacing w:after="120"/>
        <w:contextualSpacing w:val="0"/>
        <w:jc w:val="both"/>
        <w:rPr>
          <w:vanish/>
        </w:rPr>
      </w:pPr>
    </w:p>
    <w:p w:rsidR="00483332" w:rsidRPr="00656379" w:rsidRDefault="00483332" w:rsidP="00CE487A">
      <w:pPr>
        <w:pStyle w:val="a5"/>
        <w:widowControl w:val="0"/>
        <w:numPr>
          <w:ilvl w:val="1"/>
          <w:numId w:val="38"/>
        </w:numPr>
        <w:autoSpaceDE w:val="0"/>
        <w:autoSpaceDN w:val="0"/>
        <w:spacing w:after="120"/>
        <w:ind w:left="0" w:firstLine="851"/>
        <w:contextualSpacing w:val="0"/>
        <w:jc w:val="both"/>
      </w:pPr>
      <w:r w:rsidRPr="00334C8E">
        <w:rPr>
          <w:lang w:val="en-US"/>
        </w:rPr>
        <w:t>The Company recognizes that its most valuable asset is Employees, so it strives to create working conditions and corporate culture that guarantee</w:t>
      </w:r>
      <w:r w:rsidRPr="00334C8E">
        <w:rPr>
          <w:spacing w:val="-7"/>
          <w:lang w:val="en-US"/>
        </w:rPr>
        <w:t xml:space="preserve"> </w:t>
      </w:r>
      <w:r w:rsidRPr="00656379">
        <w:t>бы</w:t>
      </w:r>
      <w:r w:rsidRPr="00334C8E">
        <w:rPr>
          <w:spacing w:val="-5"/>
          <w:lang w:val="en-US"/>
        </w:rPr>
        <w:t xml:space="preserve"> </w:t>
      </w:r>
      <w:r w:rsidRPr="00334C8E">
        <w:rPr>
          <w:lang w:val="en-US"/>
        </w:rPr>
        <w:t>their</w:t>
      </w:r>
      <w:r w:rsidRPr="00334C8E">
        <w:rPr>
          <w:spacing w:val="-5"/>
          <w:lang w:val="en-US"/>
        </w:rPr>
        <w:t xml:space="preserve"> </w:t>
      </w:r>
      <w:r w:rsidRPr="00334C8E">
        <w:rPr>
          <w:lang w:val="en-US"/>
        </w:rPr>
        <w:t>support,</w:t>
      </w:r>
      <w:r w:rsidRPr="00334C8E">
        <w:rPr>
          <w:spacing w:val="-6"/>
          <w:lang w:val="en-US"/>
        </w:rPr>
        <w:t xml:space="preserve"> </w:t>
      </w:r>
      <w:r w:rsidRPr="00334C8E">
        <w:rPr>
          <w:lang w:val="en-US"/>
        </w:rPr>
        <w:t>training</w:t>
      </w:r>
      <w:r w:rsidRPr="00334C8E">
        <w:rPr>
          <w:spacing w:val="-4"/>
          <w:lang w:val="en-US"/>
        </w:rPr>
        <w:t xml:space="preserve"> </w:t>
      </w:r>
      <w:r w:rsidRPr="00334C8E">
        <w:rPr>
          <w:lang w:val="en-US"/>
        </w:rPr>
        <w:t>and</w:t>
      </w:r>
      <w:r w:rsidRPr="00334C8E">
        <w:rPr>
          <w:spacing w:val="-7"/>
          <w:lang w:val="en-US"/>
        </w:rPr>
        <w:t xml:space="preserve"> </w:t>
      </w:r>
      <w:r w:rsidRPr="00334C8E">
        <w:rPr>
          <w:lang w:val="en-US"/>
        </w:rPr>
        <w:t>development,</w:t>
      </w:r>
      <w:r w:rsidRPr="00334C8E">
        <w:rPr>
          <w:spacing w:val="-4"/>
          <w:lang w:val="en-US"/>
        </w:rPr>
        <w:t xml:space="preserve"> </w:t>
      </w:r>
      <w:r w:rsidRPr="00334C8E">
        <w:rPr>
          <w:lang w:val="en-US"/>
        </w:rPr>
        <w:t>which,</w:t>
      </w:r>
      <w:r w:rsidRPr="00334C8E">
        <w:rPr>
          <w:spacing w:val="-6"/>
          <w:lang w:val="en-US"/>
        </w:rPr>
        <w:t xml:space="preserve"> </w:t>
      </w:r>
      <w:r w:rsidRPr="00334C8E">
        <w:rPr>
          <w:lang w:val="en-US"/>
        </w:rPr>
        <w:t>in</w:t>
      </w:r>
      <w:r w:rsidRPr="00334C8E">
        <w:rPr>
          <w:spacing w:val="-6"/>
          <w:lang w:val="en-US"/>
        </w:rPr>
        <w:t xml:space="preserve"> </w:t>
      </w:r>
      <w:r w:rsidRPr="00656379">
        <w:t>свою</w:t>
      </w:r>
      <w:r w:rsidRPr="00334C8E">
        <w:rPr>
          <w:spacing w:val="-4"/>
          <w:lang w:val="en-US"/>
        </w:rPr>
        <w:t xml:space="preserve"> </w:t>
      </w:r>
      <w:r w:rsidRPr="00334C8E">
        <w:rPr>
          <w:lang w:val="en-US"/>
        </w:rPr>
        <w:t>turn,</w:t>
      </w:r>
      <w:r w:rsidRPr="00334C8E">
        <w:rPr>
          <w:spacing w:val="-2"/>
          <w:lang w:val="en-US"/>
        </w:rPr>
        <w:t xml:space="preserve"> </w:t>
      </w:r>
      <w:r w:rsidRPr="00334C8E">
        <w:rPr>
          <w:lang w:val="en-US"/>
        </w:rPr>
        <w:t>ensures maximum efficiency of their work in the future.</w:t>
      </w:r>
      <w:r w:rsidRPr="00334C8E">
        <w:rPr>
          <w:spacing w:val="1"/>
          <w:lang w:val="en-US"/>
        </w:rPr>
        <w:t xml:space="preserve"> </w:t>
      </w:r>
      <w:r w:rsidRPr="00656379">
        <w:t>The society.</w:t>
      </w:r>
    </w:p>
    <w:p w:rsidR="00483332" w:rsidRPr="00334C8E" w:rsidRDefault="00483332" w:rsidP="00CE487A">
      <w:pPr>
        <w:pStyle w:val="a5"/>
        <w:widowControl w:val="0"/>
        <w:numPr>
          <w:ilvl w:val="1"/>
          <w:numId w:val="38"/>
        </w:numPr>
        <w:autoSpaceDE w:val="0"/>
        <w:autoSpaceDN w:val="0"/>
        <w:spacing w:after="120"/>
        <w:ind w:left="0" w:firstLine="851"/>
        <w:contextualSpacing w:val="0"/>
        <w:jc w:val="both"/>
        <w:rPr>
          <w:lang w:val="en-US"/>
        </w:rPr>
      </w:pPr>
      <w:r w:rsidRPr="00334C8E">
        <w:rPr>
          <w:lang w:val="en-US"/>
        </w:rPr>
        <w:t>The Company recognizes the labor rights of Employees as an integral part of human rights and</w:t>
      </w:r>
      <w:r w:rsidRPr="00334C8E">
        <w:rPr>
          <w:spacing w:val="-15"/>
          <w:lang w:val="en-US"/>
        </w:rPr>
        <w:t xml:space="preserve"> </w:t>
      </w:r>
      <w:r w:rsidRPr="00334C8E">
        <w:rPr>
          <w:lang w:val="en-US"/>
        </w:rPr>
        <w:t>ensures</w:t>
      </w:r>
      <w:r w:rsidRPr="00334C8E">
        <w:rPr>
          <w:spacing w:val="-12"/>
          <w:lang w:val="en-US"/>
        </w:rPr>
        <w:t xml:space="preserve"> </w:t>
      </w:r>
      <w:r w:rsidRPr="00334C8E">
        <w:rPr>
          <w:lang w:val="en-US"/>
        </w:rPr>
        <w:t>their</w:t>
      </w:r>
      <w:r w:rsidRPr="00334C8E">
        <w:rPr>
          <w:spacing w:val="-12"/>
          <w:lang w:val="en-US"/>
        </w:rPr>
        <w:t xml:space="preserve"> </w:t>
      </w:r>
      <w:r w:rsidRPr="00334C8E">
        <w:rPr>
          <w:lang w:val="en-US"/>
        </w:rPr>
        <w:t>observance</w:t>
      </w:r>
      <w:r w:rsidRPr="00334C8E">
        <w:rPr>
          <w:spacing w:val="-15"/>
          <w:lang w:val="en-US"/>
        </w:rPr>
        <w:t xml:space="preserve"> </w:t>
      </w:r>
      <w:r w:rsidRPr="00334C8E">
        <w:rPr>
          <w:lang w:val="en-US"/>
        </w:rPr>
        <w:t>in</w:t>
      </w:r>
      <w:r w:rsidRPr="00334C8E">
        <w:rPr>
          <w:spacing w:val="-11"/>
          <w:lang w:val="en-US"/>
        </w:rPr>
        <w:t xml:space="preserve"> </w:t>
      </w:r>
      <w:r w:rsidRPr="00334C8E">
        <w:rPr>
          <w:lang w:val="en-US"/>
        </w:rPr>
        <w:t>the course</w:t>
      </w:r>
      <w:r w:rsidRPr="00334C8E">
        <w:rPr>
          <w:spacing w:val="-14"/>
          <w:lang w:val="en-US"/>
        </w:rPr>
        <w:t xml:space="preserve"> </w:t>
      </w:r>
      <w:r w:rsidRPr="00334C8E">
        <w:rPr>
          <w:lang w:val="en-US"/>
        </w:rPr>
        <w:t>of its</w:t>
      </w:r>
      <w:r w:rsidRPr="00334C8E">
        <w:rPr>
          <w:spacing w:val="-14"/>
          <w:lang w:val="en-US"/>
        </w:rPr>
        <w:t xml:space="preserve"> </w:t>
      </w:r>
      <w:r w:rsidRPr="00334C8E">
        <w:rPr>
          <w:lang w:val="en-US"/>
        </w:rPr>
        <w:t>activities,</w:t>
      </w:r>
      <w:r w:rsidRPr="00334C8E">
        <w:rPr>
          <w:spacing w:val="-12"/>
          <w:lang w:val="en-US"/>
        </w:rPr>
        <w:t xml:space="preserve"> </w:t>
      </w:r>
      <w:r w:rsidRPr="00334C8E">
        <w:rPr>
          <w:lang w:val="en-US"/>
        </w:rPr>
        <w:t>guarantees</w:t>
      </w:r>
      <w:r w:rsidRPr="00334C8E">
        <w:rPr>
          <w:spacing w:val="-12"/>
          <w:lang w:val="en-US"/>
        </w:rPr>
        <w:t xml:space="preserve"> </w:t>
      </w:r>
      <w:r w:rsidRPr="00334C8E">
        <w:rPr>
          <w:lang w:val="en-US"/>
        </w:rPr>
        <w:t>the prevention of forced labor and the use of child</w:t>
      </w:r>
      <w:r w:rsidRPr="00334C8E">
        <w:rPr>
          <w:spacing w:val="-3"/>
          <w:lang w:val="en-US"/>
        </w:rPr>
        <w:t xml:space="preserve"> </w:t>
      </w:r>
      <w:r w:rsidRPr="00334C8E">
        <w:rPr>
          <w:lang w:val="en-US"/>
        </w:rPr>
        <w:t>labor.</w:t>
      </w:r>
    </w:p>
    <w:p w:rsidR="00483332" w:rsidRPr="00334C8E" w:rsidRDefault="00483332" w:rsidP="00CE487A">
      <w:pPr>
        <w:pStyle w:val="a5"/>
        <w:widowControl w:val="0"/>
        <w:numPr>
          <w:ilvl w:val="1"/>
          <w:numId w:val="38"/>
        </w:numPr>
        <w:autoSpaceDE w:val="0"/>
        <w:autoSpaceDN w:val="0"/>
        <w:spacing w:after="120"/>
        <w:ind w:left="0" w:firstLine="851"/>
        <w:contextualSpacing w:val="0"/>
        <w:jc w:val="both"/>
        <w:rPr>
          <w:lang w:val="en-US"/>
        </w:rPr>
      </w:pPr>
      <w:r w:rsidRPr="00334C8E">
        <w:rPr>
          <w:lang w:val="en-US"/>
        </w:rPr>
        <w:t>The Company declares that cases of recruitment and placement of personnel based on kinship, community and/or personal loyalty, other manifestations of localism, favoritism, as well as other negative factors in the process of hiring and selecting Employees, their promotion and/or determining the amount</w:t>
      </w:r>
      <w:r w:rsidRPr="00334C8E">
        <w:rPr>
          <w:spacing w:val="-12"/>
          <w:lang w:val="en-US"/>
        </w:rPr>
        <w:t xml:space="preserve"> </w:t>
      </w:r>
      <w:r w:rsidRPr="00334C8E">
        <w:rPr>
          <w:lang w:val="en-US"/>
        </w:rPr>
        <w:t>of remuneration are unacceptable.</w:t>
      </w:r>
    </w:p>
    <w:p w:rsidR="00483332" w:rsidRPr="00334C8E" w:rsidRDefault="00483332" w:rsidP="00CE487A">
      <w:pPr>
        <w:pStyle w:val="a1"/>
        <w:numPr>
          <w:ilvl w:val="1"/>
          <w:numId w:val="38"/>
        </w:numPr>
        <w:spacing w:line="240" w:lineRule="auto"/>
        <w:ind w:left="0" w:firstLine="851"/>
        <w:jc w:val="both"/>
        <w:rPr>
          <w:rFonts w:ascii="Times New Roman" w:hAnsi="Times New Roman" w:cs="Times New Roman"/>
          <w:sz w:val="24"/>
          <w:szCs w:val="24"/>
          <w:lang w:val="en-US"/>
        </w:rPr>
      </w:pPr>
      <w:bookmarkStart w:id="13" w:name="Общество_обеспечивает_право_Работников_н"/>
      <w:bookmarkEnd w:id="13"/>
      <w:r w:rsidRPr="00334C8E">
        <w:rPr>
          <w:rFonts w:ascii="Times New Roman" w:hAnsi="Times New Roman" w:cs="Times New Roman"/>
          <w:sz w:val="24"/>
          <w:szCs w:val="24"/>
          <w:lang w:val="en-US"/>
        </w:rPr>
        <w:t>The Company ensures the right of Employees to decent remuneration for their work results, and therefore implements progressive labor motivation systems.</w:t>
      </w:r>
    </w:p>
    <w:p w:rsidR="00483332" w:rsidRPr="00334C8E" w:rsidRDefault="00483332" w:rsidP="00CE487A">
      <w:pPr>
        <w:pStyle w:val="a1"/>
        <w:numPr>
          <w:ilvl w:val="1"/>
          <w:numId w:val="38"/>
        </w:numPr>
        <w:spacing w:line="240" w:lineRule="auto"/>
        <w:ind w:left="0" w:firstLine="851"/>
        <w:jc w:val="both"/>
        <w:rPr>
          <w:rFonts w:ascii="Times New Roman" w:hAnsi="Times New Roman" w:cs="Times New Roman"/>
          <w:sz w:val="24"/>
          <w:szCs w:val="24"/>
          <w:lang w:val="en-US"/>
        </w:rPr>
      </w:pPr>
      <w:bookmarkStart w:id="14" w:name="Общество_не_допускает_любых_иных_форм_ди"/>
      <w:bookmarkEnd w:id="14"/>
      <w:r w:rsidRPr="00334C8E">
        <w:rPr>
          <w:rFonts w:ascii="Times New Roman" w:hAnsi="Times New Roman" w:cs="Times New Roman"/>
          <w:sz w:val="24"/>
          <w:szCs w:val="24"/>
          <w:lang w:val="en-US"/>
        </w:rPr>
        <w:t>The Company does not allow any other forms of discrimination, psychological pressure or intimidation in the course of work, and maintains relations with and between Employees based on mutual respect for people and human rights.</w:t>
      </w:r>
    </w:p>
    <w:p w:rsidR="00483332" w:rsidRPr="00334C8E" w:rsidRDefault="00483332" w:rsidP="00CE487A">
      <w:pPr>
        <w:pStyle w:val="a5"/>
        <w:widowControl w:val="0"/>
        <w:numPr>
          <w:ilvl w:val="1"/>
          <w:numId w:val="38"/>
        </w:numPr>
        <w:autoSpaceDE w:val="0"/>
        <w:autoSpaceDN w:val="0"/>
        <w:spacing w:after="120"/>
        <w:ind w:left="0" w:firstLine="851"/>
        <w:contextualSpacing w:val="0"/>
        <w:jc w:val="both"/>
        <w:rPr>
          <w:lang w:val="en-US"/>
        </w:rPr>
      </w:pPr>
      <w:r w:rsidRPr="00334C8E">
        <w:rPr>
          <w:lang w:val="en-US"/>
        </w:rPr>
        <w:t>The Company</w:t>
      </w:r>
      <w:r w:rsidRPr="00334C8E">
        <w:rPr>
          <w:spacing w:val="-10"/>
          <w:lang w:val="en-US"/>
        </w:rPr>
        <w:t xml:space="preserve"> </w:t>
      </w:r>
      <w:r w:rsidRPr="00334C8E">
        <w:rPr>
          <w:lang w:val="en-US"/>
        </w:rPr>
        <w:t>guarantees</w:t>
      </w:r>
      <w:r w:rsidRPr="00334C8E">
        <w:rPr>
          <w:spacing w:val="-8"/>
          <w:lang w:val="en-US"/>
        </w:rPr>
        <w:t xml:space="preserve"> </w:t>
      </w:r>
      <w:r w:rsidRPr="00334C8E">
        <w:rPr>
          <w:lang w:val="en-US"/>
        </w:rPr>
        <w:t>Employees</w:t>
      </w:r>
      <w:r w:rsidRPr="00334C8E">
        <w:rPr>
          <w:spacing w:val="-11"/>
          <w:lang w:val="en-US"/>
        </w:rPr>
        <w:t xml:space="preserve"> </w:t>
      </w:r>
      <w:r w:rsidRPr="00334C8E">
        <w:rPr>
          <w:lang w:val="en-US"/>
        </w:rPr>
        <w:t>are provided</w:t>
      </w:r>
      <w:r w:rsidRPr="00334C8E">
        <w:rPr>
          <w:spacing w:val="-12"/>
          <w:lang w:val="en-US"/>
        </w:rPr>
        <w:t xml:space="preserve"> </w:t>
      </w:r>
      <w:r w:rsidRPr="00656379">
        <w:t>условий</w:t>
      </w:r>
      <w:r w:rsidRPr="00334C8E">
        <w:rPr>
          <w:spacing w:val="-12"/>
          <w:lang w:val="en-US"/>
        </w:rPr>
        <w:t xml:space="preserve"> </w:t>
      </w:r>
      <w:r w:rsidRPr="00334C8E">
        <w:rPr>
          <w:lang w:val="en-US"/>
        </w:rPr>
        <w:t>with working</w:t>
      </w:r>
      <w:r w:rsidRPr="00334C8E">
        <w:rPr>
          <w:spacing w:val="-10"/>
          <w:lang w:val="en-US"/>
        </w:rPr>
        <w:t xml:space="preserve"> </w:t>
      </w:r>
      <w:r w:rsidRPr="00334C8E">
        <w:rPr>
          <w:lang w:val="en-US"/>
        </w:rPr>
        <w:t>and</w:t>
      </w:r>
      <w:r w:rsidRPr="00334C8E">
        <w:rPr>
          <w:spacing w:val="-10"/>
          <w:lang w:val="en-US"/>
        </w:rPr>
        <w:t xml:space="preserve"> </w:t>
      </w:r>
      <w:r w:rsidRPr="00334C8E">
        <w:rPr>
          <w:lang w:val="en-US"/>
        </w:rPr>
        <w:t>recreational conditions,</w:t>
      </w:r>
      <w:r w:rsidRPr="00334C8E">
        <w:rPr>
          <w:spacing w:val="-11"/>
          <w:lang w:val="en-US"/>
        </w:rPr>
        <w:t xml:space="preserve"> </w:t>
      </w:r>
      <w:r w:rsidRPr="00334C8E">
        <w:rPr>
          <w:lang w:val="en-US"/>
        </w:rPr>
        <w:t>social</w:t>
      </w:r>
      <w:r w:rsidRPr="00334C8E">
        <w:rPr>
          <w:spacing w:val="-12"/>
          <w:lang w:val="en-US"/>
        </w:rPr>
        <w:t xml:space="preserve"> </w:t>
      </w:r>
      <w:r w:rsidRPr="00334C8E">
        <w:rPr>
          <w:lang w:val="en-US"/>
        </w:rPr>
        <w:t>protection and support within the framework provided for by the applicable legislation and its internal regulatory</w:t>
      </w:r>
      <w:r w:rsidRPr="00334C8E">
        <w:rPr>
          <w:spacing w:val="-2"/>
          <w:lang w:val="en-US"/>
        </w:rPr>
        <w:t xml:space="preserve"> </w:t>
      </w:r>
      <w:r w:rsidRPr="00334C8E">
        <w:rPr>
          <w:lang w:val="en-US"/>
        </w:rPr>
        <w:t>documents.</w:t>
      </w:r>
    </w:p>
    <w:p w:rsidR="00483332" w:rsidRPr="00334C8E" w:rsidRDefault="00483332" w:rsidP="00CE487A">
      <w:pPr>
        <w:pStyle w:val="a5"/>
        <w:widowControl w:val="0"/>
        <w:numPr>
          <w:ilvl w:val="1"/>
          <w:numId w:val="38"/>
        </w:numPr>
        <w:autoSpaceDE w:val="0"/>
        <w:autoSpaceDN w:val="0"/>
        <w:spacing w:after="120"/>
        <w:ind w:left="0" w:firstLine="851"/>
        <w:contextualSpacing w:val="0"/>
        <w:jc w:val="both"/>
        <w:rPr>
          <w:lang w:val="en-US"/>
        </w:rPr>
      </w:pPr>
      <w:r w:rsidRPr="00334C8E">
        <w:rPr>
          <w:lang w:val="en-US"/>
        </w:rPr>
        <w:t>The Company implements personnel development programs that involve training and professional development</w:t>
      </w:r>
      <w:r w:rsidRPr="00334C8E">
        <w:rPr>
          <w:spacing w:val="-5"/>
          <w:lang w:val="en-US"/>
        </w:rPr>
        <w:t xml:space="preserve"> </w:t>
      </w:r>
      <w:r w:rsidRPr="00334C8E">
        <w:rPr>
          <w:lang w:val="en-US"/>
        </w:rPr>
        <w:t>Employees.</w:t>
      </w:r>
    </w:p>
    <w:p w:rsidR="00483332" w:rsidRPr="00334C8E" w:rsidRDefault="00483332" w:rsidP="00CE487A">
      <w:pPr>
        <w:pStyle w:val="a5"/>
        <w:widowControl w:val="0"/>
        <w:numPr>
          <w:ilvl w:val="1"/>
          <w:numId w:val="38"/>
        </w:numPr>
        <w:autoSpaceDE w:val="0"/>
        <w:autoSpaceDN w:val="0"/>
        <w:spacing w:after="120"/>
        <w:ind w:left="0" w:firstLine="851"/>
        <w:contextualSpacing w:val="0"/>
        <w:jc w:val="both"/>
        <w:rPr>
          <w:lang w:val="en-US"/>
        </w:rPr>
      </w:pPr>
      <w:r w:rsidRPr="00334C8E">
        <w:rPr>
          <w:lang w:val="en-US"/>
        </w:rPr>
        <w:t>The Company supports the participation of Employees in solving fundamental issues of the Company's development, including by electing representatives of the Trade Union Committee to the decision-making commissions related to socio-economic interests</w:t>
      </w:r>
      <w:r w:rsidRPr="00334C8E">
        <w:rPr>
          <w:spacing w:val="1"/>
          <w:lang w:val="en-US"/>
        </w:rPr>
        <w:t xml:space="preserve"> </w:t>
      </w:r>
      <w:r w:rsidRPr="00334C8E">
        <w:rPr>
          <w:lang w:val="en-US"/>
        </w:rPr>
        <w:t>Employees.</w:t>
      </w:r>
    </w:p>
    <w:p w:rsidR="00483332" w:rsidRPr="00334C8E" w:rsidRDefault="00483332" w:rsidP="00CE487A">
      <w:pPr>
        <w:pStyle w:val="Heading2"/>
        <w:spacing w:after="120"/>
        <w:ind w:left="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rPr>
          <w:lang w:val="en-US"/>
        </w:rPr>
      </w:pPr>
      <w:r w:rsidRPr="00334C8E">
        <w:rPr>
          <w:lang w:val="en-US"/>
        </w:rPr>
        <w:t>treat colleagues, partners, Contractors of the Company and Government officials with respect, regardless of their national, gender, racial or religious affiliation;</w:t>
      </w:r>
    </w:p>
    <w:p w:rsidR="00483332" w:rsidRPr="00334C8E"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rPr>
          <w:lang w:val="en-US"/>
        </w:rPr>
      </w:pPr>
      <w:r w:rsidRPr="00334C8E">
        <w:rPr>
          <w:lang w:val="en-US"/>
        </w:rPr>
        <w:t>show respect for the customs and traditions of the peoples of the Republic of Uzbekistan and other states, take into account the cultural and other characteristics of various ethnic, social groups and</w:t>
      </w:r>
      <w:r w:rsidRPr="00334C8E">
        <w:rPr>
          <w:spacing w:val="-1"/>
          <w:lang w:val="en-US"/>
        </w:rPr>
        <w:t xml:space="preserve"> </w:t>
      </w:r>
      <w:r w:rsidRPr="00334C8E">
        <w:rPr>
          <w:lang w:val="en-US"/>
        </w:rPr>
        <w:t>confessions;</w:t>
      </w:r>
    </w:p>
    <w:p w:rsidR="00483332" w:rsidRPr="00334C8E"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rPr>
          <w:lang w:val="en-US"/>
        </w:rPr>
      </w:pPr>
      <w:r w:rsidRPr="00334C8E">
        <w:rPr>
          <w:lang w:val="en-US"/>
        </w:rPr>
        <w:t>refrain from behavior that could raise doubts about the conscientious performance of official duties, as well as avoid conflict situations that could damage one's own reputation and / or reputation</w:t>
      </w:r>
      <w:r w:rsidRPr="00334C8E">
        <w:rPr>
          <w:spacing w:val="-9"/>
          <w:lang w:val="en-US"/>
        </w:rPr>
        <w:t xml:space="preserve"> </w:t>
      </w:r>
      <w:r w:rsidRPr="00334C8E">
        <w:rPr>
          <w:lang w:val="en-US"/>
        </w:rPr>
        <w:t>Companies;</w:t>
      </w:r>
    </w:p>
    <w:p w:rsidR="00483332" w:rsidRPr="00334C8E"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rPr>
          <w:lang w:val="en-US"/>
        </w:rPr>
      </w:pPr>
      <w:r w:rsidRPr="00334C8E">
        <w:rPr>
          <w:lang w:val="en-US"/>
        </w:rPr>
        <w:t>use your own working hours and those of your colleagues efficiently and in the public interest;</w:t>
      </w:r>
    </w:p>
    <w:p w:rsidR="00483332" w:rsidRPr="00334C8E"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rPr>
          <w:lang w:val="en-US"/>
        </w:rPr>
      </w:pPr>
      <w:r w:rsidRPr="00334C8E">
        <w:rPr>
          <w:lang w:val="en-US"/>
        </w:rPr>
        <w:t>do not spread rumors, offensive and humiliating materials and / or information that discredits the honor and dignity of others</w:t>
      </w:r>
      <w:r w:rsidRPr="00334C8E">
        <w:rPr>
          <w:spacing w:val="-2"/>
          <w:lang w:val="en-US"/>
        </w:rPr>
        <w:t xml:space="preserve"> </w:t>
      </w:r>
      <w:r w:rsidRPr="00334C8E">
        <w:rPr>
          <w:lang w:val="en-US"/>
        </w:rPr>
        <w:t>Employees;</w:t>
      </w:r>
    </w:p>
    <w:p w:rsidR="00483332" w:rsidRPr="00334C8E"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rPr>
          <w:lang w:val="en-US"/>
        </w:rPr>
      </w:pPr>
      <w:r w:rsidRPr="00334C8E">
        <w:rPr>
          <w:lang w:val="en-US"/>
        </w:rPr>
        <w:t>base any decision on hiring, promotion, determining the amount of remuneration and other decisions in favor of other Employees of the Company solely on their professional</w:t>
      </w:r>
      <w:r w:rsidRPr="00334C8E">
        <w:rPr>
          <w:spacing w:val="2"/>
          <w:lang w:val="en-US"/>
        </w:rPr>
        <w:t xml:space="preserve"> </w:t>
      </w:r>
      <w:r w:rsidRPr="00334C8E">
        <w:rPr>
          <w:lang w:val="en-US"/>
        </w:rPr>
        <w:t>qualities;</w:t>
      </w:r>
    </w:p>
    <w:p w:rsidR="00483332" w:rsidRPr="00334C8E"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rPr>
          <w:lang w:val="en-US"/>
        </w:rPr>
      </w:pPr>
      <w:r w:rsidRPr="00334C8E">
        <w:rPr>
          <w:lang w:val="en-US"/>
        </w:rPr>
        <w:lastRenderedPageBreak/>
        <w:t>inform your immediate supervisor or the chairman of the Company's Ethics Committee about any cases of discrimination, both against yourself and</w:t>
      </w:r>
      <w:r w:rsidRPr="00334C8E">
        <w:rPr>
          <w:spacing w:val="-28"/>
          <w:lang w:val="en-US"/>
        </w:rPr>
        <w:t xml:space="preserve"> </w:t>
      </w:r>
      <w:r w:rsidRPr="00334C8E">
        <w:rPr>
          <w:lang w:val="en-US"/>
        </w:rPr>
        <w:t>your colleagues;</w:t>
      </w:r>
    </w:p>
    <w:p w:rsidR="00483332" w:rsidRPr="00656379" w:rsidRDefault="00483332" w:rsidP="00CE487A">
      <w:pPr>
        <w:pStyle w:val="a5"/>
        <w:widowControl w:val="0"/>
        <w:numPr>
          <w:ilvl w:val="0"/>
          <w:numId w:val="39"/>
        </w:numPr>
        <w:tabs>
          <w:tab w:val="left" w:pos="474"/>
          <w:tab w:val="left" w:pos="1134"/>
        </w:tabs>
        <w:autoSpaceDE w:val="0"/>
        <w:autoSpaceDN w:val="0"/>
        <w:spacing w:after="120"/>
        <w:ind w:left="0" w:firstLine="851"/>
        <w:contextualSpacing w:val="0"/>
        <w:jc w:val="both"/>
      </w:pPr>
      <w:proofErr w:type="gramStart"/>
      <w:r w:rsidRPr="00334C8E">
        <w:rPr>
          <w:lang w:val="en-US"/>
        </w:rPr>
        <w:t>if</w:t>
      </w:r>
      <w:proofErr w:type="gramEnd"/>
      <w:r w:rsidRPr="00334C8E">
        <w:rPr>
          <w:lang w:val="en-US"/>
        </w:rPr>
        <w:t xml:space="preserve"> you have any doubts about the ethics of your actions, please contact your direct supervisor or the chairman of the Ethics Commission for clarification.</w:t>
      </w:r>
      <w:r w:rsidRPr="00334C8E">
        <w:rPr>
          <w:spacing w:val="-2"/>
          <w:lang w:val="en-US"/>
        </w:rPr>
        <w:t xml:space="preserve"> </w:t>
      </w:r>
      <w:proofErr w:type="spellStart"/>
      <w:r w:rsidRPr="00656379">
        <w:t>Companies</w:t>
      </w:r>
      <w:proofErr w:type="spellEnd"/>
      <w:r w:rsidRPr="00656379">
        <w:t>.</w:t>
      </w:r>
    </w:p>
    <w:p w:rsidR="00483332" w:rsidRPr="00CE487A" w:rsidRDefault="00CE487A" w:rsidP="00CE487A">
      <w:pPr>
        <w:pStyle w:val="Heading1"/>
        <w:spacing w:after="120"/>
        <w:ind w:left="851" w:firstLine="0"/>
        <w:jc w:val="center"/>
        <w:rPr>
          <w:rFonts w:ascii="Times New Roman" w:hAnsi="Times New Roman" w:cs="Times New Roman"/>
          <w:color w:val="0000CC"/>
          <w:sz w:val="24"/>
          <w:szCs w:val="24"/>
        </w:rPr>
      </w:pPr>
      <w:bookmarkStart w:id="15" w:name="6_КОНФЛИКТ_ИНТЕРЕСОВ"/>
      <w:bookmarkStart w:id="16" w:name="_bookmark6"/>
      <w:bookmarkEnd w:id="15"/>
      <w:bookmarkEnd w:id="16"/>
      <w:r w:rsidRPr="00CE487A">
        <w:rPr>
          <w:rFonts w:ascii="Times New Roman" w:hAnsi="Times New Roman" w:cs="Times New Roman"/>
          <w:color w:val="0000CC"/>
          <w:sz w:val="24"/>
          <w:szCs w:val="24"/>
          <w:lang w:val="uz-Cyrl-UZ"/>
        </w:rPr>
        <w:t xml:space="preserve">6. </w:t>
      </w:r>
      <w:r w:rsidR="00483332" w:rsidRPr="00CE487A">
        <w:rPr>
          <w:rFonts w:ascii="Times New Roman" w:hAnsi="Times New Roman" w:cs="Times New Roman"/>
          <w:color w:val="0000CC"/>
          <w:sz w:val="24"/>
          <w:szCs w:val="24"/>
        </w:rPr>
        <w:t>CONFLICT</w:t>
      </w:r>
      <w:r w:rsidR="00483332" w:rsidRPr="00CE487A">
        <w:rPr>
          <w:rFonts w:ascii="Times New Roman" w:hAnsi="Times New Roman" w:cs="Times New Roman"/>
          <w:color w:val="0000CC"/>
          <w:spacing w:val="-1"/>
          <w:sz w:val="24"/>
          <w:szCs w:val="24"/>
        </w:rPr>
        <w:t xml:space="preserve"> </w:t>
      </w:r>
      <w:r w:rsidR="00483332" w:rsidRPr="00CE487A">
        <w:rPr>
          <w:rFonts w:ascii="Times New Roman" w:hAnsi="Times New Roman" w:cs="Times New Roman"/>
          <w:color w:val="0000CC"/>
          <w:sz w:val="24"/>
          <w:szCs w:val="24"/>
        </w:rPr>
        <w:t>INTERESTS</w:t>
      </w:r>
    </w:p>
    <w:p w:rsidR="00483332" w:rsidRPr="00334C8E" w:rsidRDefault="00CE487A" w:rsidP="00CE487A">
      <w:pPr>
        <w:widowControl w:val="0"/>
        <w:autoSpaceDE w:val="0"/>
        <w:autoSpaceDN w:val="0"/>
        <w:spacing w:after="120"/>
        <w:ind w:firstLine="851"/>
        <w:jc w:val="both"/>
        <w:rPr>
          <w:lang w:val="en-US"/>
        </w:rPr>
      </w:pPr>
      <w:r>
        <w:rPr>
          <w:lang w:val="uz-Cyrl-UZ"/>
        </w:rPr>
        <w:t xml:space="preserve">6.1. </w:t>
      </w:r>
      <w:r w:rsidR="00483332" w:rsidRPr="00334C8E">
        <w:rPr>
          <w:lang w:val="en-US"/>
        </w:rPr>
        <w:t>The Company considers it unacceptable to make decisions and take any actions in the context of a Conflict</w:t>
      </w:r>
      <w:r w:rsidR="00483332" w:rsidRPr="00334C8E">
        <w:rPr>
          <w:spacing w:val="-2"/>
          <w:lang w:val="en-US"/>
        </w:rPr>
        <w:t xml:space="preserve"> </w:t>
      </w:r>
      <w:r w:rsidR="00483332" w:rsidRPr="00334C8E">
        <w:rPr>
          <w:lang w:val="en-US"/>
        </w:rPr>
        <w:t>of Interests.</w:t>
      </w:r>
    </w:p>
    <w:p w:rsidR="00483332" w:rsidRPr="00334C8E" w:rsidRDefault="00483332" w:rsidP="00CE487A">
      <w:pPr>
        <w:pStyle w:val="a1"/>
        <w:spacing w:line="240" w:lineRule="auto"/>
        <w:ind w:firstLine="851"/>
        <w:jc w:val="both"/>
        <w:rPr>
          <w:rFonts w:ascii="Times New Roman" w:hAnsi="Times New Roman" w:cs="Times New Roman"/>
          <w:sz w:val="24"/>
          <w:szCs w:val="24"/>
          <w:lang w:val="en-US"/>
        </w:rPr>
      </w:pPr>
      <w:bookmarkStart w:id="17" w:name="Конфликт_интересов_возникает_в_любой_сит"/>
      <w:bookmarkEnd w:id="17"/>
      <w:r w:rsidRPr="00334C8E">
        <w:rPr>
          <w:rFonts w:ascii="Times New Roman" w:hAnsi="Times New Roman" w:cs="Times New Roman"/>
          <w:sz w:val="24"/>
          <w:szCs w:val="24"/>
          <w:lang w:val="en-US"/>
        </w:rPr>
        <w:t>A conflict of interest arises in any situation where the position or duties of the Employee give him or any of his Close relatives the opportunity to profit or personal benefit (other than income or remuneration payable by the company to the Employee in good faith performance of their duties), or when the Worker has an opportunity to put a Personal interest or the interest of his immediate family above his duties and obligations to the public interest.</w:t>
      </w:r>
    </w:p>
    <w:p w:rsidR="00483332" w:rsidRPr="00334C8E" w:rsidRDefault="00CE487A" w:rsidP="00CE487A">
      <w:pPr>
        <w:widowControl w:val="0"/>
        <w:autoSpaceDE w:val="0"/>
        <w:autoSpaceDN w:val="0"/>
        <w:spacing w:after="120"/>
        <w:ind w:firstLine="851"/>
        <w:jc w:val="both"/>
        <w:rPr>
          <w:lang w:val="en-US"/>
        </w:rPr>
      </w:pPr>
      <w:r>
        <w:rPr>
          <w:lang w:val="uz-Cyrl-UZ"/>
        </w:rPr>
        <w:t xml:space="preserve">6.2. </w:t>
      </w:r>
      <w:r w:rsidR="00483332" w:rsidRPr="00334C8E">
        <w:rPr>
          <w:lang w:val="en-US"/>
        </w:rPr>
        <w:t>The Company has approved a Policy on Conflict of Interest Management, which contains examples of Conflict of interest situations and procedures for disclosure and resolution of such</w:t>
      </w:r>
      <w:r w:rsidR="00483332" w:rsidRPr="00334C8E">
        <w:rPr>
          <w:spacing w:val="-2"/>
          <w:lang w:val="en-US"/>
        </w:rPr>
        <w:t xml:space="preserve"> </w:t>
      </w:r>
      <w:r w:rsidR="00483332" w:rsidRPr="00334C8E">
        <w:rPr>
          <w:lang w:val="en-US"/>
        </w:rPr>
        <w:t>situations.</w:t>
      </w:r>
    </w:p>
    <w:p w:rsidR="00483332" w:rsidRPr="00334C8E" w:rsidRDefault="00483332" w:rsidP="00CE487A">
      <w:pPr>
        <w:pStyle w:val="Heading2"/>
        <w:spacing w:after="120"/>
        <w:ind w:left="0" w:firstLine="851"/>
        <w:jc w:val="center"/>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review and comply with the Conflict</w:t>
      </w:r>
      <w:r w:rsidRPr="00334C8E">
        <w:rPr>
          <w:spacing w:val="-7"/>
          <w:lang w:val="en-US"/>
        </w:rPr>
        <w:t xml:space="preserve"> </w:t>
      </w:r>
      <w:r w:rsidRPr="00334C8E">
        <w:rPr>
          <w:lang w:val="en-US"/>
        </w:rPr>
        <w:t>of Interest Management Policy,</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comply with the current legislation of the Republic</w:t>
      </w:r>
      <w:r w:rsidRPr="00334C8E">
        <w:rPr>
          <w:spacing w:val="-4"/>
          <w:lang w:val="en-US"/>
        </w:rPr>
        <w:t xml:space="preserve"> </w:t>
      </w:r>
      <w:r w:rsidRPr="00334C8E">
        <w:rPr>
          <w:lang w:val="en-US"/>
        </w:rPr>
        <w:t>Uzbekistan;</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act</w:t>
      </w:r>
      <w:r w:rsidRPr="00334C8E">
        <w:rPr>
          <w:spacing w:val="-5"/>
          <w:lang w:val="en-US"/>
        </w:rPr>
        <w:t xml:space="preserve"> </w:t>
      </w:r>
      <w:r w:rsidRPr="00334C8E">
        <w:rPr>
          <w:lang w:val="en-US"/>
        </w:rPr>
        <w:t>in</w:t>
      </w:r>
      <w:r w:rsidRPr="00334C8E">
        <w:rPr>
          <w:spacing w:val="-4"/>
          <w:lang w:val="en-US"/>
        </w:rPr>
        <w:t xml:space="preserve"> </w:t>
      </w:r>
      <w:r w:rsidRPr="00334C8E">
        <w:rPr>
          <w:lang w:val="en-US"/>
        </w:rPr>
        <w:t>the best interests of</w:t>
      </w:r>
      <w:r w:rsidRPr="00334C8E">
        <w:rPr>
          <w:spacing w:val="-1"/>
          <w:lang w:val="en-US"/>
        </w:rPr>
        <w:t xml:space="preserve"> </w:t>
      </w:r>
      <w:r w:rsidRPr="00334C8E">
        <w:rPr>
          <w:lang w:val="en-US"/>
        </w:rPr>
        <w:t>Companies</w:t>
      </w:r>
      <w:r w:rsidRPr="00334C8E">
        <w:rPr>
          <w:spacing w:val="-5"/>
          <w:lang w:val="en-US"/>
        </w:rPr>
        <w:t xml:space="preserve"> </w:t>
      </w:r>
      <w:r w:rsidRPr="00334C8E">
        <w:rPr>
          <w:lang w:val="en-US"/>
        </w:rPr>
        <w:t>in</w:t>
      </w:r>
      <w:r w:rsidRPr="00334C8E">
        <w:rPr>
          <w:spacing w:val="-6"/>
          <w:lang w:val="en-US"/>
        </w:rPr>
        <w:t xml:space="preserve"> </w:t>
      </w:r>
      <w:r w:rsidRPr="00334C8E">
        <w:rPr>
          <w:lang w:val="en-US"/>
        </w:rPr>
        <w:t>the situation of</w:t>
      </w:r>
      <w:r w:rsidRPr="00334C8E">
        <w:rPr>
          <w:spacing w:val="-4"/>
          <w:lang w:val="en-US"/>
        </w:rPr>
        <w:t xml:space="preserve"> </w:t>
      </w:r>
      <w:r w:rsidRPr="00334C8E">
        <w:rPr>
          <w:lang w:val="en-US"/>
        </w:rPr>
        <w:t>Conflict</w:t>
      </w:r>
      <w:r w:rsidRPr="00334C8E">
        <w:rPr>
          <w:spacing w:val="-5"/>
          <w:lang w:val="en-US"/>
        </w:rPr>
        <w:t xml:space="preserve"> </w:t>
      </w:r>
      <w:r w:rsidRPr="00334C8E">
        <w:rPr>
          <w:lang w:val="en-US"/>
        </w:rPr>
        <w:t>of interest</w:t>
      </w:r>
      <w:r w:rsidRPr="00334C8E">
        <w:rPr>
          <w:spacing w:val="-4"/>
          <w:lang w:val="en-US"/>
        </w:rPr>
        <w:t xml:space="preserve"> </w:t>
      </w:r>
      <w:r w:rsidRPr="00334C8E">
        <w:rPr>
          <w:lang w:val="en-US"/>
        </w:rPr>
        <w:t>(if</w:t>
      </w:r>
      <w:r w:rsidRPr="00334C8E">
        <w:rPr>
          <w:spacing w:val="-7"/>
          <w:lang w:val="en-US"/>
        </w:rPr>
        <w:t xml:space="preserve"> </w:t>
      </w:r>
      <w:r w:rsidRPr="00334C8E">
        <w:rPr>
          <w:lang w:val="en-US"/>
        </w:rPr>
        <w:t>the specified</w:t>
      </w:r>
      <w:r w:rsidRPr="00334C8E">
        <w:rPr>
          <w:spacing w:val="-5"/>
          <w:lang w:val="en-US"/>
        </w:rPr>
        <w:t xml:space="preserve"> </w:t>
      </w:r>
      <w:r w:rsidRPr="00334C8E">
        <w:rPr>
          <w:lang w:val="en-US"/>
        </w:rPr>
        <w:t>does not</w:t>
      </w:r>
      <w:r w:rsidRPr="00334C8E">
        <w:rPr>
          <w:spacing w:val="-4"/>
          <w:lang w:val="en-US"/>
        </w:rPr>
        <w:t xml:space="preserve"> </w:t>
      </w:r>
      <w:r w:rsidRPr="00334C8E">
        <w:rPr>
          <w:lang w:val="en-US"/>
        </w:rPr>
        <w:t>lead to a threat to health and life</w:t>
      </w:r>
      <w:r w:rsidRPr="00334C8E">
        <w:rPr>
          <w:spacing w:val="-7"/>
          <w:lang w:val="en-US"/>
        </w:rPr>
        <w:t xml:space="preserve"> </w:t>
      </w:r>
      <w:r w:rsidRPr="00334C8E">
        <w:rPr>
          <w:lang w:val="en-US"/>
        </w:rPr>
        <w:t>Employee);</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when performing their official duties, exclude actions related to the influence of a Conflict of Interest that prevents the conscientious performance of their official duties, do not give or show preference to any individuals, groups or organizations, be independent of their influence, and take into account legitimate interests</w:t>
      </w:r>
      <w:r w:rsidRPr="00334C8E">
        <w:rPr>
          <w:spacing w:val="-24"/>
          <w:lang w:val="en-US"/>
        </w:rPr>
        <w:t xml:space="preserve"> </w:t>
      </w:r>
      <w:r w:rsidRPr="00334C8E">
        <w:rPr>
          <w:lang w:val="en-US"/>
        </w:rPr>
        <w:t>Companies;</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exclude the involvement or influence of Close relatives in the recruitment, monitoring, management, or career planning process, and promptly inform the immediate supervisor and / or the compliance service of this</w:t>
      </w:r>
      <w:r w:rsidRPr="00334C8E">
        <w:rPr>
          <w:spacing w:val="-3"/>
          <w:lang w:val="en-US"/>
        </w:rPr>
        <w:t xml:space="preserve"> </w:t>
      </w:r>
      <w:r w:rsidRPr="00334C8E">
        <w:rPr>
          <w:lang w:val="en-US"/>
        </w:rPr>
        <w:t>possibility;</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proofErr w:type="gramStart"/>
      <w:r w:rsidRPr="00334C8E">
        <w:rPr>
          <w:lang w:val="en-US"/>
        </w:rPr>
        <w:t>do</w:t>
      </w:r>
      <w:proofErr w:type="gramEnd"/>
      <w:r w:rsidRPr="00334C8E">
        <w:rPr>
          <w:lang w:val="en-US"/>
        </w:rPr>
        <w:t xml:space="preserve"> not</w:t>
      </w:r>
      <w:r w:rsidRPr="00334C8E">
        <w:rPr>
          <w:spacing w:val="-14"/>
          <w:lang w:val="en-US"/>
        </w:rPr>
        <w:t xml:space="preserve"> </w:t>
      </w:r>
      <w:r w:rsidRPr="00334C8E">
        <w:rPr>
          <w:lang w:val="en-US"/>
        </w:rPr>
        <w:t>use</w:t>
      </w:r>
      <w:r w:rsidRPr="00334C8E">
        <w:rPr>
          <w:spacing w:val="-14"/>
          <w:lang w:val="en-US"/>
        </w:rPr>
        <w:t xml:space="preserve"> </w:t>
      </w:r>
      <w:r w:rsidRPr="00334C8E">
        <w:rPr>
          <w:lang w:val="en-US"/>
        </w:rPr>
        <w:t>your official</w:t>
      </w:r>
      <w:r w:rsidRPr="00334C8E">
        <w:rPr>
          <w:spacing w:val="-14"/>
          <w:lang w:val="en-US"/>
        </w:rPr>
        <w:t xml:space="preserve"> </w:t>
      </w:r>
      <w:r w:rsidRPr="00334C8E">
        <w:rPr>
          <w:lang w:val="en-US"/>
        </w:rPr>
        <w:t>position</w:t>
      </w:r>
      <w:r w:rsidRPr="00334C8E">
        <w:rPr>
          <w:spacing w:val="-12"/>
          <w:lang w:val="en-US"/>
        </w:rPr>
        <w:t xml:space="preserve"> </w:t>
      </w:r>
      <w:r w:rsidRPr="00334C8E">
        <w:rPr>
          <w:lang w:val="en-US"/>
        </w:rPr>
        <w:t>to</w:t>
      </w:r>
      <w:r w:rsidRPr="00334C8E">
        <w:rPr>
          <w:spacing w:val="-14"/>
          <w:lang w:val="en-US"/>
        </w:rPr>
        <w:t xml:space="preserve"> </w:t>
      </w:r>
      <w:r w:rsidRPr="00334C8E">
        <w:rPr>
          <w:lang w:val="en-US"/>
        </w:rPr>
        <w:t>exert</w:t>
      </w:r>
      <w:r w:rsidRPr="00334C8E">
        <w:rPr>
          <w:spacing w:val="-13"/>
          <w:lang w:val="en-US"/>
        </w:rPr>
        <w:t xml:space="preserve"> </w:t>
      </w:r>
      <w:r w:rsidRPr="00334C8E">
        <w:rPr>
          <w:lang w:val="en-US"/>
        </w:rPr>
        <w:t>undue</w:t>
      </w:r>
      <w:r w:rsidRPr="00334C8E">
        <w:rPr>
          <w:spacing w:val="-14"/>
          <w:lang w:val="en-US"/>
        </w:rPr>
        <w:t xml:space="preserve"> </w:t>
      </w:r>
      <w:r w:rsidRPr="00334C8E">
        <w:rPr>
          <w:lang w:val="en-US"/>
        </w:rPr>
        <w:t>influence</w:t>
      </w:r>
      <w:r w:rsidRPr="00334C8E">
        <w:rPr>
          <w:spacing w:val="-13"/>
          <w:lang w:val="en-US"/>
        </w:rPr>
        <w:t xml:space="preserve"> </w:t>
      </w:r>
      <w:r w:rsidRPr="00334C8E">
        <w:rPr>
          <w:lang w:val="en-US"/>
        </w:rPr>
        <w:t>on</w:t>
      </w:r>
      <w:r w:rsidRPr="00334C8E">
        <w:rPr>
          <w:spacing w:val="-10"/>
          <w:lang w:val="en-US"/>
        </w:rPr>
        <w:t xml:space="preserve"> </w:t>
      </w:r>
      <w:r w:rsidRPr="00334C8E">
        <w:rPr>
          <w:lang w:val="en-US"/>
        </w:rPr>
        <w:t>the activities of the Company, other organizations and</w:t>
      </w:r>
      <w:r w:rsidRPr="00334C8E">
        <w:rPr>
          <w:spacing w:val="-1"/>
          <w:lang w:val="en-US"/>
        </w:rPr>
        <w:t xml:space="preserve"> </w:t>
      </w:r>
      <w:r w:rsidRPr="00334C8E">
        <w:rPr>
          <w:lang w:val="en-US"/>
        </w:rPr>
        <w:t>individuals.;</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in the event of a Conflict of Interest, notify your immediate</w:t>
      </w:r>
      <w:r w:rsidRPr="00334C8E">
        <w:rPr>
          <w:spacing w:val="-9"/>
          <w:lang w:val="en-US"/>
        </w:rPr>
        <w:t xml:space="preserve"> </w:t>
      </w:r>
      <w:r w:rsidRPr="00334C8E">
        <w:rPr>
          <w:lang w:val="en-US"/>
        </w:rPr>
        <w:t>supervisor</w:t>
      </w:r>
      <w:r w:rsidRPr="00334C8E">
        <w:rPr>
          <w:spacing w:val="-8"/>
          <w:lang w:val="en-US"/>
        </w:rPr>
        <w:t xml:space="preserve"> </w:t>
      </w:r>
      <w:r w:rsidRPr="00334C8E">
        <w:rPr>
          <w:lang w:val="en-US"/>
        </w:rPr>
        <w:t>and/or</w:t>
      </w:r>
      <w:r w:rsidRPr="00334C8E">
        <w:rPr>
          <w:spacing w:val="-11"/>
          <w:lang w:val="en-US"/>
        </w:rPr>
        <w:t xml:space="preserve"> </w:t>
      </w:r>
      <w:r w:rsidRPr="00334C8E">
        <w:rPr>
          <w:lang w:val="en-US"/>
        </w:rPr>
        <w:t>the</w:t>
      </w:r>
      <w:r w:rsidRPr="00334C8E">
        <w:rPr>
          <w:spacing w:val="-8"/>
          <w:lang w:val="en-US"/>
        </w:rPr>
        <w:t xml:space="preserve"> </w:t>
      </w:r>
      <w:r w:rsidRPr="00656379">
        <w:t>службу</w:t>
      </w:r>
      <w:r w:rsidRPr="00334C8E">
        <w:rPr>
          <w:spacing w:val="-9"/>
          <w:lang w:val="en-US"/>
        </w:rPr>
        <w:t xml:space="preserve"> </w:t>
      </w:r>
      <w:r w:rsidRPr="00334C8E">
        <w:rPr>
          <w:lang w:val="en-US"/>
        </w:rPr>
        <w:t>compliance service in a timely</w:t>
      </w:r>
      <w:r w:rsidRPr="00334C8E">
        <w:rPr>
          <w:spacing w:val="-6"/>
          <w:lang w:val="en-US"/>
        </w:rPr>
        <w:t xml:space="preserve"> </w:t>
      </w:r>
      <w:r w:rsidRPr="00334C8E">
        <w:rPr>
          <w:lang w:val="en-US"/>
        </w:rPr>
        <w:t>manner to</w:t>
      </w:r>
      <w:r w:rsidRPr="00334C8E">
        <w:rPr>
          <w:spacing w:val="-8"/>
          <w:lang w:val="en-US"/>
        </w:rPr>
        <w:t xml:space="preserve"> </w:t>
      </w:r>
      <w:r w:rsidRPr="00334C8E">
        <w:rPr>
          <w:lang w:val="en-US"/>
        </w:rPr>
        <w:t>ensure</w:t>
      </w:r>
      <w:r w:rsidRPr="00334C8E">
        <w:rPr>
          <w:spacing w:val="-9"/>
          <w:lang w:val="en-US"/>
        </w:rPr>
        <w:t xml:space="preserve"> </w:t>
      </w:r>
      <w:r w:rsidRPr="00334C8E">
        <w:rPr>
          <w:lang w:val="en-US"/>
        </w:rPr>
        <w:t>that the Conflict of Interest is resolved in a timely and appropriate manner;</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inform your direct supervisor and / or the compliance service about any other employment or membership in the management bodies of other companies or organizations, except</w:t>
      </w:r>
      <w:r w:rsidRPr="00334C8E">
        <w:rPr>
          <w:spacing w:val="-2"/>
          <w:lang w:val="en-US"/>
        </w:rPr>
        <w:t xml:space="preserve"> </w:t>
      </w:r>
      <w:r w:rsidRPr="00334C8E">
        <w:rPr>
          <w:lang w:val="en-US"/>
        </w:rPr>
        <w:t>Companies;</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inform your immediate supervisor and / or the compliance service about Close relatives who are directly</w:t>
      </w:r>
      <w:r w:rsidRPr="00334C8E">
        <w:rPr>
          <w:spacing w:val="-6"/>
          <w:lang w:val="en-US"/>
        </w:rPr>
        <w:t xml:space="preserve"> </w:t>
      </w:r>
      <w:r w:rsidRPr="00334C8E">
        <w:rPr>
          <w:lang w:val="en-US"/>
        </w:rPr>
        <w:t>subordinate to you;</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If you have any doubts about the ethics of your actions, please contact</w:t>
      </w:r>
      <w:r w:rsidRPr="00334C8E">
        <w:rPr>
          <w:spacing w:val="12"/>
          <w:lang w:val="en-US"/>
        </w:rPr>
        <w:t xml:space="preserve"> </w:t>
      </w:r>
      <w:r w:rsidRPr="00334C8E">
        <w:rPr>
          <w:lang w:val="en-US"/>
        </w:rPr>
        <w:t>your direct supervisor or the compliance Service of the Chairman of the Company's Ethics Committee for clarification.</w:t>
      </w:r>
    </w:p>
    <w:p w:rsidR="00483332" w:rsidRPr="00334C8E" w:rsidRDefault="00CE487A" w:rsidP="00CE487A">
      <w:pPr>
        <w:pStyle w:val="Heading1"/>
        <w:tabs>
          <w:tab w:val="left" w:pos="1039"/>
          <w:tab w:val="left" w:pos="1041"/>
        </w:tabs>
        <w:spacing w:after="120"/>
        <w:ind w:left="851" w:firstLine="0"/>
        <w:jc w:val="center"/>
        <w:rPr>
          <w:rFonts w:ascii="Times New Roman" w:hAnsi="Times New Roman" w:cs="Times New Roman"/>
          <w:color w:val="0000CC"/>
          <w:sz w:val="24"/>
          <w:szCs w:val="24"/>
          <w:lang w:val="en-US"/>
        </w:rPr>
      </w:pPr>
      <w:bookmarkStart w:id="18" w:name="7__ПРОМЫШЛЕННАЯ_БЕЗОПАСНОСТЬ_И_ОХРАНА_ТР"/>
      <w:bookmarkStart w:id="19" w:name="_bookmark7"/>
      <w:bookmarkEnd w:id="18"/>
      <w:bookmarkEnd w:id="19"/>
      <w:r w:rsidRPr="00CE487A">
        <w:rPr>
          <w:rFonts w:ascii="Times New Roman" w:hAnsi="Times New Roman" w:cs="Times New Roman"/>
          <w:color w:val="0000CC"/>
          <w:sz w:val="24"/>
          <w:szCs w:val="24"/>
          <w:lang w:val="uz-Cyrl-UZ"/>
        </w:rPr>
        <w:t xml:space="preserve">7.  </w:t>
      </w:r>
      <w:r w:rsidR="00483332" w:rsidRPr="00334C8E">
        <w:rPr>
          <w:rFonts w:ascii="Times New Roman" w:hAnsi="Times New Roman" w:cs="Times New Roman"/>
          <w:color w:val="0000CC"/>
          <w:sz w:val="24"/>
          <w:szCs w:val="24"/>
          <w:lang w:val="en-US"/>
        </w:rPr>
        <w:t>INDUSTRIAL SAFETY AND</w:t>
      </w:r>
      <w:r w:rsidR="00483332" w:rsidRPr="00334C8E">
        <w:rPr>
          <w:rFonts w:ascii="Times New Roman" w:hAnsi="Times New Roman" w:cs="Times New Roman"/>
          <w:color w:val="0000CC"/>
          <w:spacing w:val="-10"/>
          <w:sz w:val="24"/>
          <w:szCs w:val="24"/>
          <w:lang w:val="en-US"/>
        </w:rPr>
        <w:t xml:space="preserve"> </w:t>
      </w:r>
      <w:r w:rsidR="00483332" w:rsidRPr="00334C8E">
        <w:rPr>
          <w:rFonts w:ascii="Times New Roman" w:hAnsi="Times New Roman" w:cs="Times New Roman"/>
          <w:color w:val="0000CC"/>
          <w:sz w:val="24"/>
          <w:szCs w:val="24"/>
          <w:lang w:val="en-US"/>
        </w:rPr>
        <w:t>LABOR PROTECTION</w:t>
      </w:r>
    </w:p>
    <w:p w:rsidR="00483332" w:rsidRPr="00334C8E" w:rsidRDefault="00CE487A" w:rsidP="00CE487A">
      <w:pPr>
        <w:widowControl w:val="0"/>
        <w:autoSpaceDE w:val="0"/>
        <w:autoSpaceDN w:val="0"/>
        <w:spacing w:after="120"/>
        <w:ind w:firstLine="851"/>
        <w:jc w:val="both"/>
        <w:rPr>
          <w:lang w:val="en-US"/>
        </w:rPr>
      </w:pPr>
      <w:r>
        <w:rPr>
          <w:lang w:val="uz-Cyrl-UZ"/>
        </w:rPr>
        <w:t xml:space="preserve">7.1. </w:t>
      </w:r>
      <w:r w:rsidR="00483332" w:rsidRPr="00334C8E">
        <w:rPr>
          <w:lang w:val="en-US"/>
        </w:rPr>
        <w:t>One</w:t>
      </w:r>
      <w:r w:rsidR="00483332" w:rsidRPr="00334C8E">
        <w:rPr>
          <w:spacing w:val="-16"/>
          <w:lang w:val="en-US"/>
        </w:rPr>
        <w:t xml:space="preserve"> </w:t>
      </w:r>
      <w:r w:rsidR="00483332" w:rsidRPr="00334C8E">
        <w:rPr>
          <w:lang w:val="en-US"/>
        </w:rPr>
        <w:t>of</w:t>
      </w:r>
      <w:r w:rsidR="00483332" w:rsidRPr="00334C8E">
        <w:rPr>
          <w:spacing w:val="-17"/>
          <w:lang w:val="en-US"/>
        </w:rPr>
        <w:t xml:space="preserve"> </w:t>
      </w:r>
      <w:r w:rsidR="00483332" w:rsidRPr="00334C8E">
        <w:rPr>
          <w:lang w:val="en-US"/>
        </w:rPr>
        <w:t>the priority</w:t>
      </w:r>
      <w:r w:rsidR="00483332" w:rsidRPr="00334C8E">
        <w:rPr>
          <w:spacing w:val="-16"/>
          <w:lang w:val="en-US"/>
        </w:rPr>
        <w:t xml:space="preserve"> </w:t>
      </w:r>
      <w:r w:rsidR="00483332" w:rsidRPr="00334C8E">
        <w:rPr>
          <w:lang w:val="en-US"/>
        </w:rPr>
        <w:t>tasks</w:t>
      </w:r>
      <w:r w:rsidR="00483332" w:rsidRPr="00334C8E">
        <w:rPr>
          <w:spacing w:val="-17"/>
          <w:lang w:val="en-US"/>
        </w:rPr>
        <w:t xml:space="preserve"> </w:t>
      </w:r>
      <w:r w:rsidR="00483332" w:rsidRPr="00334C8E">
        <w:rPr>
          <w:lang w:val="en-US"/>
        </w:rPr>
        <w:t>The main objective of the Company</w:t>
      </w:r>
      <w:r w:rsidR="00483332" w:rsidRPr="00334C8E">
        <w:rPr>
          <w:spacing w:val="-17"/>
          <w:lang w:val="en-US"/>
        </w:rPr>
        <w:t xml:space="preserve"> </w:t>
      </w:r>
      <w:r w:rsidR="00483332" w:rsidRPr="00334C8E">
        <w:rPr>
          <w:lang w:val="en-US"/>
        </w:rPr>
        <w:t>is</w:t>
      </w:r>
      <w:r w:rsidR="00483332" w:rsidRPr="00334C8E">
        <w:rPr>
          <w:spacing w:val="-17"/>
          <w:lang w:val="en-US"/>
        </w:rPr>
        <w:t xml:space="preserve"> </w:t>
      </w:r>
      <w:r w:rsidR="00483332" w:rsidRPr="00334C8E">
        <w:rPr>
          <w:lang w:val="en-US"/>
        </w:rPr>
        <w:t>to ensure</w:t>
      </w:r>
      <w:r w:rsidR="00483332" w:rsidRPr="00334C8E">
        <w:rPr>
          <w:spacing w:val="-17"/>
          <w:lang w:val="en-US"/>
        </w:rPr>
        <w:t xml:space="preserve"> </w:t>
      </w:r>
      <w:r w:rsidR="00483332" w:rsidRPr="00334C8E">
        <w:rPr>
          <w:lang w:val="en-US"/>
        </w:rPr>
        <w:t>safe</w:t>
      </w:r>
      <w:r w:rsidR="00483332" w:rsidRPr="00334C8E">
        <w:rPr>
          <w:spacing w:val="-18"/>
          <w:lang w:val="en-US"/>
        </w:rPr>
        <w:t xml:space="preserve"> </w:t>
      </w:r>
      <w:r w:rsidR="00483332" w:rsidRPr="00656379">
        <w:t>условий</w:t>
      </w:r>
      <w:r w:rsidR="00483332" w:rsidRPr="00334C8E">
        <w:rPr>
          <w:spacing w:val="-18"/>
          <w:lang w:val="en-US"/>
        </w:rPr>
        <w:t xml:space="preserve"> </w:t>
      </w:r>
      <w:r w:rsidR="00483332" w:rsidRPr="00334C8E">
        <w:rPr>
          <w:lang w:val="en-US"/>
        </w:rPr>
        <w:t xml:space="preserve">working conditions for Employees and representatives of Contractors working at its production facilities, reduce the number of accidents, industrial injuries, occupational diseases </w:t>
      </w:r>
      <w:r w:rsidR="00483332" w:rsidRPr="00334C8E">
        <w:rPr>
          <w:lang w:val="en-US"/>
        </w:rPr>
        <w:lastRenderedPageBreak/>
        <w:t>and</w:t>
      </w:r>
      <w:r w:rsidR="00483332" w:rsidRPr="00334C8E">
        <w:rPr>
          <w:spacing w:val="-3"/>
          <w:lang w:val="en-US"/>
        </w:rPr>
        <w:t xml:space="preserve"> </w:t>
      </w:r>
      <w:r w:rsidR="00483332" w:rsidRPr="00334C8E">
        <w:rPr>
          <w:lang w:val="en-US"/>
        </w:rPr>
        <w:t>emergencies.</w:t>
      </w:r>
    </w:p>
    <w:p w:rsidR="00483332" w:rsidRPr="00334C8E" w:rsidRDefault="00CE487A" w:rsidP="00CE487A">
      <w:pPr>
        <w:pStyle w:val="a5"/>
        <w:widowControl w:val="0"/>
        <w:autoSpaceDE w:val="0"/>
        <w:autoSpaceDN w:val="0"/>
        <w:spacing w:after="120"/>
        <w:ind w:left="0" w:firstLine="851"/>
        <w:contextualSpacing w:val="0"/>
        <w:jc w:val="both"/>
        <w:rPr>
          <w:lang w:val="en-US"/>
        </w:rPr>
      </w:pPr>
      <w:r>
        <w:rPr>
          <w:lang w:val="uz-Cyrl-UZ"/>
        </w:rPr>
        <w:t xml:space="preserve">7.2. </w:t>
      </w:r>
      <w:r w:rsidR="00483332" w:rsidRPr="00334C8E">
        <w:rPr>
          <w:lang w:val="en-US"/>
        </w:rPr>
        <w:t>Measures taken by the Company to eliminate the risk of accidents</w:t>
      </w:r>
      <w:r w:rsidR="00483332" w:rsidRPr="00334C8E">
        <w:rPr>
          <w:spacing w:val="-28"/>
          <w:lang w:val="en-US"/>
        </w:rPr>
        <w:t xml:space="preserve"> </w:t>
      </w:r>
      <w:r w:rsidR="00483332" w:rsidRPr="00334C8E">
        <w:rPr>
          <w:lang w:val="en-US"/>
        </w:rPr>
        <w:t>include</w:t>
      </w:r>
      <w:proofErr w:type="gramStart"/>
      <w:r w:rsidR="00483332" w:rsidRPr="00334C8E">
        <w:rPr>
          <w:lang w:val="en-US"/>
        </w:rPr>
        <w:t>::</w:t>
      </w:r>
      <w:proofErr w:type="gramEnd"/>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compliance by Employees and representatives of Contractors working at the Company's production facilities with the requirements of the legislation of the Republic of Uzbekistan and other regulatory acts in the field of</w:t>
      </w:r>
      <w:r w:rsidRPr="00334C8E">
        <w:rPr>
          <w:spacing w:val="-11"/>
          <w:lang w:val="en-US"/>
        </w:rPr>
        <w:t xml:space="preserve"> </w:t>
      </w:r>
      <w:r w:rsidRPr="00334C8E">
        <w:rPr>
          <w:lang w:val="en-US"/>
        </w:rPr>
        <w:t>labor protection;</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continuous improvement of the occupational health and safety management system</w:t>
      </w:r>
      <w:r w:rsidRPr="00334C8E">
        <w:rPr>
          <w:spacing w:val="1"/>
          <w:lang w:val="en-US"/>
        </w:rPr>
        <w:t xml:space="preserve"> </w:t>
      </w:r>
      <w:r w:rsidRPr="00334C8E">
        <w:rPr>
          <w:lang w:val="en-US"/>
        </w:rPr>
        <w:t>;</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conduct</w:t>
      </w:r>
      <w:r w:rsidRPr="00334C8E">
        <w:rPr>
          <w:spacing w:val="-10"/>
          <w:lang w:val="en-US"/>
        </w:rPr>
        <w:t xml:space="preserve"> </w:t>
      </w:r>
      <w:r w:rsidRPr="00334C8E">
        <w:rPr>
          <w:lang w:val="en-US"/>
        </w:rPr>
        <w:t>an assessment</w:t>
      </w:r>
      <w:r w:rsidRPr="00334C8E">
        <w:rPr>
          <w:spacing w:val="-13"/>
          <w:lang w:val="en-US"/>
        </w:rPr>
        <w:t xml:space="preserve"> </w:t>
      </w:r>
      <w:r w:rsidRPr="00334C8E">
        <w:rPr>
          <w:lang w:val="en-US"/>
        </w:rPr>
        <w:t>of all</w:t>
      </w:r>
      <w:r w:rsidRPr="00334C8E">
        <w:rPr>
          <w:spacing w:val="-8"/>
          <w:lang w:val="en-US"/>
        </w:rPr>
        <w:t xml:space="preserve"> </w:t>
      </w:r>
      <w:r w:rsidRPr="00334C8E">
        <w:rPr>
          <w:lang w:val="en-US"/>
        </w:rPr>
        <w:t>possible</w:t>
      </w:r>
      <w:r w:rsidRPr="00334C8E">
        <w:rPr>
          <w:spacing w:val="-11"/>
          <w:lang w:val="en-US"/>
        </w:rPr>
        <w:t xml:space="preserve"> </w:t>
      </w:r>
      <w:r w:rsidRPr="00334C8E">
        <w:rPr>
          <w:lang w:val="en-US"/>
        </w:rPr>
        <w:t>risks</w:t>
      </w:r>
      <w:r w:rsidRPr="00334C8E">
        <w:rPr>
          <w:spacing w:val="-9"/>
          <w:lang w:val="en-US"/>
        </w:rPr>
        <w:t xml:space="preserve"> </w:t>
      </w:r>
      <w:r w:rsidRPr="00656379">
        <w:t>на</w:t>
      </w:r>
      <w:r w:rsidRPr="00334C8E">
        <w:rPr>
          <w:spacing w:val="-13"/>
          <w:lang w:val="en-US"/>
        </w:rPr>
        <w:t xml:space="preserve"> </w:t>
      </w:r>
      <w:r w:rsidRPr="00334C8E">
        <w:rPr>
          <w:lang w:val="en-US"/>
        </w:rPr>
        <w:t>in the</w:t>
      </w:r>
      <w:r w:rsidRPr="00334C8E">
        <w:rPr>
          <w:spacing w:val="-11"/>
          <w:lang w:val="en-US"/>
        </w:rPr>
        <w:t xml:space="preserve"> </w:t>
      </w:r>
      <w:r w:rsidRPr="00334C8E">
        <w:rPr>
          <w:lang w:val="en-US"/>
        </w:rPr>
        <w:t>workplace</w:t>
      </w:r>
      <w:r w:rsidRPr="00334C8E">
        <w:rPr>
          <w:spacing w:val="-10"/>
          <w:lang w:val="en-US"/>
        </w:rPr>
        <w:t xml:space="preserve"> </w:t>
      </w:r>
      <w:r w:rsidRPr="00334C8E">
        <w:rPr>
          <w:lang w:val="en-US"/>
        </w:rPr>
        <w:t>Employees,</w:t>
      </w:r>
      <w:r w:rsidRPr="00334C8E">
        <w:rPr>
          <w:spacing w:val="-9"/>
          <w:lang w:val="en-US"/>
        </w:rPr>
        <w:t xml:space="preserve"> </w:t>
      </w:r>
      <w:r w:rsidRPr="00334C8E">
        <w:rPr>
          <w:lang w:val="en-US"/>
        </w:rPr>
        <w:t>taking into account the specifics and types of production, the nature of the risk, in order to identify possible and real hazards, as well as ensuring risk management in accordance with the approved procedures at the JSC's enterprises</w:t>
      </w:r>
      <w:r w:rsidRPr="00334C8E">
        <w:rPr>
          <w:spacing w:val="-1"/>
          <w:lang w:val="en-US"/>
        </w:rPr>
        <w:t xml:space="preserve"> </w:t>
      </w:r>
      <w:r w:rsidRPr="00334C8E">
        <w:rPr>
          <w:lang w:val="en-US"/>
        </w:rPr>
        <w:t>"</w:t>
      </w:r>
      <w:proofErr w:type="spellStart"/>
      <w:r w:rsidRPr="00334C8E">
        <w:rPr>
          <w:lang w:val="en-US"/>
        </w:rPr>
        <w:t>Uzkimyosanoat</w:t>
      </w:r>
      <w:proofErr w:type="spellEnd"/>
      <w:r w:rsidRPr="00334C8E">
        <w:rPr>
          <w:lang w:val="en-US"/>
        </w:rPr>
        <w:t>»;</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development and implementation of action plans, targeted programs to minimize and possibly eliminate risks, threats of accidents, emergencies, injuries and morbidity of personnel, and improve the health status of Employees;</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ensuring the safety of work and preserving the health of all Employees by taking preventive measures to prevent injuries and deterioration</w:t>
      </w:r>
      <w:r w:rsidRPr="00334C8E">
        <w:rPr>
          <w:spacing w:val="-19"/>
          <w:lang w:val="en-US"/>
        </w:rPr>
        <w:t xml:space="preserve"> </w:t>
      </w:r>
      <w:r w:rsidRPr="00334C8E">
        <w:rPr>
          <w:lang w:val="en-US"/>
        </w:rPr>
        <w:t>of health;</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communicating to each Employee information about identified hazards and risks of occupational safety and health</w:t>
      </w:r>
      <w:r w:rsidRPr="00334C8E">
        <w:rPr>
          <w:spacing w:val="-6"/>
          <w:lang w:val="en-US"/>
        </w:rPr>
        <w:t xml:space="preserve"> </w:t>
      </w:r>
      <w:r w:rsidRPr="00334C8E">
        <w:rPr>
          <w:lang w:val="en-US"/>
        </w:rPr>
        <w:t>in the workplace;</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increase the level of responsibility and ensure the involvement of every Employee,</w:t>
      </w:r>
      <w:r w:rsidRPr="00334C8E">
        <w:rPr>
          <w:spacing w:val="-17"/>
          <w:lang w:val="en-US"/>
        </w:rPr>
        <w:t xml:space="preserve"> </w:t>
      </w:r>
      <w:r w:rsidRPr="00334C8E">
        <w:rPr>
          <w:lang w:val="en-US"/>
        </w:rPr>
        <w:t>regardless</w:t>
      </w:r>
      <w:r w:rsidRPr="00334C8E">
        <w:rPr>
          <w:spacing w:val="-17"/>
          <w:lang w:val="en-US"/>
        </w:rPr>
        <w:t xml:space="preserve"> </w:t>
      </w:r>
      <w:r w:rsidRPr="00334C8E">
        <w:rPr>
          <w:lang w:val="en-US"/>
        </w:rPr>
        <w:t>of</w:t>
      </w:r>
      <w:r w:rsidRPr="00334C8E">
        <w:rPr>
          <w:spacing w:val="-14"/>
          <w:lang w:val="en-US"/>
        </w:rPr>
        <w:t xml:space="preserve"> </w:t>
      </w:r>
      <w:r w:rsidRPr="00334C8E">
        <w:rPr>
          <w:lang w:val="en-US"/>
        </w:rPr>
        <w:t>their</w:t>
      </w:r>
      <w:r w:rsidRPr="00334C8E">
        <w:rPr>
          <w:spacing w:val="-17"/>
          <w:lang w:val="en-US"/>
        </w:rPr>
        <w:t xml:space="preserve"> </w:t>
      </w:r>
      <w:r w:rsidRPr="00334C8E">
        <w:rPr>
          <w:lang w:val="en-US"/>
        </w:rPr>
        <w:t>profession</w:t>
      </w:r>
      <w:r w:rsidRPr="00334C8E">
        <w:rPr>
          <w:spacing w:val="-17"/>
          <w:lang w:val="en-US"/>
        </w:rPr>
        <w:t xml:space="preserve"> </w:t>
      </w:r>
      <w:r w:rsidRPr="00334C8E">
        <w:rPr>
          <w:lang w:val="en-US"/>
        </w:rPr>
        <w:t>or</w:t>
      </w:r>
      <w:r w:rsidRPr="00334C8E">
        <w:rPr>
          <w:spacing w:val="-15"/>
          <w:lang w:val="en-US"/>
        </w:rPr>
        <w:t xml:space="preserve"> </w:t>
      </w:r>
      <w:r w:rsidRPr="00334C8E">
        <w:rPr>
          <w:lang w:val="en-US"/>
        </w:rPr>
        <w:t>position</w:t>
      </w:r>
      <w:r w:rsidRPr="00334C8E">
        <w:rPr>
          <w:spacing w:val="-17"/>
          <w:lang w:val="en-US"/>
        </w:rPr>
        <w:t xml:space="preserve"> </w:t>
      </w:r>
      <w:r w:rsidRPr="00334C8E">
        <w:rPr>
          <w:lang w:val="en-US"/>
        </w:rPr>
        <w:t>, in</w:t>
      </w:r>
      <w:r w:rsidRPr="00334C8E">
        <w:rPr>
          <w:spacing w:val="-17"/>
          <w:lang w:val="en-US"/>
        </w:rPr>
        <w:t xml:space="preserve"> </w:t>
      </w:r>
      <w:r w:rsidRPr="00334C8E">
        <w:rPr>
          <w:lang w:val="en-US"/>
        </w:rPr>
        <w:t>compliance</w:t>
      </w:r>
      <w:r w:rsidRPr="00334C8E">
        <w:rPr>
          <w:spacing w:val="-14"/>
          <w:lang w:val="en-US"/>
        </w:rPr>
        <w:t xml:space="preserve"> </w:t>
      </w:r>
      <w:r w:rsidRPr="00334C8E">
        <w:rPr>
          <w:lang w:val="en-US"/>
        </w:rPr>
        <w:t>with their obligations in the field of occupational health and safety</w:t>
      </w:r>
      <w:r w:rsidRPr="00334C8E">
        <w:rPr>
          <w:spacing w:val="-10"/>
          <w:lang w:val="en-US"/>
        </w:rPr>
        <w:t xml:space="preserve"> </w:t>
      </w:r>
      <w:r w:rsidRPr="00334C8E">
        <w:rPr>
          <w:lang w:val="en-US"/>
        </w:rPr>
        <w:t>;</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high-level support and continuous improvement of workers ' training in the field of occupational safety and health through the organization of high-quality</w:t>
      </w:r>
      <w:r w:rsidRPr="00334C8E">
        <w:rPr>
          <w:spacing w:val="-1"/>
          <w:lang w:val="en-US"/>
        </w:rPr>
        <w:t xml:space="preserve"> </w:t>
      </w:r>
      <w:r w:rsidRPr="00334C8E">
        <w:rPr>
          <w:lang w:val="en-US"/>
        </w:rPr>
        <w:t>training;</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ensuring the functioning of all levels of production control over compliance and compliance at the workplace with legislative and other requirements in the field of occupational health and safety</w:t>
      </w:r>
      <w:r w:rsidRPr="00334C8E">
        <w:rPr>
          <w:spacing w:val="-9"/>
          <w:lang w:val="en-US"/>
        </w:rPr>
        <w:t xml:space="preserve"> </w:t>
      </w:r>
      <w:r w:rsidRPr="00334C8E">
        <w:rPr>
          <w:lang w:val="en-US"/>
        </w:rPr>
        <w:t>;</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improving</w:t>
      </w:r>
      <w:r w:rsidRPr="00334C8E">
        <w:rPr>
          <w:spacing w:val="-14"/>
          <w:lang w:val="en-US"/>
        </w:rPr>
        <w:t xml:space="preserve"> </w:t>
      </w:r>
      <w:r w:rsidRPr="00334C8E">
        <w:rPr>
          <w:lang w:val="en-US"/>
        </w:rPr>
        <w:t>the level</w:t>
      </w:r>
      <w:r w:rsidRPr="00334C8E">
        <w:rPr>
          <w:spacing w:val="-12"/>
          <w:lang w:val="en-US"/>
        </w:rPr>
        <w:t xml:space="preserve"> </w:t>
      </w:r>
      <w:r w:rsidRPr="00334C8E">
        <w:rPr>
          <w:lang w:val="en-US"/>
        </w:rPr>
        <w:t>of safety</w:t>
      </w:r>
      <w:r w:rsidRPr="00334C8E">
        <w:rPr>
          <w:spacing w:val="-11"/>
          <w:lang w:val="en-US"/>
        </w:rPr>
        <w:t xml:space="preserve"> </w:t>
      </w:r>
      <w:r w:rsidRPr="00334C8E">
        <w:rPr>
          <w:lang w:val="en-US"/>
        </w:rPr>
        <w:t>and</w:t>
      </w:r>
      <w:r w:rsidRPr="00334C8E">
        <w:rPr>
          <w:spacing w:val="-13"/>
          <w:lang w:val="en-US"/>
        </w:rPr>
        <w:t xml:space="preserve"> </w:t>
      </w:r>
      <w:r w:rsidRPr="00656379">
        <w:t>условий</w:t>
      </w:r>
      <w:r w:rsidRPr="00334C8E">
        <w:rPr>
          <w:spacing w:val="-12"/>
          <w:lang w:val="en-US"/>
        </w:rPr>
        <w:t xml:space="preserve"> </w:t>
      </w:r>
      <w:r w:rsidRPr="00334C8E">
        <w:rPr>
          <w:lang w:val="en-US"/>
        </w:rPr>
        <w:t>working conditions</w:t>
      </w:r>
      <w:r w:rsidRPr="00334C8E">
        <w:rPr>
          <w:spacing w:val="-13"/>
          <w:lang w:val="en-US"/>
        </w:rPr>
        <w:t xml:space="preserve"> </w:t>
      </w:r>
      <w:r w:rsidRPr="00656379">
        <w:t>за</w:t>
      </w:r>
      <w:r w:rsidRPr="00334C8E">
        <w:rPr>
          <w:spacing w:val="-13"/>
          <w:lang w:val="en-US"/>
        </w:rPr>
        <w:t xml:space="preserve"> </w:t>
      </w:r>
      <w:r w:rsidRPr="00334C8E">
        <w:rPr>
          <w:lang w:val="en-US"/>
        </w:rPr>
        <w:t>by</w:t>
      </w:r>
      <w:r w:rsidRPr="00334C8E">
        <w:rPr>
          <w:spacing w:val="-11"/>
          <w:lang w:val="en-US"/>
        </w:rPr>
        <w:t xml:space="preserve"> </w:t>
      </w:r>
      <w:r w:rsidRPr="00334C8E">
        <w:rPr>
          <w:lang w:val="en-US"/>
        </w:rPr>
        <w:t>ensuring</w:t>
      </w:r>
      <w:r w:rsidRPr="00334C8E">
        <w:rPr>
          <w:spacing w:val="-12"/>
          <w:lang w:val="en-US"/>
        </w:rPr>
        <w:t xml:space="preserve"> </w:t>
      </w:r>
      <w:r w:rsidRPr="00334C8E">
        <w:rPr>
          <w:lang w:val="en-US"/>
        </w:rPr>
        <w:t>trouble-free operation of equipment, introducing new</w:t>
      </w:r>
      <w:r w:rsidRPr="00334C8E">
        <w:rPr>
          <w:spacing w:val="-1"/>
          <w:lang w:val="en-US"/>
        </w:rPr>
        <w:t xml:space="preserve"> </w:t>
      </w:r>
      <w:r w:rsidRPr="00334C8E">
        <w:rPr>
          <w:lang w:val="en-US"/>
        </w:rPr>
        <w:t>technologies;</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 xml:space="preserve">ensuring the level of industrial safety at enterprises operating hazardous production facilities, where the </w:t>
      </w:r>
      <w:r w:rsidRPr="00656379">
        <w:t>котором</w:t>
      </w:r>
      <w:r w:rsidRPr="00334C8E">
        <w:rPr>
          <w:lang w:val="en-US"/>
        </w:rPr>
        <w:t>risk of incidents and accidents</w:t>
      </w:r>
      <w:r w:rsidRPr="00334C8E">
        <w:rPr>
          <w:spacing w:val="-7"/>
          <w:lang w:val="en-US"/>
        </w:rPr>
        <w:t xml:space="preserve"> </w:t>
      </w:r>
      <w:r w:rsidRPr="00334C8E">
        <w:rPr>
          <w:lang w:val="en-US"/>
        </w:rPr>
        <w:t>is minimal;</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ensuring safe operation of hazardous production facilities, preventing incidents and accidents, and ensuring the readiness of departments to localize and eliminate the consequences of accidents and incidents at hazardous production facilities;</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proofErr w:type="gramStart"/>
      <w:r w:rsidRPr="00334C8E">
        <w:rPr>
          <w:lang w:val="en-US"/>
        </w:rPr>
        <w:t>creating</w:t>
      </w:r>
      <w:proofErr w:type="gramEnd"/>
      <w:r w:rsidRPr="00334C8E">
        <w:rPr>
          <w:lang w:val="en-US"/>
        </w:rPr>
        <w:t xml:space="preserve"> conditions for the sustainable functioning and development of enterprises operating hazardous production facilities by creating a system for preventing the occurrence of failures or damage to technical devices,</w:t>
      </w:r>
      <w:r w:rsidRPr="00334C8E">
        <w:rPr>
          <w:spacing w:val="-12"/>
          <w:lang w:val="en-US"/>
        </w:rPr>
        <w:t xml:space="preserve"> </w:t>
      </w:r>
      <w:r w:rsidRPr="00334C8E">
        <w:rPr>
          <w:lang w:val="en-US"/>
        </w:rPr>
        <w:t>deviations</w:t>
      </w:r>
      <w:r w:rsidRPr="00334C8E">
        <w:rPr>
          <w:spacing w:val="-9"/>
          <w:lang w:val="en-US"/>
        </w:rPr>
        <w:t xml:space="preserve"> </w:t>
      </w:r>
      <w:r w:rsidRPr="00334C8E">
        <w:rPr>
          <w:lang w:val="en-US"/>
        </w:rPr>
        <w:t>from</w:t>
      </w:r>
      <w:r w:rsidRPr="00334C8E">
        <w:rPr>
          <w:spacing w:val="-8"/>
          <w:lang w:val="en-US"/>
        </w:rPr>
        <w:t xml:space="preserve"> </w:t>
      </w:r>
      <w:r w:rsidRPr="00334C8E">
        <w:rPr>
          <w:lang w:val="en-US"/>
        </w:rPr>
        <w:t>the modes</w:t>
      </w:r>
      <w:r w:rsidRPr="00334C8E">
        <w:rPr>
          <w:spacing w:val="-12"/>
          <w:lang w:val="en-US"/>
        </w:rPr>
        <w:t xml:space="preserve"> </w:t>
      </w:r>
      <w:r w:rsidRPr="00334C8E">
        <w:rPr>
          <w:lang w:val="en-US"/>
        </w:rPr>
        <w:t>regulated</w:t>
      </w:r>
      <w:r w:rsidRPr="00334C8E">
        <w:rPr>
          <w:spacing w:val="-9"/>
          <w:lang w:val="en-US"/>
        </w:rPr>
        <w:t xml:space="preserve"> </w:t>
      </w:r>
      <w:r w:rsidRPr="00334C8E">
        <w:rPr>
          <w:lang w:val="en-US"/>
        </w:rPr>
        <w:t>by technical</w:t>
      </w:r>
      <w:r w:rsidRPr="00334C8E">
        <w:rPr>
          <w:spacing w:val="-12"/>
          <w:lang w:val="en-US"/>
        </w:rPr>
        <w:t xml:space="preserve"> </w:t>
      </w:r>
      <w:r w:rsidRPr="00334C8E">
        <w:rPr>
          <w:lang w:val="en-US"/>
        </w:rPr>
        <w:t>documents in</w:t>
      </w:r>
      <w:r w:rsidRPr="00334C8E">
        <w:rPr>
          <w:spacing w:val="25"/>
          <w:lang w:val="en-US"/>
        </w:rPr>
        <w:t xml:space="preserve"> </w:t>
      </w:r>
      <w:r w:rsidRPr="00334C8E">
        <w:rPr>
          <w:lang w:val="en-US"/>
        </w:rPr>
        <w:t>the field</w:t>
      </w:r>
      <w:r w:rsidRPr="00334C8E">
        <w:rPr>
          <w:spacing w:val="26"/>
          <w:lang w:val="en-US"/>
        </w:rPr>
        <w:t xml:space="preserve"> </w:t>
      </w:r>
      <w:r w:rsidRPr="00334C8E">
        <w:rPr>
          <w:lang w:val="en-US"/>
        </w:rPr>
        <w:t>of industrial</w:t>
      </w:r>
      <w:r w:rsidRPr="00334C8E">
        <w:rPr>
          <w:spacing w:val="24"/>
          <w:lang w:val="en-US"/>
        </w:rPr>
        <w:t xml:space="preserve"> </w:t>
      </w:r>
      <w:r w:rsidRPr="00334C8E">
        <w:rPr>
          <w:lang w:val="en-US"/>
        </w:rPr>
        <w:t>safety,</w:t>
      </w:r>
      <w:r w:rsidRPr="00334C8E">
        <w:rPr>
          <w:spacing w:val="26"/>
          <w:lang w:val="en-US"/>
        </w:rPr>
        <w:t xml:space="preserve"> </w:t>
      </w:r>
      <w:r w:rsidRPr="00334C8E">
        <w:rPr>
          <w:lang w:val="en-US"/>
        </w:rPr>
        <w:t>which can</w:t>
      </w:r>
      <w:r w:rsidRPr="00334C8E">
        <w:rPr>
          <w:spacing w:val="27"/>
          <w:lang w:val="en-US"/>
        </w:rPr>
        <w:t xml:space="preserve"> </w:t>
      </w:r>
      <w:r w:rsidRPr="00334C8E">
        <w:rPr>
          <w:lang w:val="en-US"/>
        </w:rPr>
        <w:t>lead</w:t>
      </w:r>
      <w:r w:rsidRPr="00334C8E">
        <w:rPr>
          <w:spacing w:val="26"/>
          <w:lang w:val="en-US"/>
        </w:rPr>
        <w:t xml:space="preserve"> </w:t>
      </w:r>
      <w:r w:rsidRPr="00334C8E">
        <w:rPr>
          <w:lang w:val="en-US"/>
        </w:rPr>
        <w:t>to</w:t>
      </w:r>
      <w:r w:rsidRPr="00334C8E">
        <w:rPr>
          <w:spacing w:val="27"/>
          <w:lang w:val="en-US"/>
        </w:rPr>
        <w:t xml:space="preserve"> </w:t>
      </w:r>
      <w:r w:rsidRPr="00334C8E">
        <w:rPr>
          <w:lang w:val="en-US"/>
        </w:rPr>
        <w:t>incidents</w:t>
      </w:r>
      <w:r w:rsidRPr="00334C8E">
        <w:rPr>
          <w:spacing w:val="26"/>
          <w:lang w:val="en-US"/>
        </w:rPr>
        <w:t xml:space="preserve"> </w:t>
      </w:r>
      <w:r w:rsidRPr="00334C8E">
        <w:rPr>
          <w:lang w:val="en-US"/>
        </w:rPr>
        <w:t>and accidents at hazardous production facilities.</w:t>
      </w:r>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compliance</w:t>
      </w:r>
      <w:r w:rsidRPr="00334C8E">
        <w:rPr>
          <w:spacing w:val="-14"/>
          <w:lang w:val="en-US"/>
        </w:rPr>
        <w:t xml:space="preserve"> </w:t>
      </w:r>
      <w:r w:rsidRPr="00334C8E">
        <w:rPr>
          <w:lang w:val="en-US"/>
        </w:rPr>
        <w:t>Employees</w:t>
      </w:r>
      <w:r w:rsidRPr="00334C8E">
        <w:rPr>
          <w:spacing w:val="-12"/>
          <w:lang w:val="en-US"/>
        </w:rPr>
        <w:t xml:space="preserve"> </w:t>
      </w:r>
      <w:r w:rsidRPr="00334C8E">
        <w:rPr>
          <w:lang w:val="en-US"/>
        </w:rPr>
        <w:t>and</w:t>
      </w:r>
      <w:r w:rsidRPr="00334C8E">
        <w:rPr>
          <w:spacing w:val="-14"/>
          <w:lang w:val="en-US"/>
        </w:rPr>
        <w:t xml:space="preserve"> </w:t>
      </w:r>
      <w:r w:rsidRPr="00334C8E">
        <w:rPr>
          <w:lang w:val="en-US"/>
        </w:rPr>
        <w:t>representatives</w:t>
      </w:r>
      <w:r w:rsidRPr="00334C8E">
        <w:rPr>
          <w:spacing w:val="-12"/>
          <w:lang w:val="en-US"/>
        </w:rPr>
        <w:t xml:space="preserve"> </w:t>
      </w:r>
      <w:r w:rsidRPr="00334C8E">
        <w:rPr>
          <w:lang w:val="en-US"/>
        </w:rPr>
        <w:t>Contractors</w:t>
      </w:r>
      <w:r w:rsidRPr="00334C8E">
        <w:rPr>
          <w:spacing w:val="-13"/>
          <w:lang w:val="en-US"/>
        </w:rPr>
        <w:t xml:space="preserve"> </w:t>
      </w:r>
      <w:r w:rsidRPr="00334C8E">
        <w:rPr>
          <w:lang w:val="en-US"/>
        </w:rPr>
        <w:t>working</w:t>
      </w:r>
      <w:r w:rsidRPr="00334C8E">
        <w:rPr>
          <w:spacing w:val="-13"/>
          <w:lang w:val="en-US"/>
        </w:rPr>
        <w:t xml:space="preserve"> </w:t>
      </w:r>
      <w:r w:rsidRPr="00334C8E">
        <w:rPr>
          <w:lang w:val="en-US"/>
        </w:rPr>
        <w:t>at</w:t>
      </w:r>
      <w:r w:rsidRPr="00334C8E">
        <w:rPr>
          <w:spacing w:val="-14"/>
          <w:lang w:val="en-US"/>
        </w:rPr>
        <w:t xml:space="preserve"> </w:t>
      </w:r>
      <w:r w:rsidRPr="00334C8E">
        <w:rPr>
          <w:lang w:val="en-US"/>
        </w:rPr>
        <w:t>the Company's production facilities meet the requirements of the legislation of the Republic of Uzbekistan and other regulatory acts in the field of</w:t>
      </w:r>
      <w:r w:rsidRPr="00334C8E">
        <w:rPr>
          <w:spacing w:val="-4"/>
          <w:lang w:val="en-US"/>
        </w:rPr>
        <w:t xml:space="preserve"> </w:t>
      </w:r>
      <w:r w:rsidRPr="00334C8E">
        <w:rPr>
          <w:lang w:val="en-US"/>
        </w:rPr>
        <w:t>labor protection;</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know and unquestioningly comply with the Company's labor protection and industrial</w:t>
      </w:r>
      <w:r w:rsidRPr="00334C8E">
        <w:rPr>
          <w:spacing w:val="-3"/>
          <w:lang w:val="en-US"/>
        </w:rPr>
        <w:t xml:space="preserve"> </w:t>
      </w:r>
      <w:r w:rsidRPr="00334C8E">
        <w:rPr>
          <w:lang w:val="en-US"/>
        </w:rPr>
        <w:t>safety regulations;</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proofErr w:type="gramStart"/>
      <w:r w:rsidRPr="00334C8E">
        <w:rPr>
          <w:lang w:val="en-US"/>
        </w:rPr>
        <w:t>during</w:t>
      </w:r>
      <w:proofErr w:type="gramEnd"/>
      <w:r w:rsidRPr="00334C8E">
        <w:rPr>
          <w:lang w:val="en-US"/>
        </w:rPr>
        <w:t xml:space="preserve"> work, use the prescribed personal protective equipment.</w:t>
      </w:r>
      <w:r w:rsidRPr="00334C8E">
        <w:rPr>
          <w:spacing w:val="-23"/>
          <w:lang w:val="en-US"/>
        </w:rPr>
        <w:t xml:space="preserve"> </w:t>
      </w:r>
      <w:r w:rsidRPr="00334C8E">
        <w:rPr>
          <w:lang w:val="en-US"/>
        </w:rPr>
        <w:t>;</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lastRenderedPageBreak/>
        <w:t>to be instructed, trained and tested by the Company in accordance with these requirements and</w:t>
      </w:r>
      <w:r w:rsidRPr="00334C8E">
        <w:rPr>
          <w:spacing w:val="-1"/>
          <w:lang w:val="en-US"/>
        </w:rPr>
        <w:t xml:space="preserve"> </w:t>
      </w:r>
      <w:r w:rsidRPr="00334C8E">
        <w:rPr>
          <w:lang w:val="en-US"/>
        </w:rPr>
        <w:t>rules within the established time frame;</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observe precautionary measures, ensure the correct and safe use of substances</w:t>
      </w:r>
      <w:r w:rsidRPr="00334C8E">
        <w:rPr>
          <w:spacing w:val="-15"/>
          <w:lang w:val="en-US"/>
        </w:rPr>
        <w:t xml:space="preserve"> </w:t>
      </w:r>
      <w:r w:rsidRPr="00334C8E">
        <w:rPr>
          <w:lang w:val="en-US"/>
        </w:rPr>
        <w:t>and</w:t>
      </w:r>
      <w:r w:rsidRPr="00334C8E">
        <w:rPr>
          <w:spacing w:val="-14"/>
          <w:lang w:val="en-US"/>
        </w:rPr>
        <w:t xml:space="preserve"> </w:t>
      </w:r>
      <w:r w:rsidRPr="00334C8E">
        <w:rPr>
          <w:lang w:val="en-US"/>
        </w:rPr>
        <w:t>materials</w:t>
      </w:r>
      <w:r w:rsidRPr="00334C8E">
        <w:rPr>
          <w:spacing w:val="-14"/>
          <w:lang w:val="en-US"/>
        </w:rPr>
        <w:t xml:space="preserve"> </w:t>
      </w:r>
      <w:r w:rsidRPr="00334C8E">
        <w:rPr>
          <w:lang w:val="en-US"/>
        </w:rPr>
        <w:t>in</w:t>
      </w:r>
      <w:r w:rsidRPr="00334C8E">
        <w:rPr>
          <w:spacing w:val="-14"/>
          <w:lang w:val="en-US"/>
        </w:rPr>
        <w:t xml:space="preserve"> </w:t>
      </w:r>
      <w:r w:rsidRPr="00334C8E">
        <w:rPr>
          <w:lang w:val="en-US"/>
        </w:rPr>
        <w:t>the performance</w:t>
      </w:r>
      <w:r w:rsidRPr="00334C8E">
        <w:rPr>
          <w:spacing w:val="-14"/>
          <w:lang w:val="en-US"/>
        </w:rPr>
        <w:t xml:space="preserve"> </w:t>
      </w:r>
      <w:r w:rsidRPr="00334C8E">
        <w:rPr>
          <w:lang w:val="en-US"/>
        </w:rPr>
        <w:t>of their</w:t>
      </w:r>
      <w:r w:rsidRPr="00334C8E">
        <w:rPr>
          <w:spacing w:val="-12"/>
          <w:lang w:val="en-US"/>
        </w:rPr>
        <w:t xml:space="preserve"> </w:t>
      </w:r>
      <w:r w:rsidRPr="00334C8E">
        <w:rPr>
          <w:lang w:val="en-US"/>
        </w:rPr>
        <w:t>official</w:t>
      </w:r>
      <w:r w:rsidRPr="00334C8E">
        <w:rPr>
          <w:spacing w:val="-12"/>
          <w:lang w:val="en-US"/>
        </w:rPr>
        <w:t xml:space="preserve"> </w:t>
      </w:r>
      <w:r w:rsidRPr="00334C8E">
        <w:rPr>
          <w:lang w:val="en-US"/>
        </w:rPr>
        <w:t>duties,</w:t>
      </w:r>
      <w:r w:rsidRPr="00334C8E">
        <w:rPr>
          <w:spacing w:val="-15"/>
          <w:lang w:val="en-US"/>
        </w:rPr>
        <w:t xml:space="preserve"> </w:t>
      </w:r>
      <w:r w:rsidRPr="00656379">
        <w:t>не</w:t>
      </w:r>
      <w:r w:rsidRPr="00334C8E">
        <w:rPr>
          <w:spacing w:val="-11"/>
          <w:lang w:val="en-US"/>
        </w:rPr>
        <w:t xml:space="preserve"> </w:t>
      </w:r>
      <w:r w:rsidRPr="00334C8E">
        <w:rPr>
          <w:lang w:val="en-US"/>
        </w:rPr>
        <w:t>and do not</w:t>
      </w:r>
      <w:r w:rsidRPr="00334C8E">
        <w:rPr>
          <w:spacing w:val="-12"/>
          <w:lang w:val="en-US"/>
        </w:rPr>
        <w:t xml:space="preserve"> </w:t>
      </w:r>
      <w:r w:rsidRPr="00334C8E">
        <w:rPr>
          <w:lang w:val="en-US"/>
        </w:rPr>
        <w:t>endanger</w:t>
      </w:r>
      <w:r w:rsidRPr="00334C8E">
        <w:rPr>
          <w:spacing w:val="-14"/>
          <w:lang w:val="en-US"/>
        </w:rPr>
        <w:t xml:space="preserve"> </w:t>
      </w:r>
      <w:r w:rsidRPr="00334C8E">
        <w:rPr>
          <w:lang w:val="en-US"/>
        </w:rPr>
        <w:t>their own health and safety, as well as the health and safety of colleagues and other</w:t>
      </w:r>
      <w:r w:rsidRPr="00334C8E">
        <w:rPr>
          <w:spacing w:val="-33"/>
          <w:lang w:val="en-US"/>
        </w:rPr>
        <w:t xml:space="preserve"> </w:t>
      </w:r>
      <w:r w:rsidRPr="00334C8E">
        <w:rPr>
          <w:lang w:val="en-US"/>
        </w:rPr>
        <w:t>people;</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proofErr w:type="gramStart"/>
      <w:r w:rsidRPr="00334C8E">
        <w:rPr>
          <w:lang w:val="en-US"/>
        </w:rPr>
        <w:t>immediately</w:t>
      </w:r>
      <w:proofErr w:type="gramEnd"/>
      <w:r w:rsidRPr="00334C8E">
        <w:rPr>
          <w:lang w:val="en-US"/>
        </w:rPr>
        <w:t xml:space="preserve"> respond in the prescribed manner and inform the immediate supervisor and / or other responsible persons if any of the Employees violates</w:t>
      </w:r>
      <w:r w:rsidRPr="00334C8E">
        <w:rPr>
          <w:spacing w:val="-40"/>
          <w:lang w:val="en-US"/>
        </w:rPr>
        <w:t xml:space="preserve"> </w:t>
      </w:r>
      <w:r w:rsidRPr="00334C8E">
        <w:rPr>
          <w:lang w:val="en-US"/>
        </w:rPr>
        <w:t>the rules</w:t>
      </w:r>
      <w:r w:rsidRPr="00334C8E">
        <w:rPr>
          <w:spacing w:val="-16"/>
          <w:lang w:val="en-US"/>
        </w:rPr>
        <w:t xml:space="preserve"> </w:t>
      </w:r>
      <w:r w:rsidRPr="00334C8E">
        <w:rPr>
          <w:lang w:val="en-US"/>
        </w:rPr>
        <w:t>of labor protection</w:t>
      </w:r>
      <w:r w:rsidRPr="00334C8E">
        <w:rPr>
          <w:spacing w:val="-16"/>
          <w:lang w:val="en-US"/>
        </w:rPr>
        <w:t xml:space="preserve"> </w:t>
      </w:r>
      <w:r w:rsidRPr="00334C8E">
        <w:rPr>
          <w:lang w:val="en-US"/>
        </w:rPr>
        <w:t>and</w:t>
      </w:r>
      <w:r w:rsidRPr="00334C8E">
        <w:rPr>
          <w:spacing w:val="-14"/>
          <w:lang w:val="en-US"/>
        </w:rPr>
        <w:t xml:space="preserve"> </w:t>
      </w:r>
      <w:r w:rsidRPr="00656379">
        <w:t>технику</w:t>
      </w:r>
      <w:r w:rsidRPr="00334C8E">
        <w:rPr>
          <w:spacing w:val="-15"/>
          <w:lang w:val="en-US"/>
        </w:rPr>
        <w:t xml:space="preserve"> </w:t>
      </w:r>
      <w:r w:rsidRPr="00334C8E">
        <w:rPr>
          <w:lang w:val="en-US"/>
        </w:rPr>
        <w:t>safety,</w:t>
      </w:r>
      <w:r w:rsidRPr="00334C8E">
        <w:rPr>
          <w:spacing w:val="-16"/>
          <w:lang w:val="en-US"/>
        </w:rPr>
        <w:t xml:space="preserve"> </w:t>
      </w:r>
      <w:r w:rsidRPr="00334C8E">
        <w:rPr>
          <w:lang w:val="en-US"/>
        </w:rPr>
        <w:t>as</w:t>
      </w:r>
      <w:r w:rsidRPr="00334C8E">
        <w:rPr>
          <w:spacing w:val="-16"/>
          <w:lang w:val="en-US"/>
        </w:rPr>
        <w:t xml:space="preserve"> </w:t>
      </w:r>
      <w:r w:rsidRPr="00334C8E">
        <w:rPr>
          <w:lang w:val="en-US"/>
        </w:rPr>
        <w:t>well</w:t>
      </w:r>
      <w:r w:rsidRPr="00334C8E">
        <w:rPr>
          <w:spacing w:val="-14"/>
          <w:lang w:val="en-US"/>
        </w:rPr>
        <w:t xml:space="preserve"> </w:t>
      </w:r>
      <w:r w:rsidRPr="00334C8E">
        <w:rPr>
          <w:lang w:val="en-US"/>
        </w:rPr>
        <w:t>as about</w:t>
      </w:r>
      <w:r w:rsidRPr="00334C8E">
        <w:rPr>
          <w:spacing w:val="-16"/>
          <w:lang w:val="en-US"/>
        </w:rPr>
        <w:t xml:space="preserve"> </w:t>
      </w:r>
      <w:r w:rsidRPr="00334C8E">
        <w:rPr>
          <w:lang w:val="en-US"/>
        </w:rPr>
        <w:t>any</w:t>
      </w:r>
      <w:r w:rsidRPr="00334C8E">
        <w:rPr>
          <w:spacing w:val="-12"/>
          <w:lang w:val="en-US"/>
        </w:rPr>
        <w:t xml:space="preserve"> </w:t>
      </w:r>
      <w:r w:rsidRPr="00656379">
        <w:t>или</w:t>
      </w:r>
      <w:r w:rsidRPr="00334C8E">
        <w:rPr>
          <w:spacing w:val="-17"/>
          <w:lang w:val="en-US"/>
        </w:rPr>
        <w:t xml:space="preserve"> </w:t>
      </w:r>
      <w:r w:rsidRPr="00656379">
        <w:t>потенциально</w:t>
      </w:r>
      <w:r w:rsidRPr="00334C8E">
        <w:rPr>
          <w:spacing w:val="-15"/>
          <w:lang w:val="en-US"/>
        </w:rPr>
        <w:t xml:space="preserve"> </w:t>
      </w:r>
      <w:r w:rsidRPr="00334C8E">
        <w:rPr>
          <w:lang w:val="en-US"/>
        </w:rPr>
        <w:t>emergency</w:t>
      </w:r>
      <w:r w:rsidRPr="00334C8E">
        <w:rPr>
          <w:spacing w:val="-12"/>
          <w:lang w:val="en-US"/>
        </w:rPr>
        <w:t xml:space="preserve"> </w:t>
      </w:r>
      <w:r w:rsidRPr="00334C8E">
        <w:rPr>
          <w:lang w:val="en-US"/>
        </w:rPr>
        <w:t>or</w:t>
      </w:r>
      <w:r w:rsidRPr="00334C8E">
        <w:rPr>
          <w:spacing w:val="-17"/>
          <w:lang w:val="en-US"/>
        </w:rPr>
        <w:t xml:space="preserve"> </w:t>
      </w:r>
      <w:r w:rsidRPr="00334C8E">
        <w:rPr>
          <w:lang w:val="en-US"/>
        </w:rPr>
        <w:t>other emergency</w:t>
      </w:r>
      <w:r w:rsidRPr="00334C8E">
        <w:rPr>
          <w:spacing w:val="-1"/>
          <w:lang w:val="en-US"/>
        </w:rPr>
        <w:t xml:space="preserve"> </w:t>
      </w:r>
      <w:r w:rsidRPr="00334C8E">
        <w:rPr>
          <w:lang w:val="en-US"/>
        </w:rPr>
        <w:t>situations that have occurred.</w:t>
      </w:r>
    </w:p>
    <w:p w:rsidR="00483332" w:rsidRPr="00CE487A" w:rsidRDefault="00CE487A" w:rsidP="00CE487A">
      <w:pPr>
        <w:pStyle w:val="Heading1"/>
        <w:spacing w:after="120"/>
        <w:ind w:left="851" w:firstLine="0"/>
        <w:jc w:val="center"/>
        <w:rPr>
          <w:rFonts w:ascii="Times New Roman" w:hAnsi="Times New Roman" w:cs="Times New Roman"/>
          <w:color w:val="0000CC"/>
          <w:sz w:val="24"/>
          <w:szCs w:val="24"/>
        </w:rPr>
      </w:pPr>
      <w:bookmarkStart w:id="20" w:name="8_ОХРАНА_ОКРУЖАЮЩЕЙ_СРЕДЫ"/>
      <w:bookmarkStart w:id="21" w:name="_bookmark8"/>
      <w:bookmarkEnd w:id="20"/>
      <w:bookmarkEnd w:id="21"/>
      <w:r w:rsidRPr="00CE487A">
        <w:rPr>
          <w:rFonts w:ascii="Times New Roman" w:hAnsi="Times New Roman" w:cs="Times New Roman"/>
          <w:color w:val="0000CC"/>
          <w:sz w:val="24"/>
          <w:szCs w:val="24"/>
          <w:lang w:val="uz-Cyrl-UZ"/>
        </w:rPr>
        <w:t xml:space="preserve">8. </w:t>
      </w:r>
      <w:r w:rsidR="00483332" w:rsidRPr="00CE487A">
        <w:rPr>
          <w:rFonts w:ascii="Times New Roman" w:hAnsi="Times New Roman" w:cs="Times New Roman"/>
          <w:color w:val="0000CC"/>
          <w:sz w:val="24"/>
          <w:szCs w:val="24"/>
        </w:rPr>
        <w:t>ENVIRONMENTAL PROTECTION</w:t>
      </w:r>
      <w:r w:rsidR="00483332" w:rsidRPr="00CE487A">
        <w:rPr>
          <w:rFonts w:ascii="Times New Roman" w:hAnsi="Times New Roman" w:cs="Times New Roman"/>
          <w:color w:val="0000CC"/>
          <w:spacing w:val="-1"/>
          <w:sz w:val="24"/>
          <w:szCs w:val="24"/>
        </w:rPr>
        <w:t xml:space="preserve"> </w:t>
      </w:r>
      <w:r w:rsidR="00483332" w:rsidRPr="00CE487A">
        <w:rPr>
          <w:rFonts w:ascii="Times New Roman" w:hAnsi="Times New Roman" w:cs="Times New Roman"/>
          <w:color w:val="0000CC"/>
          <w:sz w:val="24"/>
          <w:szCs w:val="24"/>
        </w:rPr>
        <w:t>ENVIRONMENTS</w:t>
      </w:r>
    </w:p>
    <w:p w:rsidR="00483332" w:rsidRPr="00334C8E" w:rsidRDefault="00CE487A" w:rsidP="00CE487A">
      <w:pPr>
        <w:pStyle w:val="a5"/>
        <w:widowControl w:val="0"/>
        <w:tabs>
          <w:tab w:val="left" w:pos="1134"/>
        </w:tabs>
        <w:autoSpaceDE w:val="0"/>
        <w:autoSpaceDN w:val="0"/>
        <w:spacing w:after="120"/>
        <w:ind w:left="0" w:firstLine="851"/>
        <w:contextualSpacing w:val="0"/>
        <w:jc w:val="both"/>
        <w:rPr>
          <w:lang w:val="en-US"/>
        </w:rPr>
      </w:pPr>
      <w:r>
        <w:rPr>
          <w:lang w:val="uz-Cyrl-UZ"/>
        </w:rPr>
        <w:t xml:space="preserve">8.1. </w:t>
      </w:r>
      <w:r w:rsidR="00483332" w:rsidRPr="00334C8E">
        <w:rPr>
          <w:lang w:val="en-US"/>
        </w:rPr>
        <w:t xml:space="preserve">The Company is aware that its production activities are related to the generation of waste, emissions of pollutants into the atmosphere, and </w:t>
      </w:r>
      <w:proofErr w:type="spellStart"/>
      <w:r w:rsidR="00483332" w:rsidRPr="00334C8E">
        <w:rPr>
          <w:lang w:val="en-US"/>
        </w:rPr>
        <w:t>dischargesof</w:t>
      </w:r>
      <w:proofErr w:type="spellEnd"/>
      <w:r w:rsidR="00483332" w:rsidRPr="00334C8E">
        <w:rPr>
          <w:lang w:val="en-US"/>
        </w:rPr>
        <w:t xml:space="preserve"> pollutants </w:t>
      </w:r>
      <w:proofErr w:type="spellStart"/>
      <w:r w:rsidR="00483332" w:rsidRPr="00334C8E">
        <w:rPr>
          <w:lang w:val="en-US"/>
        </w:rPr>
        <w:t>intonatural</w:t>
      </w:r>
      <w:proofErr w:type="spellEnd"/>
      <w:r w:rsidR="00483332" w:rsidRPr="00334C8E">
        <w:rPr>
          <w:lang w:val="en-US"/>
        </w:rPr>
        <w:t xml:space="preserve"> reservoirs. Therefore, the protection of the environment and the preservation of its natural resources are the priority tasks of Society. Having included these tasks in</w:t>
      </w:r>
      <w:r w:rsidR="00483332" w:rsidRPr="00334C8E">
        <w:rPr>
          <w:spacing w:val="-7"/>
          <w:lang w:val="en-US"/>
        </w:rPr>
        <w:t xml:space="preserve"> </w:t>
      </w:r>
      <w:r w:rsidR="00483332" w:rsidRPr="00334C8E">
        <w:rPr>
          <w:lang w:val="en-US"/>
        </w:rPr>
        <w:t>the scope</w:t>
      </w:r>
      <w:r w:rsidR="00483332" w:rsidRPr="00334C8E">
        <w:rPr>
          <w:spacing w:val="-5"/>
          <w:lang w:val="en-US"/>
        </w:rPr>
        <w:t xml:space="preserve"> </w:t>
      </w:r>
      <w:r w:rsidR="00483332" w:rsidRPr="00334C8E">
        <w:rPr>
          <w:lang w:val="en-US"/>
        </w:rPr>
        <w:t>of responsibility</w:t>
      </w:r>
      <w:r w:rsidR="00483332" w:rsidRPr="00334C8E">
        <w:rPr>
          <w:spacing w:val="-3"/>
          <w:lang w:val="en-US"/>
        </w:rPr>
        <w:t xml:space="preserve"> </w:t>
      </w:r>
      <w:r w:rsidR="00483332" w:rsidRPr="00656379">
        <w:t>органов</w:t>
      </w:r>
      <w:r w:rsidR="00483332" w:rsidRPr="00334C8E">
        <w:rPr>
          <w:spacing w:val="-4"/>
          <w:lang w:val="en-US"/>
        </w:rPr>
        <w:t xml:space="preserve"> </w:t>
      </w:r>
      <w:r w:rsidR="00483332" w:rsidRPr="00334C8E">
        <w:rPr>
          <w:lang w:val="en-US"/>
        </w:rPr>
        <w:t>of the management bodies</w:t>
      </w:r>
      <w:r w:rsidR="00483332" w:rsidRPr="00334C8E">
        <w:rPr>
          <w:spacing w:val="-5"/>
          <w:lang w:val="en-US"/>
        </w:rPr>
        <w:t xml:space="preserve"> </w:t>
      </w:r>
      <w:r w:rsidR="00483332" w:rsidRPr="00334C8E">
        <w:rPr>
          <w:lang w:val="en-US"/>
        </w:rPr>
        <w:t>and</w:t>
      </w:r>
      <w:r w:rsidR="00483332" w:rsidRPr="00334C8E">
        <w:rPr>
          <w:spacing w:val="-5"/>
          <w:lang w:val="en-US"/>
        </w:rPr>
        <w:t xml:space="preserve"> </w:t>
      </w:r>
      <w:r w:rsidR="00483332" w:rsidRPr="00334C8E">
        <w:rPr>
          <w:lang w:val="en-US"/>
        </w:rPr>
        <w:t>the obligations</w:t>
      </w:r>
      <w:r w:rsidR="00483332" w:rsidRPr="00334C8E">
        <w:rPr>
          <w:spacing w:val="-8"/>
          <w:lang w:val="en-US"/>
        </w:rPr>
        <w:t xml:space="preserve"> </w:t>
      </w:r>
      <w:r w:rsidR="00483332" w:rsidRPr="00334C8E">
        <w:rPr>
          <w:lang w:val="en-US"/>
        </w:rPr>
        <w:t>of its members,</w:t>
      </w:r>
      <w:r w:rsidR="00483332" w:rsidRPr="00334C8E">
        <w:rPr>
          <w:spacing w:val="-3"/>
          <w:lang w:val="en-US"/>
        </w:rPr>
        <w:t xml:space="preserve"> </w:t>
      </w:r>
      <w:r w:rsidR="00483332" w:rsidRPr="00334C8E">
        <w:rPr>
          <w:lang w:val="en-US"/>
        </w:rPr>
        <w:t>Employees,</w:t>
      </w:r>
      <w:r w:rsidR="00483332" w:rsidRPr="00334C8E">
        <w:rPr>
          <w:spacing w:val="-7"/>
          <w:lang w:val="en-US"/>
        </w:rPr>
        <w:t xml:space="preserve"> </w:t>
      </w:r>
      <w:r w:rsidR="00483332" w:rsidRPr="00334C8E">
        <w:rPr>
          <w:lang w:val="en-US"/>
        </w:rPr>
        <w:t>The Company strives to minimize the impact of its activities on the environment and continuously works to improve the ecological</w:t>
      </w:r>
      <w:r w:rsidR="00483332" w:rsidRPr="00334C8E">
        <w:rPr>
          <w:spacing w:val="-2"/>
          <w:lang w:val="en-US"/>
        </w:rPr>
        <w:t xml:space="preserve"> </w:t>
      </w:r>
      <w:r w:rsidR="00483332" w:rsidRPr="00334C8E">
        <w:rPr>
          <w:lang w:val="en-US"/>
        </w:rPr>
        <w:t>balance.</w:t>
      </w:r>
    </w:p>
    <w:p w:rsidR="00483332" w:rsidRPr="00334C8E" w:rsidRDefault="00CE487A" w:rsidP="00CE487A">
      <w:pPr>
        <w:widowControl w:val="0"/>
        <w:tabs>
          <w:tab w:val="left" w:pos="1134"/>
        </w:tabs>
        <w:autoSpaceDE w:val="0"/>
        <w:autoSpaceDN w:val="0"/>
        <w:spacing w:after="120"/>
        <w:ind w:firstLine="851"/>
        <w:jc w:val="both"/>
        <w:rPr>
          <w:lang w:val="en-US"/>
        </w:rPr>
      </w:pPr>
      <w:r>
        <w:rPr>
          <w:lang w:val="uz-Cyrl-UZ"/>
        </w:rPr>
        <w:t xml:space="preserve">8.2. </w:t>
      </w:r>
      <w:r w:rsidR="00483332" w:rsidRPr="00334C8E">
        <w:rPr>
          <w:lang w:val="en-US"/>
        </w:rPr>
        <w:t>The Company complies with the legislation of the Republic of Uzbekistan, international legislation and requirements in the field of environmental protection concerning both the production activity itself and the disposal of production products, implementing an environmental management system that meets international</w:t>
      </w:r>
      <w:r w:rsidR="00483332" w:rsidRPr="00334C8E">
        <w:rPr>
          <w:spacing w:val="-26"/>
          <w:lang w:val="en-US"/>
        </w:rPr>
        <w:t xml:space="preserve"> </w:t>
      </w:r>
      <w:r w:rsidR="00483332" w:rsidRPr="00334C8E">
        <w:rPr>
          <w:lang w:val="en-US"/>
        </w:rPr>
        <w:t>standards.</w:t>
      </w:r>
    </w:p>
    <w:p w:rsidR="00483332" w:rsidRPr="00334C8E" w:rsidRDefault="00CE487A" w:rsidP="00CE487A">
      <w:pPr>
        <w:widowControl w:val="0"/>
        <w:tabs>
          <w:tab w:val="left" w:pos="1134"/>
        </w:tabs>
        <w:autoSpaceDE w:val="0"/>
        <w:autoSpaceDN w:val="0"/>
        <w:spacing w:after="120"/>
        <w:ind w:firstLine="851"/>
        <w:jc w:val="both"/>
        <w:rPr>
          <w:lang w:val="en-US"/>
        </w:rPr>
      </w:pPr>
      <w:r>
        <w:rPr>
          <w:lang w:val="uz-Cyrl-UZ"/>
        </w:rPr>
        <w:t xml:space="preserve">8.3. </w:t>
      </w:r>
      <w:r w:rsidR="00483332" w:rsidRPr="00334C8E">
        <w:rPr>
          <w:lang w:val="en-US"/>
        </w:rPr>
        <w:t xml:space="preserve">The Company develops and </w:t>
      </w:r>
      <w:proofErr w:type="gramStart"/>
      <w:r w:rsidR="00483332" w:rsidRPr="00334C8E">
        <w:rPr>
          <w:lang w:val="en-US"/>
        </w:rPr>
        <w:t>implements measures aimed at preventing environmental pollution associated with potential accidents and emergencies, applies</w:t>
      </w:r>
      <w:proofErr w:type="gramEnd"/>
      <w:r w:rsidR="00483332" w:rsidRPr="00334C8E">
        <w:rPr>
          <w:lang w:val="en-US"/>
        </w:rPr>
        <w:t xml:space="preserve"> resource-saving technologies and consistently reduces the harmful impact on the environment and</w:t>
      </w:r>
      <w:r w:rsidR="00483332" w:rsidRPr="00334C8E">
        <w:rPr>
          <w:spacing w:val="-1"/>
          <w:lang w:val="en-US"/>
        </w:rPr>
        <w:t xml:space="preserve"> </w:t>
      </w:r>
      <w:r w:rsidR="00483332" w:rsidRPr="00334C8E">
        <w:rPr>
          <w:lang w:val="en-US"/>
        </w:rPr>
        <w:t>people.</w:t>
      </w:r>
    </w:p>
    <w:p w:rsidR="00483332" w:rsidRPr="00334C8E" w:rsidRDefault="00CE487A" w:rsidP="00CE487A">
      <w:pPr>
        <w:widowControl w:val="0"/>
        <w:tabs>
          <w:tab w:val="left" w:pos="1134"/>
        </w:tabs>
        <w:autoSpaceDE w:val="0"/>
        <w:autoSpaceDN w:val="0"/>
        <w:spacing w:after="120"/>
        <w:ind w:firstLine="851"/>
        <w:jc w:val="both"/>
        <w:rPr>
          <w:lang w:val="en-US"/>
        </w:rPr>
      </w:pPr>
      <w:r>
        <w:rPr>
          <w:lang w:val="uz-Cyrl-UZ"/>
        </w:rPr>
        <w:t xml:space="preserve">8.4. </w:t>
      </w:r>
      <w:r w:rsidR="00483332" w:rsidRPr="00334C8E">
        <w:rPr>
          <w:lang w:val="en-US"/>
        </w:rPr>
        <w:t>As part of its activities, the Company undertakes the following obligations in the field of environmental protection and environmental</w:t>
      </w:r>
      <w:r w:rsidR="00483332" w:rsidRPr="00334C8E">
        <w:rPr>
          <w:spacing w:val="-1"/>
          <w:lang w:val="en-US"/>
        </w:rPr>
        <w:t xml:space="preserve"> </w:t>
      </w:r>
      <w:r w:rsidR="00483332" w:rsidRPr="00334C8E">
        <w:rPr>
          <w:lang w:val="en-US"/>
        </w:rPr>
        <w:t>safety</w:t>
      </w:r>
      <w:proofErr w:type="gramStart"/>
      <w:r w:rsidR="00483332" w:rsidRPr="00334C8E">
        <w:rPr>
          <w:lang w:val="en-US"/>
        </w:rPr>
        <w:t>::</w:t>
      </w:r>
      <w:proofErr w:type="gramEnd"/>
    </w:p>
    <w:p w:rsidR="00483332" w:rsidRPr="00656379"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pPr>
      <w:proofErr w:type="spellStart"/>
      <w:r w:rsidRPr="00656379">
        <w:t>perform</w:t>
      </w:r>
      <w:proofErr w:type="spellEnd"/>
      <w:r w:rsidRPr="00656379">
        <w:t xml:space="preserve"> </w:t>
      </w:r>
      <w:proofErr w:type="spellStart"/>
      <w:r w:rsidRPr="00656379">
        <w:t>industrial</w:t>
      </w:r>
      <w:proofErr w:type="spellEnd"/>
      <w:r w:rsidRPr="00656379">
        <w:t xml:space="preserve"> </w:t>
      </w:r>
      <w:proofErr w:type="spellStart"/>
      <w:r w:rsidRPr="00656379">
        <w:t>environmental</w:t>
      </w:r>
      <w:proofErr w:type="spellEnd"/>
      <w:r w:rsidRPr="00656379">
        <w:rPr>
          <w:spacing w:val="-4"/>
        </w:rPr>
        <w:t xml:space="preserve"> </w:t>
      </w:r>
      <w:proofErr w:type="spellStart"/>
      <w:r w:rsidRPr="00656379">
        <w:t>monitoring</w:t>
      </w:r>
      <w:proofErr w:type="spellEnd"/>
      <w:r w:rsidRPr="00656379">
        <w:t>;</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ensure the protection of water resources, atmospheric air and land resources;</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proofErr w:type="gramStart"/>
      <w:r w:rsidRPr="00334C8E">
        <w:rPr>
          <w:lang w:val="en-US"/>
        </w:rPr>
        <w:t>implement</w:t>
      </w:r>
      <w:proofErr w:type="gramEnd"/>
      <w:r w:rsidRPr="00334C8E">
        <w:rPr>
          <w:lang w:val="en-US"/>
        </w:rPr>
        <w:t xml:space="preserve"> modern resource-saving technologies and thereby ensure energy efficiency</w:t>
      </w:r>
      <w:r w:rsidRPr="00334C8E">
        <w:rPr>
          <w:spacing w:val="-3"/>
          <w:lang w:val="en-US"/>
        </w:rPr>
        <w:t xml:space="preserve"> </w:t>
      </w:r>
      <w:r w:rsidRPr="00334C8E">
        <w:rPr>
          <w:lang w:val="en-US"/>
        </w:rPr>
        <w:t>of production facilities.</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implement all possible measures to reduce and prevent emissions and discharges of pollutants, as well as measures to minimize, neutralize and dispose of the resulting hazardous production waste and manage environmental</w:t>
      </w:r>
      <w:r w:rsidRPr="00334C8E">
        <w:rPr>
          <w:spacing w:val="-2"/>
          <w:lang w:val="en-US"/>
        </w:rPr>
        <w:t xml:space="preserve"> </w:t>
      </w:r>
      <w:r w:rsidRPr="00334C8E">
        <w:rPr>
          <w:lang w:val="en-US"/>
        </w:rPr>
        <w:t>aspects;</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ensure</w:t>
      </w:r>
      <w:r w:rsidRPr="00334C8E">
        <w:rPr>
          <w:spacing w:val="-14"/>
          <w:lang w:val="en-US"/>
        </w:rPr>
        <w:t xml:space="preserve"> </w:t>
      </w:r>
      <w:r w:rsidRPr="00656379">
        <w:t>управление</w:t>
      </w:r>
      <w:r w:rsidRPr="00334C8E">
        <w:rPr>
          <w:spacing w:val="-12"/>
          <w:lang w:val="en-US"/>
        </w:rPr>
        <w:t xml:space="preserve"> </w:t>
      </w:r>
      <w:r w:rsidRPr="00334C8E">
        <w:rPr>
          <w:lang w:val="en-US"/>
        </w:rPr>
        <w:t>that all</w:t>
      </w:r>
      <w:r w:rsidRPr="00334C8E">
        <w:rPr>
          <w:spacing w:val="-14"/>
          <w:lang w:val="en-US"/>
        </w:rPr>
        <w:t xml:space="preserve"> </w:t>
      </w:r>
      <w:r w:rsidRPr="00334C8E">
        <w:rPr>
          <w:lang w:val="en-US"/>
        </w:rPr>
        <w:t>identified</w:t>
      </w:r>
      <w:r w:rsidRPr="00334C8E">
        <w:rPr>
          <w:spacing w:val="-14"/>
          <w:lang w:val="en-US"/>
        </w:rPr>
        <w:t xml:space="preserve"> </w:t>
      </w:r>
      <w:r w:rsidRPr="00334C8E">
        <w:rPr>
          <w:lang w:val="en-US"/>
        </w:rPr>
        <w:t>significant</w:t>
      </w:r>
      <w:r w:rsidRPr="00334C8E">
        <w:rPr>
          <w:spacing w:val="-12"/>
          <w:lang w:val="en-US"/>
        </w:rPr>
        <w:t xml:space="preserve"> </w:t>
      </w:r>
      <w:r w:rsidRPr="00334C8E">
        <w:rPr>
          <w:lang w:val="en-US"/>
        </w:rPr>
        <w:t>environmental aspects are managed,</w:t>
      </w:r>
      <w:r w:rsidRPr="00334C8E">
        <w:rPr>
          <w:spacing w:val="-8"/>
          <w:lang w:val="en-US"/>
        </w:rPr>
        <w:t xml:space="preserve"> </w:t>
      </w:r>
      <w:r w:rsidRPr="00334C8E">
        <w:rPr>
          <w:lang w:val="en-US"/>
        </w:rPr>
        <w:t>taking into account</w:t>
      </w:r>
      <w:r w:rsidRPr="00334C8E">
        <w:rPr>
          <w:spacing w:val="-7"/>
          <w:lang w:val="en-US"/>
        </w:rPr>
        <w:t xml:space="preserve"> </w:t>
      </w:r>
      <w:r w:rsidRPr="00334C8E">
        <w:rPr>
          <w:lang w:val="en-US"/>
        </w:rPr>
        <w:t>the nature,</w:t>
      </w:r>
      <w:r w:rsidRPr="00334C8E">
        <w:rPr>
          <w:spacing w:val="-7"/>
          <w:lang w:val="en-US"/>
        </w:rPr>
        <w:t xml:space="preserve"> </w:t>
      </w:r>
      <w:r w:rsidRPr="00334C8E">
        <w:rPr>
          <w:lang w:val="en-US"/>
        </w:rPr>
        <w:t>extent</w:t>
      </w:r>
      <w:r w:rsidRPr="00334C8E">
        <w:rPr>
          <w:spacing w:val="-9"/>
          <w:lang w:val="en-US"/>
        </w:rPr>
        <w:t xml:space="preserve"> </w:t>
      </w:r>
      <w:r w:rsidRPr="00334C8E">
        <w:rPr>
          <w:lang w:val="en-US"/>
        </w:rPr>
        <w:t>and</w:t>
      </w:r>
      <w:r w:rsidRPr="00334C8E">
        <w:rPr>
          <w:spacing w:val="-8"/>
          <w:lang w:val="en-US"/>
        </w:rPr>
        <w:t xml:space="preserve"> </w:t>
      </w:r>
      <w:r w:rsidRPr="00334C8E">
        <w:rPr>
          <w:lang w:val="en-US"/>
        </w:rPr>
        <w:t>environmental</w:t>
      </w:r>
      <w:r w:rsidRPr="00334C8E">
        <w:rPr>
          <w:spacing w:val="-8"/>
          <w:lang w:val="en-US"/>
        </w:rPr>
        <w:t xml:space="preserve"> </w:t>
      </w:r>
      <w:r w:rsidRPr="00334C8E">
        <w:rPr>
          <w:lang w:val="en-US"/>
        </w:rPr>
        <w:t>impacts</w:t>
      </w:r>
      <w:r w:rsidRPr="00334C8E">
        <w:rPr>
          <w:spacing w:val="-7"/>
          <w:lang w:val="en-US"/>
        </w:rPr>
        <w:t xml:space="preserve"> </w:t>
      </w:r>
      <w:r w:rsidRPr="00656379">
        <w:t>в</w:t>
      </w:r>
      <w:r w:rsidRPr="00334C8E">
        <w:rPr>
          <w:spacing w:val="-7"/>
          <w:lang w:val="en-US"/>
        </w:rPr>
        <w:t xml:space="preserve"> </w:t>
      </w:r>
      <w:r w:rsidRPr="00334C8E">
        <w:rPr>
          <w:lang w:val="en-US"/>
        </w:rPr>
        <w:t>resulting from the production activity.;</w:t>
      </w:r>
    </w:p>
    <w:p w:rsidR="00483332" w:rsidRPr="00334C8E" w:rsidRDefault="00483332" w:rsidP="00CE487A">
      <w:pPr>
        <w:pStyle w:val="a5"/>
        <w:widowControl w:val="0"/>
        <w:numPr>
          <w:ilvl w:val="2"/>
          <w:numId w:val="36"/>
        </w:numPr>
        <w:tabs>
          <w:tab w:val="left" w:pos="1134"/>
          <w:tab w:val="left" w:pos="1464"/>
          <w:tab w:val="left" w:pos="1465"/>
        </w:tabs>
        <w:autoSpaceDE w:val="0"/>
        <w:autoSpaceDN w:val="0"/>
        <w:spacing w:after="120"/>
        <w:ind w:left="0" w:firstLine="851"/>
        <w:contextualSpacing w:val="0"/>
        <w:jc w:val="both"/>
        <w:rPr>
          <w:lang w:val="en-US"/>
        </w:rPr>
      </w:pPr>
      <w:r w:rsidRPr="00334C8E">
        <w:rPr>
          <w:lang w:val="en-US"/>
        </w:rPr>
        <w:t>ensure that environmental goals and</w:t>
      </w:r>
      <w:r w:rsidRPr="00334C8E">
        <w:rPr>
          <w:spacing w:val="-5"/>
          <w:lang w:val="en-US"/>
        </w:rPr>
        <w:t xml:space="preserve"> </w:t>
      </w:r>
      <w:r w:rsidRPr="00334C8E">
        <w:rPr>
          <w:lang w:val="en-US"/>
        </w:rPr>
        <w:t>objectives are set and analyzed;</w:t>
      </w:r>
    </w:p>
    <w:p w:rsidR="00483332" w:rsidRPr="00334C8E" w:rsidRDefault="00483332" w:rsidP="00CE487A">
      <w:pPr>
        <w:pStyle w:val="a5"/>
        <w:widowControl w:val="0"/>
        <w:numPr>
          <w:ilvl w:val="2"/>
          <w:numId w:val="36"/>
        </w:numPr>
        <w:tabs>
          <w:tab w:val="left" w:pos="1134"/>
          <w:tab w:val="left" w:pos="1464"/>
          <w:tab w:val="left" w:pos="1465"/>
        </w:tabs>
        <w:autoSpaceDE w:val="0"/>
        <w:autoSpaceDN w:val="0"/>
        <w:spacing w:after="120"/>
        <w:ind w:left="0" w:firstLine="851"/>
        <w:contextualSpacing w:val="0"/>
        <w:jc w:val="both"/>
        <w:rPr>
          <w:lang w:val="en-US"/>
        </w:rPr>
      </w:pPr>
      <w:r w:rsidRPr="00334C8E">
        <w:rPr>
          <w:lang w:val="en-US"/>
        </w:rPr>
        <w:t>conduct an analysis of the effectiveness of the environmental management system;</w:t>
      </w:r>
    </w:p>
    <w:p w:rsidR="00483332" w:rsidRPr="00334C8E" w:rsidRDefault="00483332" w:rsidP="00CE487A">
      <w:pPr>
        <w:pStyle w:val="a5"/>
        <w:widowControl w:val="0"/>
        <w:numPr>
          <w:ilvl w:val="2"/>
          <w:numId w:val="36"/>
        </w:numPr>
        <w:tabs>
          <w:tab w:val="left" w:pos="1134"/>
          <w:tab w:val="left" w:pos="1464"/>
          <w:tab w:val="left" w:pos="1465"/>
        </w:tabs>
        <w:autoSpaceDE w:val="0"/>
        <w:autoSpaceDN w:val="0"/>
        <w:spacing w:after="120"/>
        <w:ind w:left="0" w:firstLine="851"/>
        <w:contextualSpacing w:val="0"/>
        <w:jc w:val="both"/>
        <w:rPr>
          <w:lang w:val="en-US"/>
        </w:rPr>
      </w:pPr>
      <w:r w:rsidRPr="00334C8E">
        <w:rPr>
          <w:lang w:val="en-US"/>
        </w:rPr>
        <w:t>ensure that the environmental management system</w:t>
      </w:r>
      <w:r w:rsidRPr="00334C8E">
        <w:rPr>
          <w:spacing w:val="3"/>
          <w:lang w:val="en-US"/>
        </w:rPr>
        <w:t xml:space="preserve"> </w:t>
      </w:r>
      <w:r w:rsidRPr="00334C8E">
        <w:rPr>
          <w:lang w:val="en-US"/>
        </w:rPr>
        <w:t>meets the requirements of ISO 14001;</w:t>
      </w:r>
    </w:p>
    <w:p w:rsidR="00483332" w:rsidRPr="00334C8E" w:rsidRDefault="00483332" w:rsidP="00CE487A">
      <w:pPr>
        <w:pStyle w:val="a5"/>
        <w:widowControl w:val="0"/>
        <w:numPr>
          <w:ilvl w:val="2"/>
          <w:numId w:val="36"/>
        </w:numPr>
        <w:tabs>
          <w:tab w:val="left" w:pos="1134"/>
          <w:tab w:val="left" w:pos="1465"/>
        </w:tabs>
        <w:autoSpaceDE w:val="0"/>
        <w:autoSpaceDN w:val="0"/>
        <w:spacing w:after="120"/>
        <w:ind w:left="0" w:firstLine="851"/>
        <w:contextualSpacing w:val="0"/>
        <w:jc w:val="both"/>
        <w:rPr>
          <w:lang w:val="en-US"/>
        </w:rPr>
      </w:pPr>
      <w:r w:rsidRPr="00334C8E">
        <w:rPr>
          <w:lang w:val="en-US"/>
        </w:rPr>
        <w:t>act in accordance with the requirements of environmental legislation and other regulatory documents of the Republic</w:t>
      </w:r>
      <w:r w:rsidRPr="00334C8E">
        <w:rPr>
          <w:spacing w:val="-6"/>
          <w:lang w:val="en-US"/>
        </w:rPr>
        <w:t xml:space="preserve"> </w:t>
      </w:r>
      <w:r w:rsidRPr="00334C8E">
        <w:rPr>
          <w:lang w:val="en-US"/>
        </w:rPr>
        <w:t>Uzbekistan;</w:t>
      </w:r>
    </w:p>
    <w:p w:rsidR="00483332" w:rsidRPr="00334C8E" w:rsidRDefault="00483332" w:rsidP="00CE487A">
      <w:pPr>
        <w:pStyle w:val="a5"/>
        <w:widowControl w:val="0"/>
        <w:numPr>
          <w:ilvl w:val="2"/>
          <w:numId w:val="36"/>
        </w:numPr>
        <w:tabs>
          <w:tab w:val="left" w:pos="1134"/>
          <w:tab w:val="left" w:pos="1520"/>
        </w:tabs>
        <w:autoSpaceDE w:val="0"/>
        <w:autoSpaceDN w:val="0"/>
        <w:spacing w:after="120"/>
        <w:ind w:left="0" w:firstLine="851"/>
        <w:contextualSpacing w:val="0"/>
        <w:jc w:val="both"/>
        <w:rPr>
          <w:lang w:val="en-US"/>
        </w:rPr>
      </w:pPr>
      <w:r w:rsidRPr="00334C8E">
        <w:rPr>
          <w:lang w:val="en-US"/>
        </w:rPr>
        <w:tab/>
      </w:r>
      <w:proofErr w:type="gramStart"/>
      <w:r w:rsidRPr="00334C8E">
        <w:rPr>
          <w:lang w:val="en-US"/>
        </w:rPr>
        <w:t>provide</w:t>
      </w:r>
      <w:proofErr w:type="gramEnd"/>
      <w:r w:rsidRPr="00334C8E">
        <w:rPr>
          <w:lang w:val="en-US"/>
        </w:rPr>
        <w:t xml:space="preserve"> environmental education and training for all Employees, without exception, to make them aware of their place and role in the environmental management system.</w:t>
      </w:r>
    </w:p>
    <w:p w:rsidR="00483332" w:rsidRPr="00334C8E" w:rsidRDefault="00483332" w:rsidP="00CE487A">
      <w:pPr>
        <w:pStyle w:val="Heading2"/>
        <w:tabs>
          <w:tab w:val="left" w:pos="1134"/>
        </w:tabs>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lastRenderedPageBreak/>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know and comply with the requirements of the legislation of the Republic of Uzbekistan and internal regulatory documents of the Environmental</w:t>
      </w:r>
      <w:r w:rsidRPr="00334C8E">
        <w:rPr>
          <w:spacing w:val="-4"/>
          <w:lang w:val="en-US"/>
        </w:rPr>
        <w:t xml:space="preserve"> </w:t>
      </w:r>
      <w:r w:rsidRPr="00334C8E">
        <w:rPr>
          <w:lang w:val="en-US"/>
        </w:rPr>
        <w:t>Protection Company;</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demonstrate by your own example and form environmentally responsible behavior among</w:t>
      </w:r>
      <w:r w:rsidRPr="00334C8E">
        <w:rPr>
          <w:spacing w:val="-2"/>
          <w:lang w:val="en-US"/>
        </w:rPr>
        <w:t xml:space="preserve"> </w:t>
      </w:r>
      <w:r w:rsidRPr="00334C8E">
        <w:rPr>
          <w:lang w:val="en-US"/>
        </w:rPr>
        <w:t>others;</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proofErr w:type="gramStart"/>
      <w:r w:rsidRPr="00334C8E">
        <w:rPr>
          <w:lang w:val="en-US"/>
        </w:rPr>
        <w:t>immediately</w:t>
      </w:r>
      <w:proofErr w:type="gramEnd"/>
      <w:r w:rsidRPr="00334C8E">
        <w:rPr>
          <w:spacing w:val="-10"/>
          <w:lang w:val="en-US"/>
        </w:rPr>
        <w:t xml:space="preserve"> </w:t>
      </w:r>
      <w:r w:rsidRPr="00334C8E">
        <w:rPr>
          <w:lang w:val="en-US"/>
        </w:rPr>
        <w:t>respond</w:t>
      </w:r>
      <w:r w:rsidRPr="00334C8E">
        <w:rPr>
          <w:spacing w:val="-10"/>
          <w:lang w:val="en-US"/>
        </w:rPr>
        <w:t xml:space="preserve"> </w:t>
      </w:r>
      <w:r w:rsidRPr="00334C8E">
        <w:rPr>
          <w:lang w:val="en-US"/>
        </w:rPr>
        <w:t>and</w:t>
      </w:r>
      <w:r w:rsidRPr="00334C8E">
        <w:rPr>
          <w:spacing w:val="-8"/>
          <w:lang w:val="en-US"/>
        </w:rPr>
        <w:t xml:space="preserve"> </w:t>
      </w:r>
      <w:r w:rsidRPr="00334C8E">
        <w:rPr>
          <w:lang w:val="en-US"/>
        </w:rPr>
        <w:t>inform</w:t>
      </w:r>
      <w:r w:rsidRPr="00334C8E">
        <w:rPr>
          <w:spacing w:val="-12"/>
          <w:lang w:val="en-US"/>
        </w:rPr>
        <w:t xml:space="preserve"> </w:t>
      </w:r>
      <w:r w:rsidRPr="00334C8E">
        <w:rPr>
          <w:lang w:val="en-US"/>
        </w:rPr>
        <w:t>the immediate</w:t>
      </w:r>
      <w:r w:rsidRPr="00334C8E">
        <w:rPr>
          <w:spacing w:val="-10"/>
          <w:lang w:val="en-US"/>
        </w:rPr>
        <w:t xml:space="preserve"> </w:t>
      </w:r>
      <w:r w:rsidRPr="00334C8E">
        <w:rPr>
          <w:lang w:val="en-US"/>
        </w:rPr>
        <w:t>supervisor</w:t>
      </w:r>
      <w:r w:rsidRPr="00334C8E">
        <w:rPr>
          <w:spacing w:val="-9"/>
          <w:lang w:val="en-US"/>
        </w:rPr>
        <w:t xml:space="preserve"> </w:t>
      </w:r>
      <w:r w:rsidRPr="00334C8E">
        <w:rPr>
          <w:lang w:val="en-US"/>
        </w:rPr>
        <w:t>and</w:t>
      </w:r>
      <w:r w:rsidRPr="00334C8E">
        <w:rPr>
          <w:spacing w:val="-11"/>
          <w:lang w:val="en-US"/>
        </w:rPr>
        <w:t xml:space="preserve"> </w:t>
      </w:r>
      <w:r w:rsidRPr="00334C8E">
        <w:rPr>
          <w:lang w:val="en-US"/>
        </w:rPr>
        <w:t>/</w:t>
      </w:r>
      <w:r w:rsidRPr="00334C8E">
        <w:rPr>
          <w:spacing w:val="-10"/>
          <w:lang w:val="en-US"/>
        </w:rPr>
        <w:t xml:space="preserve"> </w:t>
      </w:r>
      <w:r w:rsidRPr="00334C8E">
        <w:rPr>
          <w:lang w:val="en-US"/>
        </w:rPr>
        <w:t>or</w:t>
      </w:r>
      <w:r w:rsidRPr="00334C8E">
        <w:rPr>
          <w:spacing w:val="-10"/>
          <w:lang w:val="en-US"/>
        </w:rPr>
        <w:t xml:space="preserve"> </w:t>
      </w:r>
      <w:r w:rsidRPr="00334C8E">
        <w:rPr>
          <w:lang w:val="en-US"/>
        </w:rPr>
        <w:t>other responsible persons if any of the Employees behave unsafe in terms of environmental protection rules</w:t>
      </w:r>
      <w:r w:rsidRPr="00334C8E">
        <w:rPr>
          <w:spacing w:val="-3"/>
          <w:lang w:val="en-US"/>
        </w:rPr>
        <w:t xml:space="preserve"> </w:t>
      </w:r>
      <w:r w:rsidRPr="00334C8E">
        <w:rPr>
          <w:lang w:val="en-US"/>
        </w:rPr>
        <w:t>.</w:t>
      </w:r>
    </w:p>
    <w:p w:rsidR="00483332" w:rsidRPr="00334C8E" w:rsidRDefault="00483332" w:rsidP="00CE487A">
      <w:pPr>
        <w:pStyle w:val="a5"/>
        <w:widowControl w:val="0"/>
        <w:numPr>
          <w:ilvl w:val="0"/>
          <w:numId w:val="30"/>
        </w:numPr>
        <w:tabs>
          <w:tab w:val="left" w:pos="474"/>
          <w:tab w:val="left" w:pos="1134"/>
        </w:tabs>
        <w:autoSpaceDE w:val="0"/>
        <w:autoSpaceDN w:val="0"/>
        <w:spacing w:after="120"/>
        <w:ind w:left="0" w:firstLine="851"/>
        <w:contextualSpacing w:val="0"/>
        <w:jc w:val="both"/>
        <w:rPr>
          <w:lang w:val="en-US"/>
        </w:rPr>
      </w:pPr>
      <w:r w:rsidRPr="00334C8E">
        <w:rPr>
          <w:lang w:val="en-US"/>
        </w:rPr>
        <w:t>ensure the rational use of energy and natural</w:t>
      </w:r>
      <w:r w:rsidRPr="00334C8E">
        <w:rPr>
          <w:spacing w:val="-30"/>
          <w:lang w:val="en-US"/>
        </w:rPr>
        <w:t xml:space="preserve"> </w:t>
      </w:r>
      <w:r w:rsidRPr="00334C8E">
        <w:rPr>
          <w:lang w:val="en-US"/>
        </w:rPr>
        <w:t>resources;</w:t>
      </w:r>
    </w:p>
    <w:p w:rsidR="00483332" w:rsidRPr="00334C8E" w:rsidRDefault="00CE487A" w:rsidP="00CE487A">
      <w:pPr>
        <w:pStyle w:val="Heading1"/>
        <w:spacing w:after="120"/>
        <w:ind w:left="0" w:firstLine="0"/>
        <w:jc w:val="center"/>
        <w:rPr>
          <w:rFonts w:ascii="Times New Roman" w:hAnsi="Times New Roman" w:cs="Times New Roman"/>
          <w:color w:val="0000CC"/>
          <w:sz w:val="24"/>
          <w:szCs w:val="24"/>
          <w:lang w:val="en-US"/>
        </w:rPr>
      </w:pPr>
      <w:bookmarkStart w:id="22" w:name="9_ОБРАЩЕНИЕ_С_ИНФОРМАЦИЕЙ_И_ИМУЩЕСТВОМ_О"/>
      <w:bookmarkStart w:id="23" w:name="_bookmark9"/>
      <w:bookmarkEnd w:id="22"/>
      <w:bookmarkEnd w:id="23"/>
      <w:r w:rsidRPr="00CE487A">
        <w:rPr>
          <w:rFonts w:ascii="Times New Roman" w:hAnsi="Times New Roman" w:cs="Times New Roman"/>
          <w:color w:val="0000CC"/>
          <w:sz w:val="24"/>
          <w:szCs w:val="24"/>
          <w:lang w:val="uz-Cyrl-UZ"/>
        </w:rPr>
        <w:t xml:space="preserve">9. </w:t>
      </w:r>
      <w:r w:rsidR="00483332" w:rsidRPr="00334C8E">
        <w:rPr>
          <w:rFonts w:ascii="Times New Roman" w:hAnsi="Times New Roman" w:cs="Times New Roman"/>
          <w:color w:val="0000CC"/>
          <w:sz w:val="24"/>
          <w:szCs w:val="24"/>
          <w:lang w:val="en-US"/>
        </w:rPr>
        <w:t>HANDLING OF THE COMPANY'S INFORMATION AND PROPERTY</w:t>
      </w:r>
      <w:r w:rsidR="00483332" w:rsidRPr="00334C8E">
        <w:rPr>
          <w:rFonts w:ascii="Times New Roman" w:hAnsi="Times New Roman" w:cs="Times New Roman"/>
          <w:color w:val="0000CC"/>
          <w:spacing w:val="-24"/>
          <w:sz w:val="24"/>
          <w:szCs w:val="24"/>
          <w:lang w:val="en-US"/>
        </w:rPr>
        <w:t xml:space="preserve"> </w:t>
      </w:r>
      <w:r w:rsidR="00483332" w:rsidRPr="00CE487A">
        <w:rPr>
          <w:rFonts w:ascii="Times New Roman" w:hAnsi="Times New Roman" w:cs="Times New Roman"/>
          <w:color w:val="0000CC"/>
          <w:sz w:val="24"/>
          <w:szCs w:val="24"/>
        </w:rPr>
        <w:t>ОБЩЕСТВА</w:t>
      </w:r>
    </w:p>
    <w:p w:rsidR="00483332" w:rsidRPr="00334C8E" w:rsidRDefault="00CE487A" w:rsidP="00CF342B">
      <w:pPr>
        <w:widowControl w:val="0"/>
        <w:autoSpaceDE w:val="0"/>
        <w:autoSpaceDN w:val="0"/>
        <w:spacing w:after="120"/>
        <w:ind w:firstLine="851"/>
        <w:jc w:val="both"/>
        <w:rPr>
          <w:lang w:val="en-US"/>
        </w:rPr>
      </w:pPr>
      <w:r>
        <w:rPr>
          <w:lang w:val="uz-Cyrl-UZ"/>
        </w:rPr>
        <w:t xml:space="preserve">9.1. </w:t>
      </w:r>
      <w:r w:rsidR="00483332" w:rsidRPr="00334C8E">
        <w:rPr>
          <w:lang w:val="en-US"/>
        </w:rPr>
        <w:t xml:space="preserve">In the course of their employment in the Company, Employees have access to various information, including </w:t>
      </w:r>
      <w:proofErr w:type="gramStart"/>
      <w:r w:rsidR="00483332" w:rsidRPr="00334C8E">
        <w:rPr>
          <w:lang w:val="en-US"/>
        </w:rPr>
        <w:t>Confidential</w:t>
      </w:r>
      <w:proofErr w:type="gramEnd"/>
      <w:r w:rsidR="00483332" w:rsidRPr="00334C8E">
        <w:rPr>
          <w:lang w:val="en-US"/>
        </w:rPr>
        <w:t xml:space="preserve"> information, from the Company, Contractors and partners in accordance with their position and the official powers assigned to them.</w:t>
      </w:r>
    </w:p>
    <w:p w:rsidR="00483332" w:rsidRPr="00334C8E" w:rsidRDefault="00483332" w:rsidP="00CF342B">
      <w:pPr>
        <w:pStyle w:val="a1"/>
        <w:spacing w:line="240" w:lineRule="auto"/>
        <w:ind w:firstLine="851"/>
        <w:jc w:val="both"/>
        <w:rPr>
          <w:rFonts w:ascii="Times New Roman" w:hAnsi="Times New Roman" w:cs="Times New Roman"/>
          <w:sz w:val="24"/>
          <w:szCs w:val="24"/>
          <w:lang w:val="en-US"/>
        </w:rPr>
      </w:pPr>
      <w:bookmarkStart w:id="24" w:name="Раскрытие_Конфиденциальной_информации_мо"/>
      <w:bookmarkEnd w:id="24"/>
      <w:r w:rsidRPr="00334C8E">
        <w:rPr>
          <w:rFonts w:ascii="Times New Roman" w:hAnsi="Times New Roman" w:cs="Times New Roman"/>
          <w:sz w:val="24"/>
          <w:szCs w:val="24"/>
          <w:lang w:val="en-US"/>
        </w:rPr>
        <w:t xml:space="preserve">Disclosure of Confidential Information may harm the financial and economic activities and / or reputation of the Company, </w:t>
      </w:r>
      <w:proofErr w:type="gramStart"/>
      <w:r w:rsidRPr="00334C8E">
        <w:rPr>
          <w:rFonts w:ascii="Times New Roman" w:hAnsi="Times New Roman" w:cs="Times New Roman"/>
          <w:sz w:val="24"/>
          <w:szCs w:val="24"/>
          <w:lang w:val="en-US"/>
        </w:rPr>
        <w:t>its</w:t>
      </w:r>
      <w:proofErr w:type="gramEnd"/>
      <w:r w:rsidRPr="00334C8E">
        <w:rPr>
          <w:rFonts w:ascii="Times New Roman" w:hAnsi="Times New Roman" w:cs="Times New Roman"/>
          <w:sz w:val="24"/>
          <w:szCs w:val="24"/>
          <w:lang w:val="en-US"/>
        </w:rPr>
        <w:t xml:space="preserve"> Counterparties, or may</w:t>
      </w:r>
      <w:bookmarkStart w:id="25" w:name="Общество_серьезно_относится_к_защите__от"/>
      <w:bookmarkEnd w:id="25"/>
      <w:r w:rsidRPr="00334C8E">
        <w:rPr>
          <w:rFonts w:ascii="Times New Roman" w:hAnsi="Times New Roman" w:cs="Times New Roman"/>
          <w:sz w:val="24"/>
          <w:szCs w:val="24"/>
          <w:lang w:val="en-US"/>
        </w:rPr>
        <w:t xml:space="preserve"> be intentionally used to the detriment of the Company by its competitors or other persons.</w:t>
      </w:r>
    </w:p>
    <w:p w:rsidR="00483332" w:rsidRPr="00334C8E" w:rsidRDefault="00483332" w:rsidP="00CF342B">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The Company takes seriously the protection against illegal disclosure of Confidential Information</w:t>
      </w:r>
      <w:r w:rsidRPr="00334C8E">
        <w:rPr>
          <w:rFonts w:ascii="Times New Roman" w:hAnsi="Times New Roman" w:cs="Times New Roman"/>
          <w:spacing w:val="-5"/>
          <w:sz w:val="24"/>
          <w:szCs w:val="24"/>
          <w:lang w:val="en-US"/>
        </w:rPr>
        <w:t xml:space="preserve"> </w:t>
      </w:r>
      <w:r w:rsidRPr="00334C8E">
        <w:rPr>
          <w:rFonts w:ascii="Times New Roman" w:hAnsi="Times New Roman" w:cs="Times New Roman"/>
          <w:sz w:val="24"/>
          <w:szCs w:val="24"/>
          <w:lang w:val="en-US"/>
        </w:rPr>
        <w:t>belonging</w:t>
      </w:r>
      <w:r w:rsidRPr="00334C8E">
        <w:rPr>
          <w:rFonts w:ascii="Times New Roman" w:hAnsi="Times New Roman" w:cs="Times New Roman"/>
          <w:spacing w:val="-6"/>
          <w:sz w:val="24"/>
          <w:szCs w:val="24"/>
          <w:lang w:val="en-US"/>
        </w:rPr>
        <w:t xml:space="preserve"> </w:t>
      </w:r>
      <w:r w:rsidRPr="00334C8E">
        <w:rPr>
          <w:rFonts w:ascii="Times New Roman" w:hAnsi="Times New Roman" w:cs="Times New Roman"/>
          <w:sz w:val="24"/>
          <w:szCs w:val="24"/>
          <w:lang w:val="en-US"/>
        </w:rPr>
        <w:t>to the Company's employees.</w:t>
      </w:r>
      <w:r w:rsidRPr="00334C8E">
        <w:rPr>
          <w:rFonts w:ascii="Times New Roman" w:hAnsi="Times New Roman" w:cs="Times New Roman"/>
          <w:spacing w:val="-5"/>
          <w:sz w:val="24"/>
          <w:szCs w:val="24"/>
          <w:lang w:val="en-US"/>
        </w:rPr>
        <w:t xml:space="preserve"> </w:t>
      </w:r>
      <w:proofErr w:type="gramStart"/>
      <w:r w:rsidRPr="00334C8E">
        <w:rPr>
          <w:rFonts w:ascii="Times New Roman" w:hAnsi="Times New Roman" w:cs="Times New Roman"/>
          <w:sz w:val="24"/>
          <w:szCs w:val="24"/>
          <w:lang w:val="en-US"/>
        </w:rPr>
        <w:t>Both to the Society</w:t>
      </w:r>
      <w:r w:rsidRPr="00334C8E">
        <w:rPr>
          <w:rFonts w:ascii="Times New Roman" w:hAnsi="Times New Roman" w:cs="Times New Roman"/>
          <w:spacing w:val="-5"/>
          <w:sz w:val="24"/>
          <w:szCs w:val="24"/>
          <w:lang w:val="en-US"/>
        </w:rPr>
        <w:t xml:space="preserve"> </w:t>
      </w:r>
      <w:r w:rsidRPr="00656379">
        <w:rPr>
          <w:rFonts w:ascii="Times New Roman" w:hAnsi="Times New Roman" w:cs="Times New Roman"/>
          <w:sz w:val="24"/>
          <w:szCs w:val="24"/>
        </w:rPr>
        <w:t>так</w:t>
      </w:r>
      <w:r w:rsidRPr="00334C8E">
        <w:rPr>
          <w:rFonts w:ascii="Times New Roman" w:hAnsi="Times New Roman" w:cs="Times New Roman"/>
          <w:spacing w:val="-5"/>
          <w:sz w:val="24"/>
          <w:szCs w:val="24"/>
          <w:lang w:val="en-US"/>
        </w:rPr>
        <w:t xml:space="preserve"> </w:t>
      </w:r>
      <w:r w:rsidRPr="00334C8E">
        <w:rPr>
          <w:rFonts w:ascii="Times New Roman" w:hAnsi="Times New Roman" w:cs="Times New Roman"/>
          <w:sz w:val="24"/>
          <w:szCs w:val="24"/>
          <w:lang w:val="en-US"/>
        </w:rPr>
        <w:t>and</w:t>
      </w:r>
      <w:r w:rsidRPr="00334C8E">
        <w:rPr>
          <w:rFonts w:ascii="Times New Roman" w:hAnsi="Times New Roman" w:cs="Times New Roman"/>
          <w:spacing w:val="-3"/>
          <w:sz w:val="24"/>
          <w:szCs w:val="24"/>
          <w:lang w:val="en-US"/>
        </w:rPr>
        <w:t xml:space="preserve"> </w:t>
      </w:r>
      <w:r w:rsidRPr="00334C8E">
        <w:rPr>
          <w:rFonts w:ascii="Times New Roman" w:hAnsi="Times New Roman" w:cs="Times New Roman"/>
          <w:sz w:val="24"/>
          <w:szCs w:val="24"/>
          <w:lang w:val="en-US"/>
        </w:rPr>
        <w:t>its employees.</w:t>
      </w:r>
      <w:proofErr w:type="gramEnd"/>
      <w:r w:rsidRPr="00334C8E">
        <w:rPr>
          <w:rFonts w:ascii="Times New Roman" w:hAnsi="Times New Roman" w:cs="Times New Roman"/>
          <w:spacing w:val="-5"/>
          <w:sz w:val="24"/>
          <w:szCs w:val="24"/>
          <w:lang w:val="en-US"/>
        </w:rPr>
        <w:t xml:space="preserve"> </w:t>
      </w:r>
      <w:r w:rsidRPr="00334C8E">
        <w:rPr>
          <w:rFonts w:ascii="Times New Roman" w:hAnsi="Times New Roman" w:cs="Times New Roman"/>
          <w:sz w:val="24"/>
          <w:szCs w:val="24"/>
          <w:lang w:val="en-US"/>
        </w:rPr>
        <w:t>Contractors,</w:t>
      </w:r>
      <w:r w:rsidRPr="00334C8E">
        <w:rPr>
          <w:rFonts w:ascii="Times New Roman" w:hAnsi="Times New Roman" w:cs="Times New Roman"/>
          <w:spacing w:val="-4"/>
          <w:sz w:val="24"/>
          <w:szCs w:val="24"/>
          <w:lang w:val="en-US"/>
        </w:rPr>
        <w:t xml:space="preserve"> </w:t>
      </w:r>
      <w:r w:rsidRPr="00334C8E">
        <w:rPr>
          <w:rFonts w:ascii="Times New Roman" w:hAnsi="Times New Roman" w:cs="Times New Roman"/>
          <w:sz w:val="24"/>
          <w:szCs w:val="24"/>
          <w:lang w:val="en-US"/>
        </w:rPr>
        <w:t>business</w:t>
      </w:r>
      <w:r w:rsidRPr="00334C8E">
        <w:rPr>
          <w:rFonts w:ascii="Times New Roman" w:hAnsi="Times New Roman" w:cs="Times New Roman"/>
          <w:spacing w:val="-7"/>
          <w:sz w:val="24"/>
          <w:szCs w:val="24"/>
          <w:lang w:val="en-US"/>
        </w:rPr>
        <w:t xml:space="preserve"> </w:t>
      </w:r>
      <w:r w:rsidRPr="00334C8E">
        <w:rPr>
          <w:rFonts w:ascii="Times New Roman" w:hAnsi="Times New Roman" w:cs="Times New Roman"/>
          <w:sz w:val="24"/>
          <w:szCs w:val="24"/>
          <w:lang w:val="en-US"/>
        </w:rPr>
        <w:t xml:space="preserve">partners and other third parties, so access to such information is provided only to those Employees who need it for work, and only to the extent necessary for </w:t>
      </w:r>
      <w:proofErr w:type="gramStart"/>
      <w:r w:rsidRPr="00334C8E">
        <w:rPr>
          <w:rFonts w:ascii="Times New Roman" w:hAnsi="Times New Roman" w:cs="Times New Roman"/>
          <w:sz w:val="24"/>
          <w:szCs w:val="24"/>
          <w:lang w:val="en-US"/>
        </w:rPr>
        <w:t>it</w:t>
      </w:r>
      <w:r w:rsidRPr="00334C8E">
        <w:rPr>
          <w:rFonts w:ascii="Times New Roman" w:hAnsi="Times New Roman" w:cs="Times New Roman"/>
          <w:spacing w:val="-23"/>
          <w:sz w:val="24"/>
          <w:szCs w:val="24"/>
          <w:lang w:val="en-US"/>
        </w:rPr>
        <w:t xml:space="preserve"> </w:t>
      </w:r>
      <w:r w:rsidRPr="00334C8E">
        <w:rPr>
          <w:rFonts w:ascii="Times New Roman" w:hAnsi="Times New Roman" w:cs="Times New Roman"/>
          <w:sz w:val="24"/>
          <w:szCs w:val="24"/>
          <w:lang w:val="en-US"/>
        </w:rPr>
        <w:t>.</w:t>
      </w:r>
      <w:proofErr w:type="gramEnd"/>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comply</w:t>
      </w:r>
      <w:r w:rsidRPr="00334C8E">
        <w:rPr>
          <w:spacing w:val="-17"/>
          <w:lang w:val="en-US"/>
        </w:rPr>
        <w:t xml:space="preserve"> </w:t>
      </w:r>
      <w:r w:rsidRPr="00656379">
        <w:t>режимы</w:t>
      </w:r>
      <w:r w:rsidRPr="00334C8E">
        <w:rPr>
          <w:spacing w:val="-18"/>
          <w:lang w:val="en-US"/>
        </w:rPr>
        <w:t xml:space="preserve"> </w:t>
      </w:r>
      <w:r w:rsidRPr="00656379">
        <w:t>обращения</w:t>
      </w:r>
      <w:r w:rsidRPr="00334C8E">
        <w:rPr>
          <w:spacing w:val="-18"/>
          <w:lang w:val="en-US"/>
        </w:rPr>
        <w:t xml:space="preserve"> </w:t>
      </w:r>
      <w:r w:rsidRPr="00334C8E">
        <w:rPr>
          <w:lang w:val="en-US"/>
        </w:rPr>
        <w:t>with</w:t>
      </w:r>
      <w:r w:rsidRPr="00334C8E">
        <w:rPr>
          <w:spacing w:val="-18"/>
          <w:lang w:val="en-US"/>
        </w:rPr>
        <w:t xml:space="preserve"> </w:t>
      </w:r>
      <w:r w:rsidRPr="00334C8E">
        <w:rPr>
          <w:lang w:val="en-US"/>
        </w:rPr>
        <w:t>the information handling regimes</w:t>
      </w:r>
      <w:r w:rsidRPr="00334C8E">
        <w:rPr>
          <w:spacing w:val="-18"/>
          <w:lang w:val="en-US"/>
        </w:rPr>
        <w:t xml:space="preserve"> </w:t>
      </w:r>
      <w:r w:rsidRPr="00334C8E">
        <w:rPr>
          <w:lang w:val="en-US"/>
        </w:rPr>
        <w:t>established</w:t>
      </w:r>
      <w:r w:rsidRPr="00334C8E">
        <w:rPr>
          <w:spacing w:val="-18"/>
          <w:lang w:val="en-US"/>
        </w:rPr>
        <w:t xml:space="preserve"> </w:t>
      </w:r>
      <w:r w:rsidRPr="00334C8E">
        <w:rPr>
          <w:lang w:val="en-US"/>
        </w:rPr>
        <w:t>by law</w:t>
      </w:r>
      <w:r w:rsidRPr="00334C8E">
        <w:rPr>
          <w:spacing w:val="-16"/>
          <w:lang w:val="en-US"/>
        </w:rPr>
        <w:t xml:space="preserve"> </w:t>
      </w:r>
      <w:r w:rsidRPr="00334C8E">
        <w:rPr>
          <w:lang w:val="en-US"/>
        </w:rPr>
        <w:t>Of the Republic of Uzbekistan and internal regulatory documents of the Company, in relation to various types of information, including "state secrets", "commercial secrets" and official secrets,</w:t>
      </w:r>
      <w:r w:rsidRPr="00334C8E">
        <w:rPr>
          <w:spacing w:val="-3"/>
          <w:lang w:val="en-US"/>
        </w:rPr>
        <w:t xml:space="preserve"> </w:t>
      </w:r>
      <w:r w:rsidRPr="00334C8E">
        <w:rPr>
          <w:lang w:val="en-US"/>
        </w:rPr>
        <w:t>etc.;</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use Confidential Information strictly for its official purpose within the framework of performing their official duties and powers in accordance with the established requirements of the Company and the legislation of the Republic of Kazakhstan</w:t>
      </w:r>
      <w:r w:rsidRPr="00334C8E">
        <w:rPr>
          <w:spacing w:val="-6"/>
          <w:lang w:val="en-US"/>
        </w:rPr>
        <w:t xml:space="preserve"> </w:t>
      </w:r>
      <w:r w:rsidRPr="00334C8E">
        <w:rPr>
          <w:lang w:val="en-US"/>
        </w:rPr>
        <w:t>Uzbekistan;</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do not</w:t>
      </w:r>
      <w:r w:rsidRPr="00334C8E">
        <w:rPr>
          <w:spacing w:val="-7"/>
          <w:lang w:val="en-US"/>
        </w:rPr>
        <w:t xml:space="preserve"> </w:t>
      </w:r>
      <w:r w:rsidRPr="00334C8E">
        <w:rPr>
          <w:lang w:val="en-US"/>
        </w:rPr>
        <w:t>discuss</w:t>
      </w:r>
      <w:r w:rsidRPr="00334C8E">
        <w:rPr>
          <w:spacing w:val="-7"/>
          <w:lang w:val="en-US"/>
        </w:rPr>
        <w:t xml:space="preserve"> </w:t>
      </w:r>
      <w:r w:rsidRPr="00334C8E">
        <w:rPr>
          <w:lang w:val="en-US"/>
        </w:rPr>
        <w:t>with</w:t>
      </w:r>
      <w:r w:rsidRPr="00334C8E">
        <w:rPr>
          <w:spacing w:val="-5"/>
          <w:lang w:val="en-US"/>
        </w:rPr>
        <w:t xml:space="preserve"> </w:t>
      </w:r>
      <w:r w:rsidRPr="00334C8E">
        <w:rPr>
          <w:lang w:val="en-US"/>
        </w:rPr>
        <w:t>others</w:t>
      </w:r>
      <w:r w:rsidRPr="00334C8E">
        <w:rPr>
          <w:spacing w:val="-5"/>
          <w:lang w:val="en-US"/>
        </w:rPr>
        <w:t xml:space="preserve"> </w:t>
      </w:r>
      <w:r w:rsidRPr="00334C8E">
        <w:rPr>
          <w:lang w:val="en-US"/>
        </w:rPr>
        <w:t>Employees</w:t>
      </w:r>
      <w:r w:rsidRPr="00334C8E">
        <w:rPr>
          <w:spacing w:val="-7"/>
          <w:lang w:val="en-US"/>
        </w:rPr>
        <w:t xml:space="preserve"> </w:t>
      </w:r>
      <w:r w:rsidRPr="00334C8E">
        <w:rPr>
          <w:lang w:val="en-US"/>
        </w:rPr>
        <w:t>Companies</w:t>
      </w:r>
      <w:r w:rsidRPr="00334C8E">
        <w:rPr>
          <w:spacing w:val="-6"/>
          <w:lang w:val="en-US"/>
        </w:rPr>
        <w:t xml:space="preserve"> </w:t>
      </w:r>
      <w:r w:rsidRPr="00334C8E">
        <w:rPr>
          <w:lang w:val="en-US"/>
        </w:rPr>
        <w:t>Confidential</w:t>
      </w:r>
      <w:r w:rsidRPr="00334C8E">
        <w:rPr>
          <w:spacing w:val="-4"/>
          <w:lang w:val="en-US"/>
        </w:rPr>
        <w:t xml:space="preserve"> </w:t>
      </w:r>
      <w:r w:rsidRPr="00334C8E">
        <w:rPr>
          <w:lang w:val="en-US"/>
        </w:rPr>
        <w:t>information,</w:t>
      </w:r>
      <w:r w:rsidRPr="00334C8E">
        <w:rPr>
          <w:spacing w:val="-4"/>
          <w:lang w:val="en-US"/>
        </w:rPr>
        <w:t xml:space="preserve"> </w:t>
      </w:r>
      <w:r w:rsidRPr="00334C8E">
        <w:rPr>
          <w:lang w:val="en-US"/>
        </w:rPr>
        <w:t>if</w:t>
      </w:r>
      <w:r w:rsidRPr="00334C8E">
        <w:rPr>
          <w:spacing w:val="-7"/>
          <w:lang w:val="en-US"/>
        </w:rPr>
        <w:t xml:space="preserve"> </w:t>
      </w:r>
      <w:r w:rsidRPr="00656379">
        <w:t>в</w:t>
      </w:r>
      <w:r w:rsidRPr="00334C8E">
        <w:rPr>
          <w:spacing w:val="-6"/>
          <w:lang w:val="en-US"/>
        </w:rPr>
        <w:t xml:space="preserve"> </w:t>
      </w:r>
      <w:r w:rsidRPr="00334C8E">
        <w:rPr>
          <w:lang w:val="en-US"/>
        </w:rPr>
        <w:t>this is not directly necessary in connection with the performance of their official</w:t>
      </w:r>
      <w:r w:rsidRPr="00334C8E">
        <w:rPr>
          <w:spacing w:val="-13"/>
          <w:lang w:val="en-US"/>
        </w:rPr>
        <w:t xml:space="preserve"> </w:t>
      </w:r>
      <w:r w:rsidRPr="00334C8E">
        <w:rPr>
          <w:lang w:val="en-US"/>
        </w:rPr>
        <w:t>duties;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do not discuss confidential information in public</w:t>
      </w:r>
      <w:r w:rsidRPr="00334C8E">
        <w:rPr>
          <w:spacing w:val="-4"/>
          <w:lang w:val="en-US"/>
        </w:rPr>
        <w:t xml:space="preserve"> </w:t>
      </w:r>
      <w:r w:rsidRPr="00334C8E">
        <w:rPr>
          <w:lang w:val="en-US"/>
        </w:rPr>
        <w:t>places;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do not</w:t>
      </w:r>
      <w:r w:rsidRPr="00334C8E">
        <w:rPr>
          <w:spacing w:val="-16"/>
          <w:lang w:val="en-US"/>
        </w:rPr>
        <w:t xml:space="preserve"> </w:t>
      </w:r>
      <w:r w:rsidRPr="00334C8E">
        <w:rPr>
          <w:lang w:val="en-US"/>
        </w:rPr>
        <w:t>make</w:t>
      </w:r>
      <w:r w:rsidRPr="00334C8E">
        <w:rPr>
          <w:spacing w:val="-13"/>
          <w:lang w:val="en-US"/>
        </w:rPr>
        <w:t xml:space="preserve"> </w:t>
      </w:r>
      <w:r w:rsidRPr="00334C8E">
        <w:rPr>
          <w:lang w:val="en-US"/>
        </w:rPr>
        <w:t>records</w:t>
      </w:r>
      <w:r w:rsidRPr="00334C8E">
        <w:rPr>
          <w:spacing w:val="-14"/>
          <w:lang w:val="en-US"/>
        </w:rPr>
        <w:t xml:space="preserve"> </w:t>
      </w:r>
      <w:r w:rsidRPr="00334C8E">
        <w:rPr>
          <w:lang w:val="en-US"/>
        </w:rPr>
        <w:t>in</w:t>
      </w:r>
      <w:r w:rsidRPr="00334C8E">
        <w:rPr>
          <w:spacing w:val="-15"/>
          <w:lang w:val="en-US"/>
        </w:rPr>
        <w:t xml:space="preserve"> </w:t>
      </w:r>
      <w:r w:rsidRPr="00334C8E">
        <w:rPr>
          <w:lang w:val="en-US"/>
        </w:rPr>
        <w:t>any</w:t>
      </w:r>
      <w:r w:rsidRPr="00334C8E">
        <w:rPr>
          <w:spacing w:val="-14"/>
          <w:lang w:val="en-US"/>
        </w:rPr>
        <w:t xml:space="preserve"> </w:t>
      </w:r>
      <w:r w:rsidRPr="00334C8E">
        <w:rPr>
          <w:lang w:val="en-US"/>
        </w:rPr>
        <w:t>format,</w:t>
      </w:r>
      <w:r w:rsidRPr="00334C8E">
        <w:rPr>
          <w:spacing w:val="-15"/>
          <w:lang w:val="en-US"/>
        </w:rPr>
        <w:t xml:space="preserve"> </w:t>
      </w:r>
      <w:r w:rsidRPr="00656379">
        <w:t>не</w:t>
      </w:r>
      <w:r w:rsidRPr="00334C8E">
        <w:rPr>
          <w:spacing w:val="-16"/>
          <w:lang w:val="en-US"/>
        </w:rPr>
        <w:t xml:space="preserve"> </w:t>
      </w:r>
      <w:r w:rsidRPr="00334C8E">
        <w:rPr>
          <w:lang w:val="en-US"/>
        </w:rPr>
        <w:t>create</w:t>
      </w:r>
      <w:r w:rsidRPr="00334C8E">
        <w:rPr>
          <w:spacing w:val="-15"/>
          <w:lang w:val="en-US"/>
        </w:rPr>
        <w:t xml:space="preserve"> </w:t>
      </w:r>
      <w:r w:rsidRPr="00334C8E">
        <w:rPr>
          <w:lang w:val="en-US"/>
        </w:rPr>
        <w:t>archives</w:t>
      </w:r>
      <w:r w:rsidRPr="00334C8E">
        <w:rPr>
          <w:spacing w:val="-13"/>
          <w:lang w:val="en-US"/>
        </w:rPr>
        <w:t xml:space="preserve"> </w:t>
      </w:r>
      <w:r w:rsidRPr="00334C8E">
        <w:rPr>
          <w:lang w:val="en-US"/>
        </w:rPr>
        <w:t>or</w:t>
      </w:r>
      <w:r w:rsidRPr="00334C8E">
        <w:rPr>
          <w:spacing w:val="-16"/>
          <w:lang w:val="en-US"/>
        </w:rPr>
        <w:t xml:space="preserve"> </w:t>
      </w:r>
      <w:r w:rsidRPr="00656379">
        <w:t>не</w:t>
      </w:r>
      <w:r w:rsidRPr="00334C8E">
        <w:rPr>
          <w:spacing w:val="-14"/>
          <w:lang w:val="en-US"/>
        </w:rPr>
        <w:t xml:space="preserve"> </w:t>
      </w:r>
      <w:r w:rsidRPr="00334C8E">
        <w:rPr>
          <w:lang w:val="en-US"/>
        </w:rPr>
        <w:t>otherwise</w:t>
      </w:r>
      <w:r w:rsidRPr="00334C8E">
        <w:rPr>
          <w:spacing w:val="-13"/>
          <w:lang w:val="en-US"/>
        </w:rPr>
        <w:t xml:space="preserve"> </w:t>
      </w:r>
      <w:r w:rsidRPr="00334C8E">
        <w:rPr>
          <w:lang w:val="en-US"/>
        </w:rPr>
        <w:t>copy</w:t>
      </w:r>
      <w:r w:rsidRPr="00334C8E">
        <w:rPr>
          <w:spacing w:val="-14"/>
          <w:lang w:val="en-US"/>
        </w:rPr>
        <w:t xml:space="preserve"> </w:t>
      </w:r>
      <w:r w:rsidRPr="00334C8E">
        <w:rPr>
          <w:lang w:val="en-US"/>
        </w:rPr>
        <w:t>information about the Company's activities that is available in connection with the performance of official duties, unless this is absolutely</w:t>
      </w:r>
      <w:r w:rsidRPr="00334C8E">
        <w:rPr>
          <w:spacing w:val="-4"/>
          <w:lang w:val="en-US"/>
        </w:rPr>
        <w:t xml:space="preserve"> </w:t>
      </w:r>
      <w:r w:rsidRPr="00334C8E">
        <w:rPr>
          <w:lang w:val="en-US"/>
        </w:rPr>
        <w:t>necessary;</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do not pass it on to third parties (including an unlimited number of people) Confidential information of the Company or its Counterparties, business partners and other third parties, except for cases when the transfer of Confidential Information is authorized in accordance with the procedure established by the Company and occurs within the requirements of the applicable legislation;</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do not use information that is not public, i.e. not disclosed in open sources, and obtained in the course of performing official duties in the Company, in their own private interests, including for the purpose of buying and / or selling securities of the Company or other</w:t>
      </w:r>
      <w:r w:rsidRPr="00334C8E">
        <w:rPr>
          <w:spacing w:val="-1"/>
          <w:lang w:val="en-US"/>
        </w:rPr>
        <w:t xml:space="preserve"> </w:t>
      </w:r>
      <w:r w:rsidRPr="00334C8E">
        <w:rPr>
          <w:lang w:val="en-US"/>
        </w:rPr>
        <w:t>persons;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observe the "clean table" rule, including:</w:t>
      </w:r>
      <w:r w:rsidRPr="00334C8E">
        <w:rPr>
          <w:spacing w:val="1"/>
          <w:lang w:val="en-US"/>
        </w:rPr>
        <w:t xml:space="preserve"> </w:t>
      </w:r>
      <w:r w:rsidRPr="00334C8E">
        <w:rPr>
          <w:lang w:val="en-US"/>
        </w:rPr>
        <w:t>:</w:t>
      </w:r>
    </w:p>
    <w:p w:rsidR="00483332" w:rsidRPr="00334C8E" w:rsidRDefault="00483332" w:rsidP="00483332">
      <w:pPr>
        <w:pStyle w:val="a5"/>
        <w:widowControl w:val="0"/>
        <w:numPr>
          <w:ilvl w:val="1"/>
          <w:numId w:val="30"/>
        </w:numPr>
        <w:tabs>
          <w:tab w:val="left" w:pos="834"/>
        </w:tabs>
        <w:autoSpaceDE w:val="0"/>
        <w:autoSpaceDN w:val="0"/>
        <w:spacing w:after="120"/>
        <w:ind w:left="0" w:firstLine="851"/>
        <w:contextualSpacing w:val="0"/>
        <w:jc w:val="both"/>
        <w:rPr>
          <w:lang w:val="en-US"/>
        </w:rPr>
      </w:pPr>
      <w:r w:rsidRPr="00334C8E">
        <w:rPr>
          <w:lang w:val="en-US"/>
        </w:rPr>
        <w:t>lock down your computer and ensure reliable storage of portable devices (laptop,</w:t>
      </w:r>
      <w:r w:rsidRPr="00334C8E">
        <w:rPr>
          <w:spacing w:val="-12"/>
          <w:lang w:val="en-US"/>
        </w:rPr>
        <w:t xml:space="preserve"> </w:t>
      </w:r>
      <w:r w:rsidRPr="00334C8E">
        <w:rPr>
          <w:lang w:val="en-US"/>
        </w:rPr>
        <w:lastRenderedPageBreak/>
        <w:t>tablet,</w:t>
      </w:r>
      <w:r w:rsidRPr="00334C8E">
        <w:rPr>
          <w:spacing w:val="-12"/>
          <w:lang w:val="en-US"/>
        </w:rPr>
        <w:t xml:space="preserve"> </w:t>
      </w:r>
      <w:proofErr w:type="spellStart"/>
      <w:r w:rsidRPr="00334C8E">
        <w:rPr>
          <w:lang w:val="en-US"/>
        </w:rPr>
        <w:t>smartphone</w:t>
      </w:r>
      <w:proofErr w:type="spellEnd"/>
      <w:r w:rsidRPr="00334C8E">
        <w:rPr>
          <w:lang w:val="en-US"/>
        </w:rPr>
        <w:t>)</w:t>
      </w:r>
      <w:r w:rsidRPr="00334C8E">
        <w:rPr>
          <w:spacing w:val="-10"/>
          <w:lang w:val="en-US"/>
        </w:rPr>
        <w:t xml:space="preserve"> </w:t>
      </w:r>
      <w:r w:rsidRPr="00334C8E">
        <w:rPr>
          <w:lang w:val="en-US"/>
        </w:rPr>
        <w:t>and</w:t>
      </w:r>
      <w:r w:rsidRPr="00334C8E">
        <w:rPr>
          <w:spacing w:val="-11"/>
          <w:lang w:val="en-US"/>
        </w:rPr>
        <w:t xml:space="preserve"> </w:t>
      </w:r>
      <w:r w:rsidRPr="00334C8E">
        <w:rPr>
          <w:lang w:val="en-US"/>
        </w:rPr>
        <w:t>removable</w:t>
      </w:r>
      <w:r w:rsidRPr="00334C8E">
        <w:rPr>
          <w:spacing w:val="-10"/>
          <w:lang w:val="en-US"/>
        </w:rPr>
        <w:t xml:space="preserve"> </w:t>
      </w:r>
      <w:r w:rsidRPr="00656379">
        <w:t>носителей</w:t>
      </w:r>
      <w:r w:rsidRPr="00334C8E">
        <w:rPr>
          <w:spacing w:val="-13"/>
          <w:lang w:val="en-US"/>
        </w:rPr>
        <w:t xml:space="preserve"> </w:t>
      </w:r>
      <w:r w:rsidRPr="00334C8E">
        <w:rPr>
          <w:lang w:val="en-US"/>
        </w:rPr>
        <w:t>media</w:t>
      </w:r>
      <w:r w:rsidRPr="00334C8E">
        <w:rPr>
          <w:spacing w:val="-12"/>
          <w:lang w:val="en-US"/>
        </w:rPr>
        <w:t xml:space="preserve"> </w:t>
      </w:r>
      <w:r w:rsidRPr="00334C8E">
        <w:rPr>
          <w:lang w:val="en-US"/>
        </w:rPr>
        <w:t>(external</w:t>
      </w:r>
      <w:r w:rsidRPr="00334C8E">
        <w:rPr>
          <w:spacing w:val="-10"/>
          <w:lang w:val="en-US"/>
        </w:rPr>
        <w:t xml:space="preserve"> </w:t>
      </w:r>
      <w:r w:rsidRPr="00334C8E">
        <w:rPr>
          <w:lang w:val="en-US"/>
        </w:rPr>
        <w:t>HD-disks,</w:t>
      </w:r>
      <w:r w:rsidRPr="00334C8E">
        <w:rPr>
          <w:spacing w:val="-10"/>
          <w:lang w:val="en-US"/>
        </w:rPr>
        <w:t xml:space="preserve"> </w:t>
      </w:r>
      <w:r w:rsidRPr="00334C8E">
        <w:rPr>
          <w:lang w:val="en-US"/>
        </w:rPr>
        <w:t>flesh-drives, DVD/CD-disks, etc.), leaving the workplace</w:t>
      </w:r>
      <w:r w:rsidRPr="00334C8E">
        <w:rPr>
          <w:spacing w:val="-6"/>
          <w:lang w:val="en-US"/>
        </w:rPr>
        <w:t xml:space="preserve"> </w:t>
      </w:r>
      <w:r w:rsidRPr="00334C8E">
        <w:rPr>
          <w:lang w:val="en-US"/>
        </w:rPr>
        <w:t>,</w:t>
      </w:r>
    </w:p>
    <w:p w:rsidR="00483332" w:rsidRPr="00334C8E" w:rsidRDefault="00483332" w:rsidP="00483332">
      <w:pPr>
        <w:pStyle w:val="a5"/>
        <w:widowControl w:val="0"/>
        <w:numPr>
          <w:ilvl w:val="1"/>
          <w:numId w:val="30"/>
        </w:numPr>
        <w:tabs>
          <w:tab w:val="left" w:pos="833"/>
        </w:tabs>
        <w:autoSpaceDE w:val="0"/>
        <w:autoSpaceDN w:val="0"/>
        <w:spacing w:after="120"/>
        <w:ind w:left="0" w:firstLine="851"/>
        <w:contextualSpacing w:val="0"/>
        <w:jc w:val="both"/>
        <w:rPr>
          <w:lang w:val="en-US"/>
        </w:rPr>
      </w:pPr>
      <w:r w:rsidRPr="00334C8E">
        <w:rPr>
          <w:lang w:val="en-US"/>
        </w:rPr>
        <w:t>do not leave material media in the public domain, follow the rules for storing Confidential information and documents established by the Company;</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comply with the information security rules established by the Company, ensure the security of your passwords (including those from work computers, laptops, internal systems, corporate websites and corporate bank cards), do not transfer them to other persons, do not record them, do not use automatic</w:t>
      </w:r>
      <w:r w:rsidRPr="00334C8E">
        <w:rPr>
          <w:spacing w:val="-17"/>
          <w:lang w:val="en-US"/>
        </w:rPr>
        <w:t xml:space="preserve"> </w:t>
      </w:r>
      <w:r w:rsidRPr="00334C8E">
        <w:rPr>
          <w:lang w:val="en-US"/>
        </w:rPr>
        <w:t>password saving functions;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use caution when working with electronic data and resources, including when receiving links, files, and applications from unknown</w:t>
      </w:r>
      <w:r w:rsidRPr="00334C8E">
        <w:rPr>
          <w:spacing w:val="-8"/>
          <w:lang w:val="en-US"/>
        </w:rPr>
        <w:t xml:space="preserve"> </w:t>
      </w:r>
      <w:r w:rsidRPr="00334C8E">
        <w:rPr>
          <w:lang w:val="en-US"/>
        </w:rPr>
        <w:t>addresses;</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proofErr w:type="gramStart"/>
      <w:r w:rsidRPr="00334C8E">
        <w:rPr>
          <w:lang w:val="en-US"/>
        </w:rPr>
        <w:t>use</w:t>
      </w:r>
      <w:proofErr w:type="gramEnd"/>
      <w:r w:rsidRPr="00334C8E">
        <w:rPr>
          <w:lang w:val="en-US"/>
        </w:rPr>
        <w:t xml:space="preserve"> only the software authorized by the Company, and do not install any other software on computers and portable devices (laptop, tablet, </w:t>
      </w:r>
      <w:proofErr w:type="spellStart"/>
      <w:r w:rsidRPr="00334C8E">
        <w:rPr>
          <w:lang w:val="en-US"/>
        </w:rPr>
        <w:t>smartphone</w:t>
      </w:r>
      <w:proofErr w:type="spellEnd"/>
      <w:r w:rsidRPr="00334C8E">
        <w:rPr>
          <w:lang w:val="en-US"/>
        </w:rPr>
        <w:t>) Please do not disable programs and/or ignore information security requirements.</w:t>
      </w:r>
      <w:r w:rsidRPr="00334C8E">
        <w:rPr>
          <w:spacing w:val="-7"/>
          <w:lang w:val="en-US"/>
        </w:rPr>
        <w:t xml:space="preserve"> </w:t>
      </w:r>
      <w:proofErr w:type="spellStart"/>
      <w:r w:rsidRPr="00656379">
        <w:t>Companies</w:t>
      </w:r>
      <w:proofErr w:type="spellEnd"/>
      <w:r w:rsidRPr="00656379">
        <w:t>;</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proofErr w:type="gramStart"/>
      <w:r w:rsidRPr="00334C8E">
        <w:rPr>
          <w:lang w:val="en-US"/>
        </w:rPr>
        <w:t>do</w:t>
      </w:r>
      <w:proofErr w:type="gramEnd"/>
      <w:r w:rsidRPr="00334C8E">
        <w:rPr>
          <w:lang w:val="en-US"/>
        </w:rPr>
        <w:t xml:space="preserve"> not disclose Confidential Information after dismissal from the Company within the period established by the Company's internal regulatory documents, agreements between the Company and the Employee, and/or the legislation of the Republic of Kazakhstan.</w:t>
      </w:r>
      <w:r w:rsidRPr="00334C8E">
        <w:rPr>
          <w:spacing w:val="-7"/>
          <w:lang w:val="en-US"/>
        </w:rPr>
        <w:t xml:space="preserve"> </w:t>
      </w:r>
      <w:proofErr w:type="spellStart"/>
      <w:r w:rsidRPr="00656379">
        <w:t>Uzbekistan</w:t>
      </w:r>
      <w:proofErr w:type="spellEnd"/>
      <w:r w:rsidRPr="00656379">
        <w:t>;</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return to the sender and/or destroy Confidential Information that was not requested but received (by notifying</w:t>
      </w:r>
      <w:r w:rsidRPr="00334C8E">
        <w:rPr>
          <w:spacing w:val="-9"/>
          <w:lang w:val="en-US"/>
        </w:rPr>
        <w:t xml:space="preserve"> </w:t>
      </w:r>
      <w:r w:rsidRPr="00334C8E">
        <w:rPr>
          <w:lang w:val="en-US"/>
        </w:rPr>
        <w:t>the sender beforehand);</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when performing their official duties, take appropriate measures to protect Confidential Information and ensure that any cases of deliberate, accidental or unauthorized access to</w:t>
      </w:r>
      <w:r w:rsidRPr="00334C8E">
        <w:rPr>
          <w:spacing w:val="-6"/>
          <w:lang w:val="en-US"/>
        </w:rPr>
        <w:t xml:space="preserve"> </w:t>
      </w:r>
      <w:r w:rsidRPr="00334C8E">
        <w:rPr>
          <w:lang w:val="en-US"/>
        </w:rPr>
        <w:t>it are prevented.;</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t>if</w:t>
      </w:r>
      <w:proofErr w:type="gramEnd"/>
      <w:r w:rsidRPr="00334C8E">
        <w:rPr>
          <w:lang w:val="en-US"/>
        </w:rPr>
        <w:t xml:space="preserve"> you have any doubts about the protection or use of information, please contact your direct supervisor and/or the head of the Department for the Development of Information Technologies and Information Security for clarification.</w:t>
      </w:r>
    </w:p>
    <w:p w:rsidR="00483332" w:rsidRPr="00334C8E" w:rsidRDefault="00CF342B" w:rsidP="00CF342B">
      <w:pPr>
        <w:pStyle w:val="a5"/>
        <w:widowControl w:val="0"/>
        <w:autoSpaceDE w:val="0"/>
        <w:autoSpaceDN w:val="0"/>
        <w:spacing w:after="120"/>
        <w:ind w:left="0" w:firstLine="851"/>
        <w:contextualSpacing w:val="0"/>
        <w:jc w:val="both"/>
        <w:rPr>
          <w:lang w:val="en-US"/>
        </w:rPr>
      </w:pPr>
      <w:r>
        <w:rPr>
          <w:lang w:val="uz-Cyrl-UZ"/>
        </w:rPr>
        <w:t xml:space="preserve">9.2. </w:t>
      </w:r>
      <w:r w:rsidR="00483332" w:rsidRPr="00334C8E">
        <w:rPr>
          <w:lang w:val="en-US"/>
        </w:rPr>
        <w:t>The Company</w:t>
      </w:r>
      <w:r w:rsidR="00483332" w:rsidRPr="00334C8E">
        <w:rPr>
          <w:spacing w:val="-10"/>
          <w:lang w:val="en-US"/>
        </w:rPr>
        <w:t xml:space="preserve"> </w:t>
      </w:r>
      <w:r w:rsidR="00483332" w:rsidRPr="00334C8E">
        <w:rPr>
          <w:lang w:val="en-US"/>
        </w:rPr>
        <w:t>has</w:t>
      </w:r>
      <w:r w:rsidR="00483332" w:rsidRPr="00334C8E">
        <w:rPr>
          <w:spacing w:val="-12"/>
          <w:lang w:val="en-US"/>
        </w:rPr>
        <w:t xml:space="preserve"> </w:t>
      </w:r>
      <w:r w:rsidR="00483332" w:rsidRPr="00334C8E">
        <w:rPr>
          <w:lang w:val="en-US"/>
        </w:rPr>
        <w:t>the right</w:t>
      </w:r>
      <w:r w:rsidR="00483332" w:rsidRPr="00334C8E">
        <w:rPr>
          <w:spacing w:val="-10"/>
          <w:lang w:val="en-US"/>
        </w:rPr>
        <w:t xml:space="preserve"> </w:t>
      </w:r>
      <w:r w:rsidR="00483332" w:rsidRPr="00334C8E">
        <w:rPr>
          <w:lang w:val="en-US"/>
        </w:rPr>
        <w:t>to comment</w:t>
      </w:r>
      <w:r w:rsidR="00483332" w:rsidRPr="00334C8E">
        <w:rPr>
          <w:spacing w:val="-12"/>
          <w:lang w:val="en-US"/>
        </w:rPr>
        <w:t xml:space="preserve"> </w:t>
      </w:r>
      <w:r w:rsidR="00483332" w:rsidRPr="00334C8E">
        <w:rPr>
          <w:lang w:val="en-US"/>
        </w:rPr>
        <w:t>on statements</w:t>
      </w:r>
      <w:r w:rsidR="00483332" w:rsidRPr="00334C8E">
        <w:rPr>
          <w:spacing w:val="-7"/>
          <w:lang w:val="en-US"/>
        </w:rPr>
        <w:t xml:space="preserve"> </w:t>
      </w:r>
      <w:r w:rsidR="00483332" w:rsidRPr="00334C8E">
        <w:rPr>
          <w:lang w:val="en-US"/>
        </w:rPr>
        <w:t>and</w:t>
      </w:r>
      <w:r w:rsidR="00483332" w:rsidRPr="00334C8E">
        <w:rPr>
          <w:spacing w:val="-13"/>
          <w:lang w:val="en-US"/>
        </w:rPr>
        <w:t xml:space="preserve"> </w:t>
      </w:r>
      <w:r w:rsidR="00483332" w:rsidRPr="00334C8E">
        <w:rPr>
          <w:lang w:val="en-US"/>
        </w:rPr>
        <w:t>situations</w:t>
      </w:r>
      <w:r w:rsidR="00483332" w:rsidRPr="00334C8E">
        <w:rPr>
          <w:spacing w:val="-9"/>
          <w:lang w:val="en-US"/>
        </w:rPr>
        <w:t xml:space="preserve"> </w:t>
      </w:r>
      <w:r w:rsidR="00483332" w:rsidRPr="00334C8E">
        <w:rPr>
          <w:lang w:val="en-US"/>
        </w:rPr>
        <w:t>that</w:t>
      </w:r>
      <w:r w:rsidR="00483332" w:rsidRPr="00334C8E">
        <w:rPr>
          <w:spacing w:val="-10"/>
          <w:lang w:val="en-US"/>
        </w:rPr>
        <w:t xml:space="preserve"> </w:t>
      </w:r>
      <w:r w:rsidR="00483332" w:rsidRPr="00334C8E">
        <w:rPr>
          <w:lang w:val="en-US"/>
        </w:rPr>
        <w:t>may</w:t>
      </w:r>
      <w:r w:rsidR="00483332" w:rsidRPr="00334C8E">
        <w:rPr>
          <w:spacing w:val="-10"/>
          <w:lang w:val="en-US"/>
        </w:rPr>
        <w:t xml:space="preserve"> </w:t>
      </w:r>
      <w:r w:rsidR="00483332" w:rsidRPr="00334C8E">
        <w:rPr>
          <w:lang w:val="en-US"/>
        </w:rPr>
        <w:t>affect</w:t>
      </w:r>
      <w:r w:rsidR="00483332" w:rsidRPr="00334C8E">
        <w:rPr>
          <w:spacing w:val="-12"/>
          <w:lang w:val="en-US"/>
        </w:rPr>
        <w:t xml:space="preserve"> </w:t>
      </w:r>
      <w:r w:rsidR="00483332" w:rsidRPr="00334C8E">
        <w:rPr>
          <w:lang w:val="en-US"/>
        </w:rPr>
        <w:t>its activities, as well as to publish information about its activities in open sources</w:t>
      </w:r>
      <w:r w:rsidR="00483332" w:rsidRPr="00334C8E">
        <w:rPr>
          <w:spacing w:val="-18"/>
          <w:lang w:val="en-US"/>
        </w:rPr>
        <w:t xml:space="preserve"> </w:t>
      </w:r>
      <w:proofErr w:type="gramStart"/>
      <w:r w:rsidR="00483332" w:rsidRPr="00334C8E">
        <w:rPr>
          <w:lang w:val="en-US"/>
        </w:rPr>
        <w:t>(</w:t>
      </w:r>
      <w:r w:rsidR="00483332" w:rsidRPr="00334C8E">
        <w:rPr>
          <w:spacing w:val="-16"/>
          <w:lang w:val="en-US"/>
        </w:rPr>
        <w:t xml:space="preserve"> </w:t>
      </w:r>
      <w:r w:rsidR="00483332" w:rsidRPr="00656379">
        <w:t>том</w:t>
      </w:r>
      <w:proofErr w:type="gramEnd"/>
      <w:r w:rsidR="00483332" w:rsidRPr="00334C8E">
        <w:rPr>
          <w:spacing w:val="-16"/>
          <w:lang w:val="en-US"/>
        </w:rPr>
        <w:t xml:space="preserve"> </w:t>
      </w:r>
      <w:r w:rsidR="00483332" w:rsidRPr="00334C8E">
        <w:rPr>
          <w:lang w:val="en-US"/>
        </w:rPr>
        <w:t>including</w:t>
      </w:r>
      <w:r w:rsidR="00483332" w:rsidRPr="00334C8E">
        <w:rPr>
          <w:spacing w:val="-16"/>
          <w:lang w:val="en-US"/>
        </w:rPr>
        <w:t xml:space="preserve"> </w:t>
      </w:r>
      <w:r w:rsidR="00483332" w:rsidRPr="00334C8E">
        <w:rPr>
          <w:lang w:val="en-US"/>
        </w:rPr>
        <w:t>the Internet).</w:t>
      </w:r>
      <w:r w:rsidR="00483332" w:rsidRPr="00334C8E">
        <w:rPr>
          <w:spacing w:val="-14"/>
          <w:lang w:val="en-US"/>
        </w:rPr>
        <w:t xml:space="preserve"> </w:t>
      </w:r>
      <w:r w:rsidR="00483332" w:rsidRPr="00334C8E">
        <w:rPr>
          <w:lang w:val="en-US"/>
        </w:rPr>
        <w:t>Mass media,</w:t>
      </w:r>
      <w:r w:rsidR="00483332" w:rsidRPr="00334C8E">
        <w:rPr>
          <w:spacing w:val="-18"/>
          <w:lang w:val="en-US"/>
        </w:rPr>
        <w:t xml:space="preserve"> </w:t>
      </w:r>
      <w:r w:rsidR="00483332" w:rsidRPr="00334C8E">
        <w:rPr>
          <w:lang w:val="en-US"/>
        </w:rPr>
        <w:t>on</w:t>
      </w:r>
      <w:r w:rsidR="00483332" w:rsidRPr="00334C8E">
        <w:rPr>
          <w:spacing w:val="-19"/>
          <w:lang w:val="en-US"/>
        </w:rPr>
        <w:t xml:space="preserve"> </w:t>
      </w:r>
      <w:r w:rsidR="00483332" w:rsidRPr="00334C8E">
        <w:rPr>
          <w:lang w:val="en-US"/>
        </w:rPr>
        <w:t>Online site</w:t>
      </w:r>
      <w:r w:rsidR="00483332" w:rsidRPr="00334C8E">
        <w:rPr>
          <w:spacing w:val="-14"/>
          <w:lang w:val="en-US"/>
        </w:rPr>
        <w:t xml:space="preserve"> </w:t>
      </w:r>
      <w:r w:rsidR="00483332" w:rsidRPr="00656379">
        <w:t>Общества</w:t>
      </w:r>
      <w:r w:rsidR="00483332" w:rsidRPr="00334C8E">
        <w:rPr>
          <w:lang w:val="en-US"/>
        </w:rPr>
        <w:t>,</w:t>
      </w:r>
      <w:r w:rsidR="00483332" w:rsidRPr="00334C8E">
        <w:rPr>
          <w:spacing w:val="-16"/>
          <w:lang w:val="en-US"/>
        </w:rPr>
        <w:t xml:space="preserve"> </w:t>
      </w:r>
      <w:r w:rsidR="00483332" w:rsidRPr="00656379">
        <w:t>его</w:t>
      </w:r>
      <w:r w:rsidR="00483332" w:rsidRPr="00334C8E">
        <w:rPr>
          <w:spacing w:val="-16"/>
          <w:lang w:val="en-US"/>
        </w:rPr>
        <w:t xml:space="preserve"> </w:t>
      </w:r>
      <w:r w:rsidR="00483332" w:rsidRPr="00656379">
        <w:t>официальных</w:t>
      </w:r>
      <w:r w:rsidR="00483332" w:rsidRPr="00334C8E">
        <w:rPr>
          <w:spacing w:val="-17"/>
          <w:lang w:val="en-US"/>
        </w:rPr>
        <w:t xml:space="preserve"> </w:t>
      </w:r>
      <w:r w:rsidR="00483332" w:rsidRPr="00334C8E">
        <w:rPr>
          <w:lang w:val="en-US"/>
        </w:rPr>
        <w:t>Such information, comments and statements on behalf of the Company may be given and published by members of the Management Board of the Company, as well as other Employees of the Company, provided that the procedures and approvals established in internal regulatory documents are followed</w:t>
      </w:r>
      <w:r w:rsidR="00483332" w:rsidRPr="00334C8E">
        <w:rPr>
          <w:spacing w:val="-5"/>
          <w:lang w:val="en-US"/>
        </w:rPr>
        <w:t xml:space="preserve"> </w:t>
      </w:r>
      <w:r w:rsidR="00483332" w:rsidRPr="00334C8E">
        <w:rPr>
          <w:lang w:val="en-US"/>
        </w:rPr>
        <w:t>Companies.</w:t>
      </w:r>
    </w:p>
    <w:p w:rsidR="00483332" w:rsidRPr="00334C8E" w:rsidRDefault="00483332" w:rsidP="00483332">
      <w:pPr>
        <w:pStyle w:val="a1"/>
        <w:spacing w:line="240" w:lineRule="auto"/>
        <w:ind w:firstLine="851"/>
        <w:jc w:val="both"/>
        <w:rPr>
          <w:rFonts w:ascii="Times New Roman" w:hAnsi="Times New Roman" w:cs="Times New Roman"/>
          <w:sz w:val="24"/>
          <w:szCs w:val="24"/>
          <w:lang w:val="en-US"/>
        </w:rPr>
      </w:pPr>
      <w:bookmarkStart w:id="26" w:name="Координацию_ответов_на_обращения_и_заявл"/>
      <w:bookmarkEnd w:id="26"/>
      <w:r w:rsidRPr="00334C8E">
        <w:rPr>
          <w:rFonts w:ascii="Times New Roman" w:hAnsi="Times New Roman" w:cs="Times New Roman"/>
          <w:sz w:val="24"/>
          <w:szCs w:val="24"/>
          <w:lang w:val="en-US"/>
        </w:rPr>
        <w:t>The Company's press service coordinates responses to requests and applications.</w:t>
      </w:r>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do not distribute or discuss information related to the Company's activities, do not make any comments on behalf of the Company or on your own behalf, until they are previously</w:t>
      </w:r>
      <w:r w:rsidRPr="00334C8E">
        <w:rPr>
          <w:spacing w:val="-2"/>
          <w:lang w:val="en-US"/>
        </w:rPr>
        <w:t xml:space="preserve"> </w:t>
      </w:r>
      <w:r w:rsidRPr="00334C8E">
        <w:rPr>
          <w:lang w:val="en-US"/>
        </w:rPr>
        <w:t>agreed upon;</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always speak correctly and respectfully about your work and the Company's activities, including in private conversations, social networks, or other publicly</w:t>
      </w:r>
      <w:r w:rsidRPr="00334C8E">
        <w:rPr>
          <w:spacing w:val="-26"/>
          <w:lang w:val="en-US"/>
        </w:rPr>
        <w:t xml:space="preserve"> </w:t>
      </w:r>
      <w:r w:rsidRPr="00334C8E">
        <w:rPr>
          <w:lang w:val="en-US"/>
        </w:rPr>
        <w:t>available publications;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do not make statements or take part in actions that may lead to discrediting the Company's reputation, cause a conflict of interest, or cause any damage to property or image</w:t>
      </w:r>
      <w:r w:rsidRPr="00334C8E">
        <w:rPr>
          <w:spacing w:val="3"/>
          <w:lang w:val="en-US"/>
        </w:rPr>
        <w:t xml:space="preserve"> </w:t>
      </w:r>
      <w:r w:rsidRPr="00334C8E">
        <w:rPr>
          <w:lang w:val="en-US"/>
        </w:rPr>
        <w:t>Companies;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t>if</w:t>
      </w:r>
      <w:proofErr w:type="gramEnd"/>
      <w:r w:rsidRPr="00334C8E">
        <w:rPr>
          <w:lang w:val="en-US"/>
        </w:rPr>
        <w:t xml:space="preserve"> you have any doubts about providing any comments, please contact your direct supervisor or the head of the press service for clarification.</w:t>
      </w:r>
    </w:p>
    <w:p w:rsidR="00483332" w:rsidRPr="00334C8E" w:rsidRDefault="00CF342B" w:rsidP="00CF342B">
      <w:pPr>
        <w:widowControl w:val="0"/>
        <w:autoSpaceDE w:val="0"/>
        <w:autoSpaceDN w:val="0"/>
        <w:spacing w:after="120"/>
        <w:ind w:firstLine="851"/>
        <w:jc w:val="both"/>
        <w:rPr>
          <w:lang w:val="en-US"/>
        </w:rPr>
      </w:pPr>
      <w:r>
        <w:rPr>
          <w:lang w:val="uz-Cyrl-UZ"/>
        </w:rPr>
        <w:lastRenderedPageBreak/>
        <w:t xml:space="preserve">9.3. </w:t>
      </w:r>
      <w:r w:rsidR="00483332" w:rsidRPr="00334C8E">
        <w:rPr>
          <w:lang w:val="en-US"/>
        </w:rPr>
        <w:t>The Company respects the right of Employees, Contractors, partners and other third parties to confidentiality and privacy and strives to ensure the protection of all personal data that it</w:t>
      </w:r>
      <w:r w:rsidR="00483332" w:rsidRPr="00334C8E">
        <w:rPr>
          <w:spacing w:val="-1"/>
          <w:lang w:val="en-US"/>
        </w:rPr>
        <w:t xml:space="preserve"> </w:t>
      </w:r>
      <w:r w:rsidR="00483332" w:rsidRPr="00334C8E">
        <w:rPr>
          <w:lang w:val="en-US"/>
        </w:rPr>
        <w:t>has.</w:t>
      </w:r>
    </w:p>
    <w:p w:rsidR="00483332" w:rsidRPr="00334C8E" w:rsidRDefault="00483332" w:rsidP="00CF342B">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In order to protect the personal data of its Employees, Contractors, partners and other third parties, the Company collects and processes only those personal data that are necessary for conducting financial and economic activities and fulfilling the Company's obligations, as well as complies with the established legal requirements for their protection.</w:t>
      </w:r>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Comply with the established rules and procedures related to the processing and protection of personal</w:t>
      </w:r>
      <w:r w:rsidRPr="00334C8E">
        <w:rPr>
          <w:spacing w:val="-12"/>
          <w:lang w:val="en-US"/>
        </w:rPr>
        <w:t xml:space="preserve"> </w:t>
      </w:r>
      <w:r w:rsidRPr="00334C8E">
        <w:rPr>
          <w:lang w:val="en-US"/>
        </w:rPr>
        <w:t>data</w:t>
      </w:r>
      <w:r w:rsidRPr="00334C8E">
        <w:rPr>
          <w:spacing w:val="-11"/>
          <w:lang w:val="en-US"/>
        </w:rPr>
        <w:t xml:space="preserve"> </w:t>
      </w:r>
      <w:r w:rsidRPr="00334C8E">
        <w:rPr>
          <w:lang w:val="en-US"/>
        </w:rPr>
        <w:t>of others</w:t>
      </w:r>
      <w:r w:rsidRPr="00334C8E">
        <w:rPr>
          <w:spacing w:val="-11"/>
          <w:lang w:val="en-US"/>
        </w:rPr>
        <w:t xml:space="preserve"> </w:t>
      </w:r>
      <w:r w:rsidRPr="00334C8E">
        <w:rPr>
          <w:lang w:val="en-US"/>
        </w:rPr>
        <w:t>Employees,</w:t>
      </w:r>
      <w:r w:rsidRPr="00334C8E">
        <w:rPr>
          <w:spacing w:val="-12"/>
          <w:lang w:val="en-US"/>
        </w:rPr>
        <w:t xml:space="preserve"> </w:t>
      </w:r>
      <w:r w:rsidRPr="00334C8E">
        <w:rPr>
          <w:lang w:val="en-US"/>
        </w:rPr>
        <w:t>as well</w:t>
      </w:r>
      <w:r w:rsidRPr="00334C8E">
        <w:rPr>
          <w:spacing w:val="-13"/>
          <w:lang w:val="en-US"/>
        </w:rPr>
        <w:t xml:space="preserve"> </w:t>
      </w:r>
      <w:r w:rsidRPr="00334C8E">
        <w:rPr>
          <w:lang w:val="en-US"/>
        </w:rPr>
        <w:t>as</w:t>
      </w:r>
      <w:r w:rsidRPr="00334C8E">
        <w:rPr>
          <w:spacing w:val="-13"/>
          <w:lang w:val="en-US"/>
        </w:rPr>
        <w:t xml:space="preserve"> </w:t>
      </w:r>
      <w:r w:rsidRPr="00334C8E">
        <w:rPr>
          <w:lang w:val="en-US"/>
        </w:rPr>
        <w:t>Contractors,</w:t>
      </w:r>
      <w:r w:rsidRPr="00334C8E">
        <w:rPr>
          <w:spacing w:val="-12"/>
          <w:lang w:val="en-US"/>
        </w:rPr>
        <w:t xml:space="preserve"> </w:t>
      </w:r>
      <w:r w:rsidRPr="00334C8E">
        <w:rPr>
          <w:lang w:val="en-US"/>
        </w:rPr>
        <w:t>partners</w:t>
      </w:r>
      <w:r w:rsidRPr="00334C8E">
        <w:rPr>
          <w:spacing w:val="-12"/>
          <w:lang w:val="en-US"/>
        </w:rPr>
        <w:t xml:space="preserve"> </w:t>
      </w:r>
      <w:r w:rsidRPr="00334C8E">
        <w:rPr>
          <w:lang w:val="en-US"/>
        </w:rPr>
        <w:t>, and</w:t>
      </w:r>
      <w:r w:rsidRPr="00334C8E">
        <w:rPr>
          <w:spacing w:val="-13"/>
          <w:lang w:val="en-US"/>
        </w:rPr>
        <w:t xml:space="preserve"> </w:t>
      </w:r>
      <w:r w:rsidRPr="00334C8E">
        <w:rPr>
          <w:lang w:val="en-US"/>
        </w:rPr>
        <w:t>other</w:t>
      </w:r>
      <w:r w:rsidRPr="00334C8E">
        <w:rPr>
          <w:spacing w:val="-13"/>
          <w:lang w:val="en-US"/>
        </w:rPr>
        <w:t xml:space="preserve"> </w:t>
      </w:r>
      <w:r w:rsidRPr="00334C8E">
        <w:rPr>
          <w:lang w:val="en-US"/>
        </w:rPr>
        <w:t>third</w:t>
      </w:r>
      <w:r w:rsidRPr="00334C8E">
        <w:rPr>
          <w:spacing w:val="-13"/>
          <w:lang w:val="en-US"/>
        </w:rPr>
        <w:t xml:space="preserve"> </w:t>
      </w:r>
      <w:r w:rsidRPr="00334C8E">
        <w:rPr>
          <w:lang w:val="en-US"/>
        </w:rPr>
        <w:t>parties;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t>when</w:t>
      </w:r>
      <w:proofErr w:type="gramEnd"/>
      <w:r w:rsidRPr="00334C8E">
        <w:rPr>
          <w:lang w:val="en-US"/>
        </w:rPr>
        <w:t xml:space="preserve"> performing their official duties, take appropriate measures to protect personal</w:t>
      </w:r>
      <w:r w:rsidRPr="00334C8E">
        <w:rPr>
          <w:spacing w:val="-14"/>
          <w:lang w:val="en-US"/>
        </w:rPr>
        <w:t xml:space="preserve"> </w:t>
      </w:r>
      <w:r w:rsidRPr="00334C8E">
        <w:rPr>
          <w:lang w:val="en-US"/>
        </w:rPr>
        <w:t>data</w:t>
      </w:r>
      <w:r w:rsidRPr="00334C8E">
        <w:rPr>
          <w:spacing w:val="-13"/>
          <w:lang w:val="en-US"/>
        </w:rPr>
        <w:t xml:space="preserve"> </w:t>
      </w:r>
      <w:r w:rsidRPr="00334C8E">
        <w:rPr>
          <w:lang w:val="en-US"/>
        </w:rPr>
        <w:t>and</w:t>
      </w:r>
      <w:r w:rsidRPr="00334C8E">
        <w:rPr>
          <w:spacing w:val="-15"/>
          <w:lang w:val="en-US"/>
        </w:rPr>
        <w:t xml:space="preserve"> </w:t>
      </w:r>
      <w:r w:rsidRPr="00334C8E">
        <w:rPr>
          <w:lang w:val="en-US"/>
        </w:rPr>
        <w:t>ensure</w:t>
      </w:r>
      <w:r w:rsidRPr="00334C8E">
        <w:rPr>
          <w:spacing w:val="-17"/>
          <w:lang w:val="en-US"/>
        </w:rPr>
        <w:t xml:space="preserve"> </w:t>
      </w:r>
      <w:r w:rsidRPr="00656379">
        <w:t>за</w:t>
      </w:r>
      <w:r w:rsidRPr="00334C8E">
        <w:rPr>
          <w:spacing w:val="-15"/>
          <w:lang w:val="en-US"/>
        </w:rPr>
        <w:t xml:space="preserve"> </w:t>
      </w:r>
      <w:r w:rsidRPr="00334C8E">
        <w:rPr>
          <w:lang w:val="en-US"/>
        </w:rPr>
        <w:t>that</w:t>
      </w:r>
      <w:r w:rsidRPr="00334C8E">
        <w:rPr>
          <w:spacing w:val="-15"/>
          <w:lang w:val="en-US"/>
        </w:rPr>
        <w:t xml:space="preserve"> </w:t>
      </w:r>
      <w:r w:rsidRPr="00656379">
        <w:t>чтобы</w:t>
      </w:r>
      <w:r w:rsidRPr="00334C8E">
        <w:rPr>
          <w:spacing w:val="-16"/>
          <w:lang w:val="en-US"/>
        </w:rPr>
        <w:t xml:space="preserve"> </w:t>
      </w:r>
      <w:r w:rsidRPr="00656379">
        <w:t>предупреждать</w:t>
      </w:r>
      <w:r w:rsidRPr="00334C8E">
        <w:rPr>
          <w:spacing w:val="-16"/>
          <w:lang w:val="en-US"/>
        </w:rPr>
        <w:t xml:space="preserve"> </w:t>
      </w:r>
      <w:r w:rsidRPr="00334C8E">
        <w:rPr>
          <w:lang w:val="en-US"/>
        </w:rPr>
        <w:t>any</w:t>
      </w:r>
      <w:r w:rsidRPr="00334C8E">
        <w:rPr>
          <w:spacing w:val="-15"/>
          <w:lang w:val="en-US"/>
        </w:rPr>
        <w:t xml:space="preserve"> </w:t>
      </w:r>
      <w:r w:rsidRPr="00334C8E">
        <w:rPr>
          <w:lang w:val="en-US"/>
        </w:rPr>
        <w:t>cases</w:t>
      </w:r>
      <w:r w:rsidRPr="00334C8E">
        <w:rPr>
          <w:spacing w:val="-13"/>
          <w:lang w:val="en-US"/>
        </w:rPr>
        <w:t xml:space="preserve"> </w:t>
      </w:r>
      <w:r w:rsidRPr="00334C8E">
        <w:rPr>
          <w:lang w:val="en-US"/>
        </w:rPr>
        <w:t>of deliberate, accidental or unauthorized access to</w:t>
      </w:r>
      <w:r w:rsidRPr="00334C8E">
        <w:rPr>
          <w:spacing w:val="-5"/>
          <w:lang w:val="en-US"/>
        </w:rPr>
        <w:t xml:space="preserve"> </w:t>
      </w:r>
      <w:r w:rsidRPr="00334C8E">
        <w:rPr>
          <w:lang w:val="en-US"/>
        </w:rPr>
        <w:t>them are prevented.</w:t>
      </w:r>
    </w:p>
    <w:p w:rsidR="00483332" w:rsidRPr="00334C8E" w:rsidRDefault="00093CC9" w:rsidP="00CF342B">
      <w:pPr>
        <w:pStyle w:val="a5"/>
        <w:widowControl w:val="0"/>
        <w:autoSpaceDE w:val="0"/>
        <w:autoSpaceDN w:val="0"/>
        <w:spacing w:after="120"/>
        <w:ind w:left="0" w:firstLine="851"/>
        <w:contextualSpacing w:val="0"/>
        <w:jc w:val="both"/>
        <w:rPr>
          <w:lang w:val="en-US"/>
        </w:rPr>
      </w:pPr>
      <w:r>
        <w:rPr>
          <w:lang w:val="uz-Cyrl-UZ"/>
        </w:rPr>
        <w:t xml:space="preserve">9.4. </w:t>
      </w:r>
      <w:r w:rsidR="00483332" w:rsidRPr="00334C8E">
        <w:rPr>
          <w:lang w:val="en-US"/>
        </w:rPr>
        <w:t>Recognizing</w:t>
      </w:r>
      <w:r w:rsidR="00483332" w:rsidRPr="00334C8E">
        <w:rPr>
          <w:spacing w:val="-11"/>
          <w:lang w:val="en-US"/>
        </w:rPr>
        <w:t xml:space="preserve"> </w:t>
      </w:r>
      <w:r w:rsidR="00483332" w:rsidRPr="00656379">
        <w:t>права</w:t>
      </w:r>
      <w:r w:rsidR="00483332" w:rsidRPr="00334C8E">
        <w:rPr>
          <w:spacing w:val="-8"/>
          <w:lang w:val="en-US"/>
        </w:rPr>
        <w:t xml:space="preserve"> </w:t>
      </w:r>
      <w:r w:rsidR="00483332" w:rsidRPr="00334C8E">
        <w:rPr>
          <w:lang w:val="en-US"/>
        </w:rPr>
        <w:t>intellectual</w:t>
      </w:r>
      <w:r w:rsidR="00483332" w:rsidRPr="00334C8E">
        <w:rPr>
          <w:spacing w:val="-12"/>
          <w:lang w:val="en-US"/>
        </w:rPr>
        <w:t xml:space="preserve"> </w:t>
      </w:r>
      <w:r w:rsidR="00483332" w:rsidRPr="00334C8E">
        <w:rPr>
          <w:lang w:val="en-US"/>
        </w:rPr>
        <w:t>property</w:t>
      </w:r>
      <w:r w:rsidR="00483332" w:rsidRPr="00334C8E">
        <w:rPr>
          <w:spacing w:val="-8"/>
          <w:lang w:val="en-US"/>
        </w:rPr>
        <w:t xml:space="preserve"> </w:t>
      </w:r>
      <w:r w:rsidR="00483332" w:rsidRPr="00334C8E">
        <w:rPr>
          <w:lang w:val="en-US"/>
        </w:rPr>
        <w:t>rights as a valuable</w:t>
      </w:r>
      <w:r w:rsidR="00483332" w:rsidRPr="00334C8E">
        <w:rPr>
          <w:spacing w:val="-11"/>
          <w:lang w:val="en-US"/>
        </w:rPr>
        <w:t xml:space="preserve"> </w:t>
      </w:r>
      <w:r w:rsidR="00483332" w:rsidRPr="00334C8E">
        <w:rPr>
          <w:lang w:val="en-US"/>
        </w:rPr>
        <w:t>asset,</w:t>
      </w:r>
      <w:r w:rsidR="00483332" w:rsidRPr="00334C8E">
        <w:rPr>
          <w:spacing w:val="-9"/>
          <w:lang w:val="en-US"/>
        </w:rPr>
        <w:t xml:space="preserve"> </w:t>
      </w:r>
      <w:r w:rsidR="00483332" w:rsidRPr="00334C8E">
        <w:rPr>
          <w:lang w:val="en-US"/>
        </w:rPr>
        <w:t>The Company</w:t>
      </w:r>
      <w:r w:rsidR="00483332" w:rsidRPr="00334C8E">
        <w:rPr>
          <w:spacing w:val="-10"/>
          <w:lang w:val="en-US"/>
        </w:rPr>
        <w:t xml:space="preserve"> </w:t>
      </w:r>
      <w:r w:rsidR="00483332" w:rsidRPr="00334C8E">
        <w:rPr>
          <w:lang w:val="en-US"/>
        </w:rPr>
        <w:t xml:space="preserve">protects its own intellectual property rights and respects the intellectual property rights of </w:t>
      </w:r>
      <w:proofErr w:type="gramStart"/>
      <w:r w:rsidR="00483332" w:rsidRPr="00334C8E">
        <w:rPr>
          <w:lang w:val="en-US"/>
        </w:rPr>
        <w:t>others</w:t>
      </w:r>
      <w:r w:rsidR="00483332" w:rsidRPr="00334C8E">
        <w:rPr>
          <w:spacing w:val="-2"/>
          <w:lang w:val="en-US"/>
        </w:rPr>
        <w:t xml:space="preserve"> </w:t>
      </w:r>
      <w:r w:rsidR="00483332" w:rsidRPr="00334C8E">
        <w:rPr>
          <w:lang w:val="en-US"/>
        </w:rPr>
        <w:t>.</w:t>
      </w:r>
      <w:proofErr w:type="gramEnd"/>
    </w:p>
    <w:p w:rsidR="00483332" w:rsidRPr="00334C8E" w:rsidRDefault="00483332" w:rsidP="00CF342B">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Everyone in the Company is responsible for preventing unauthorized use of intellectual property rights.</w:t>
      </w:r>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483332">
      <w:pPr>
        <w:pStyle w:val="a5"/>
        <w:widowControl w:val="0"/>
        <w:numPr>
          <w:ilvl w:val="0"/>
          <w:numId w:val="30"/>
        </w:numPr>
        <w:tabs>
          <w:tab w:val="left" w:pos="474"/>
          <w:tab w:val="left" w:pos="1718"/>
          <w:tab w:val="left" w:pos="3633"/>
          <w:tab w:val="left" w:pos="4956"/>
          <w:tab w:val="left" w:pos="6244"/>
          <w:tab w:val="left" w:pos="6580"/>
          <w:tab w:val="left" w:pos="7332"/>
          <w:tab w:val="left" w:pos="8966"/>
        </w:tabs>
        <w:autoSpaceDE w:val="0"/>
        <w:autoSpaceDN w:val="0"/>
        <w:spacing w:after="120"/>
        <w:ind w:left="0" w:firstLine="851"/>
        <w:contextualSpacing w:val="0"/>
        <w:jc w:val="both"/>
        <w:rPr>
          <w:lang w:val="en-US"/>
        </w:rPr>
      </w:pPr>
      <w:r w:rsidRPr="00334C8E">
        <w:rPr>
          <w:lang w:val="en-US"/>
        </w:rPr>
        <w:t>comply</w:t>
      </w:r>
      <w:r w:rsidRPr="00334C8E">
        <w:rPr>
          <w:lang w:val="en-US"/>
        </w:rPr>
        <w:tab/>
        <w:t>with the law</w:t>
      </w:r>
      <w:r w:rsidRPr="00334C8E">
        <w:rPr>
          <w:lang w:val="en-US"/>
        </w:rPr>
        <w:tab/>
        <w:t>Republics</w:t>
      </w:r>
      <w:r w:rsidRPr="00334C8E">
        <w:rPr>
          <w:lang w:val="en-US"/>
        </w:rPr>
        <w:tab/>
        <w:t>Uzbekistan</w:t>
      </w:r>
      <w:r w:rsidRPr="00334C8E">
        <w:rPr>
          <w:lang w:val="en-US"/>
        </w:rPr>
        <w:tab/>
      </w:r>
      <w:r w:rsidRPr="00656379">
        <w:t>в</w:t>
      </w:r>
      <w:r w:rsidRPr="00334C8E">
        <w:rPr>
          <w:lang w:val="en-US"/>
        </w:rPr>
        <w:tab/>
        <w:t>regarding</w:t>
      </w:r>
      <w:r w:rsidRPr="00334C8E">
        <w:rPr>
          <w:lang w:val="en-US"/>
        </w:rPr>
        <w:tab/>
        <w:t>the use</w:t>
      </w:r>
      <w:r w:rsidRPr="00334C8E">
        <w:rPr>
          <w:lang w:val="en-US"/>
        </w:rPr>
        <w:tab/>
      </w:r>
      <w:r w:rsidRPr="00656379">
        <w:rPr>
          <w:spacing w:val="-4"/>
        </w:rPr>
        <w:t>прав</w:t>
      </w:r>
      <w:r w:rsidRPr="00334C8E">
        <w:rPr>
          <w:spacing w:val="-4"/>
          <w:lang w:val="en-US"/>
        </w:rPr>
        <w:t xml:space="preserve"> </w:t>
      </w:r>
      <w:r w:rsidRPr="00334C8E">
        <w:rPr>
          <w:lang w:val="en-US"/>
        </w:rPr>
        <w:t>of intellectual</w:t>
      </w:r>
      <w:r w:rsidRPr="00334C8E">
        <w:rPr>
          <w:spacing w:val="-3"/>
          <w:lang w:val="en-US"/>
        </w:rPr>
        <w:t xml:space="preserve"> </w:t>
      </w:r>
      <w:r w:rsidRPr="00334C8E">
        <w:rPr>
          <w:lang w:val="en-US"/>
        </w:rPr>
        <w:t>property rights;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do not use the intellectual property rights of the Company and third parties, including logos, trademarks and/or</w:t>
      </w:r>
      <w:r w:rsidRPr="00334C8E">
        <w:rPr>
          <w:spacing w:val="-11"/>
          <w:lang w:val="en-US"/>
        </w:rPr>
        <w:t xml:space="preserve"> </w:t>
      </w:r>
      <w:r w:rsidRPr="00334C8E">
        <w:rPr>
          <w:lang w:val="en-US"/>
        </w:rPr>
        <w:t>symbols, without legal grounds;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ensure that intellectual property rights are properly protected when new goods and services are created or put into production</w:t>
      </w:r>
      <w:r w:rsidRPr="00334C8E">
        <w:rPr>
          <w:spacing w:val="-6"/>
          <w:lang w:val="en-US"/>
        </w:rPr>
        <w:t xml:space="preserve"> </w:t>
      </w:r>
      <w:r w:rsidRPr="00334C8E">
        <w:rPr>
          <w:lang w:val="en-US"/>
        </w:rPr>
        <w:t>;</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t>do</w:t>
      </w:r>
      <w:proofErr w:type="gramEnd"/>
      <w:r w:rsidRPr="00334C8E">
        <w:rPr>
          <w:lang w:val="en-US"/>
        </w:rPr>
        <w:t xml:space="preserve"> not disclose new ideas and / or projects outside the Company until the relevant intellectual property rights are</w:t>
      </w:r>
      <w:r w:rsidRPr="00334C8E">
        <w:rPr>
          <w:spacing w:val="-4"/>
          <w:lang w:val="en-US"/>
        </w:rPr>
        <w:t xml:space="preserve"> </w:t>
      </w:r>
      <w:r w:rsidRPr="00334C8E">
        <w:rPr>
          <w:lang w:val="en-US"/>
        </w:rPr>
        <w:t>protected.;</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t>if</w:t>
      </w:r>
      <w:proofErr w:type="gramEnd"/>
      <w:r w:rsidRPr="00334C8E">
        <w:rPr>
          <w:lang w:val="en-US"/>
        </w:rPr>
        <w:t xml:space="preserve"> you have any doubts about the protection or use of</w:t>
      </w:r>
      <w:r w:rsidRPr="00334C8E">
        <w:rPr>
          <w:spacing w:val="31"/>
          <w:lang w:val="en-US"/>
        </w:rPr>
        <w:t xml:space="preserve"> </w:t>
      </w:r>
      <w:r w:rsidRPr="00334C8E">
        <w:rPr>
          <w:lang w:val="en-US"/>
        </w:rPr>
        <w:t>intellectual property rights of the Company or third parties, please contact your direct supervisor or the Company's Legal Office for clarification.</w:t>
      </w:r>
    </w:p>
    <w:p w:rsidR="00483332" w:rsidRPr="00334C8E" w:rsidRDefault="00CF342B" w:rsidP="00CF342B">
      <w:pPr>
        <w:widowControl w:val="0"/>
        <w:autoSpaceDE w:val="0"/>
        <w:autoSpaceDN w:val="0"/>
        <w:spacing w:after="120"/>
        <w:ind w:firstLine="851"/>
        <w:jc w:val="both"/>
        <w:rPr>
          <w:lang w:val="en-US"/>
        </w:rPr>
      </w:pPr>
      <w:r>
        <w:rPr>
          <w:lang w:val="uz-Cyrl-UZ"/>
        </w:rPr>
        <w:t>9.</w:t>
      </w:r>
      <w:r w:rsidR="00093CC9">
        <w:rPr>
          <w:lang w:val="uz-Cyrl-UZ"/>
        </w:rPr>
        <w:t>5</w:t>
      </w:r>
      <w:r>
        <w:rPr>
          <w:lang w:val="uz-Cyrl-UZ"/>
        </w:rPr>
        <w:t xml:space="preserve">. </w:t>
      </w:r>
      <w:r w:rsidR="00483332" w:rsidRPr="00334C8E">
        <w:rPr>
          <w:lang w:val="en-US"/>
        </w:rPr>
        <w:t>Property</w:t>
      </w:r>
      <w:r w:rsidR="00483332" w:rsidRPr="00334C8E">
        <w:rPr>
          <w:spacing w:val="-5"/>
          <w:lang w:val="en-US"/>
        </w:rPr>
        <w:t xml:space="preserve"> </w:t>
      </w:r>
      <w:r w:rsidR="00483332" w:rsidRPr="00334C8E">
        <w:rPr>
          <w:lang w:val="en-US"/>
        </w:rPr>
        <w:t>for which:</w:t>
      </w:r>
      <w:r w:rsidR="00483332" w:rsidRPr="00334C8E">
        <w:rPr>
          <w:spacing w:val="-6"/>
          <w:lang w:val="en-US"/>
        </w:rPr>
        <w:t xml:space="preserve"> </w:t>
      </w:r>
      <w:r w:rsidR="00483332" w:rsidRPr="00334C8E">
        <w:rPr>
          <w:lang w:val="en-US"/>
        </w:rPr>
        <w:t>The Company</w:t>
      </w:r>
      <w:r w:rsidR="00483332" w:rsidRPr="00334C8E">
        <w:rPr>
          <w:spacing w:val="-7"/>
          <w:lang w:val="en-US"/>
        </w:rPr>
        <w:t xml:space="preserve"> </w:t>
      </w:r>
      <w:r w:rsidR="00483332" w:rsidRPr="00334C8E">
        <w:rPr>
          <w:lang w:val="en-US"/>
        </w:rPr>
        <w:t>owns</w:t>
      </w:r>
      <w:r w:rsidR="00483332" w:rsidRPr="00334C8E">
        <w:rPr>
          <w:spacing w:val="-7"/>
          <w:lang w:val="en-US"/>
        </w:rPr>
        <w:t xml:space="preserve"> </w:t>
      </w:r>
      <w:r w:rsidR="00483332" w:rsidRPr="00334C8E">
        <w:rPr>
          <w:lang w:val="en-US"/>
        </w:rPr>
        <w:t>and</w:t>
      </w:r>
      <w:r w:rsidR="00483332" w:rsidRPr="00334C8E">
        <w:rPr>
          <w:spacing w:val="-7"/>
          <w:lang w:val="en-US"/>
        </w:rPr>
        <w:t xml:space="preserve"> </w:t>
      </w:r>
      <w:r w:rsidR="00483332" w:rsidRPr="00334C8E">
        <w:rPr>
          <w:lang w:val="en-US"/>
        </w:rPr>
        <w:t>uses</w:t>
      </w:r>
      <w:r w:rsidR="00483332" w:rsidRPr="00334C8E">
        <w:rPr>
          <w:spacing w:val="-9"/>
          <w:lang w:val="en-US"/>
        </w:rPr>
        <w:t xml:space="preserve"> </w:t>
      </w:r>
      <w:r w:rsidR="00483332" w:rsidRPr="00334C8E">
        <w:rPr>
          <w:lang w:val="en-US"/>
        </w:rPr>
        <w:t>on</w:t>
      </w:r>
      <w:r w:rsidR="00483332" w:rsidRPr="00334C8E">
        <w:rPr>
          <w:spacing w:val="-7"/>
          <w:lang w:val="en-US"/>
        </w:rPr>
        <w:t xml:space="preserve"> </w:t>
      </w:r>
      <w:r w:rsidR="00483332" w:rsidRPr="00334C8E">
        <w:rPr>
          <w:lang w:val="en-US"/>
        </w:rPr>
        <w:t>the basis</w:t>
      </w:r>
      <w:r w:rsidR="00483332" w:rsidRPr="00334C8E">
        <w:rPr>
          <w:spacing w:val="-7"/>
          <w:lang w:val="en-US"/>
        </w:rPr>
        <w:t xml:space="preserve"> </w:t>
      </w:r>
      <w:r w:rsidR="00483332" w:rsidRPr="00656379">
        <w:t>права</w:t>
      </w:r>
      <w:r w:rsidR="00483332" w:rsidRPr="00334C8E">
        <w:rPr>
          <w:spacing w:val="-8"/>
          <w:lang w:val="en-US"/>
        </w:rPr>
        <w:t xml:space="preserve"> </w:t>
      </w:r>
      <w:r w:rsidR="00483332" w:rsidRPr="00334C8E">
        <w:rPr>
          <w:lang w:val="en-US"/>
        </w:rPr>
        <w:t>of property rights</w:t>
      </w:r>
      <w:r w:rsidR="00483332" w:rsidRPr="00334C8E">
        <w:rPr>
          <w:spacing w:val="-6"/>
          <w:lang w:val="en-US"/>
        </w:rPr>
        <w:t xml:space="preserve"> </w:t>
      </w:r>
      <w:r w:rsidR="00483332" w:rsidRPr="00334C8E">
        <w:rPr>
          <w:lang w:val="en-US"/>
        </w:rPr>
        <w:t>or other rights, is intended solely for achieving the goals and objectives of the Company and its</w:t>
      </w:r>
      <w:r w:rsidR="00483332" w:rsidRPr="00334C8E">
        <w:rPr>
          <w:spacing w:val="-5"/>
          <w:lang w:val="en-US"/>
        </w:rPr>
        <w:t xml:space="preserve"> </w:t>
      </w:r>
      <w:r w:rsidR="00483332" w:rsidRPr="00334C8E">
        <w:rPr>
          <w:lang w:val="en-US"/>
        </w:rPr>
        <w:t>long-term</w:t>
      </w:r>
      <w:r w:rsidR="00483332" w:rsidRPr="00334C8E">
        <w:rPr>
          <w:spacing w:val="-7"/>
          <w:lang w:val="en-US"/>
        </w:rPr>
        <w:t xml:space="preserve"> </w:t>
      </w:r>
      <w:r w:rsidR="00483332" w:rsidRPr="00334C8E">
        <w:rPr>
          <w:lang w:val="en-US"/>
        </w:rPr>
        <w:t>development</w:t>
      </w:r>
      <w:r w:rsidR="00483332" w:rsidRPr="00334C8E">
        <w:rPr>
          <w:spacing w:val="-6"/>
          <w:lang w:val="en-US"/>
        </w:rPr>
        <w:t xml:space="preserve"> </w:t>
      </w:r>
      <w:r w:rsidR="00483332" w:rsidRPr="00334C8E">
        <w:rPr>
          <w:lang w:val="en-US"/>
        </w:rPr>
        <w:t>and</w:t>
      </w:r>
      <w:r w:rsidR="00483332" w:rsidRPr="00334C8E">
        <w:rPr>
          <w:spacing w:val="-7"/>
          <w:lang w:val="en-US"/>
        </w:rPr>
        <w:t xml:space="preserve"> </w:t>
      </w:r>
      <w:r w:rsidR="00483332" w:rsidRPr="00334C8E">
        <w:rPr>
          <w:lang w:val="en-US"/>
        </w:rPr>
        <w:t>prosperity.</w:t>
      </w:r>
      <w:r w:rsidR="00483332" w:rsidRPr="00334C8E">
        <w:rPr>
          <w:spacing w:val="-4"/>
          <w:lang w:val="en-US"/>
        </w:rPr>
        <w:t xml:space="preserve"> </w:t>
      </w:r>
      <w:r w:rsidR="00483332" w:rsidRPr="00334C8E">
        <w:rPr>
          <w:lang w:val="en-US"/>
        </w:rPr>
        <w:t>In</w:t>
      </w:r>
      <w:r w:rsidR="00483332" w:rsidRPr="00334C8E">
        <w:rPr>
          <w:spacing w:val="-7"/>
          <w:lang w:val="en-US"/>
        </w:rPr>
        <w:t xml:space="preserve"> </w:t>
      </w:r>
      <w:r w:rsidR="00483332" w:rsidRPr="00334C8E">
        <w:rPr>
          <w:lang w:val="en-US"/>
        </w:rPr>
        <w:t>this</w:t>
      </w:r>
      <w:r w:rsidR="00483332" w:rsidRPr="00334C8E">
        <w:rPr>
          <w:spacing w:val="-6"/>
          <w:lang w:val="en-US"/>
        </w:rPr>
        <w:t xml:space="preserve"> </w:t>
      </w:r>
      <w:r w:rsidR="00483332" w:rsidRPr="00334C8E">
        <w:rPr>
          <w:lang w:val="en-US"/>
        </w:rPr>
        <w:t>regard,</w:t>
      </w:r>
      <w:r w:rsidR="00483332" w:rsidRPr="00334C8E">
        <w:rPr>
          <w:spacing w:val="-7"/>
          <w:lang w:val="en-US"/>
        </w:rPr>
        <w:t xml:space="preserve"> </w:t>
      </w:r>
      <w:r w:rsidR="00483332" w:rsidRPr="00334C8E">
        <w:rPr>
          <w:lang w:val="en-US"/>
        </w:rPr>
        <w:t>The Company</w:t>
      </w:r>
      <w:r w:rsidR="00483332" w:rsidRPr="00334C8E">
        <w:rPr>
          <w:spacing w:val="-7"/>
          <w:lang w:val="en-US"/>
        </w:rPr>
        <w:t xml:space="preserve"> </w:t>
      </w:r>
      <w:r w:rsidR="00483332" w:rsidRPr="00334C8E">
        <w:rPr>
          <w:lang w:val="en-US"/>
        </w:rPr>
        <w:t>strives</w:t>
      </w:r>
      <w:r w:rsidR="00483332" w:rsidRPr="00334C8E">
        <w:rPr>
          <w:spacing w:val="-5"/>
          <w:lang w:val="en-US"/>
        </w:rPr>
        <w:t xml:space="preserve"> </w:t>
      </w:r>
      <w:r w:rsidR="00483332" w:rsidRPr="00334C8E">
        <w:rPr>
          <w:lang w:val="en-US"/>
        </w:rPr>
        <w:t>to ensure the necessary</w:t>
      </w:r>
      <w:r w:rsidR="00483332" w:rsidRPr="00334C8E">
        <w:rPr>
          <w:spacing w:val="-8"/>
          <w:lang w:val="en-US"/>
        </w:rPr>
        <w:t xml:space="preserve"> </w:t>
      </w:r>
      <w:r w:rsidR="00483332" w:rsidRPr="00334C8E">
        <w:rPr>
          <w:lang w:val="en-US"/>
        </w:rPr>
        <w:t>protection</w:t>
      </w:r>
      <w:r w:rsidR="00483332" w:rsidRPr="00334C8E">
        <w:rPr>
          <w:spacing w:val="-8"/>
          <w:lang w:val="en-US"/>
        </w:rPr>
        <w:t xml:space="preserve"> </w:t>
      </w:r>
      <w:r w:rsidR="00483332" w:rsidRPr="00334C8E">
        <w:rPr>
          <w:lang w:val="en-US"/>
        </w:rPr>
        <w:t>of all</w:t>
      </w:r>
      <w:r w:rsidR="00483332" w:rsidRPr="00334C8E">
        <w:rPr>
          <w:spacing w:val="-10"/>
          <w:lang w:val="en-US"/>
        </w:rPr>
        <w:t xml:space="preserve"> </w:t>
      </w:r>
      <w:r w:rsidR="00483332" w:rsidRPr="00334C8E">
        <w:rPr>
          <w:lang w:val="en-US"/>
        </w:rPr>
        <w:t>its</w:t>
      </w:r>
      <w:r w:rsidR="00483332" w:rsidRPr="00334C8E">
        <w:rPr>
          <w:spacing w:val="-8"/>
          <w:lang w:val="en-US"/>
        </w:rPr>
        <w:t xml:space="preserve"> </w:t>
      </w:r>
      <w:r w:rsidR="00483332" w:rsidRPr="00334C8E">
        <w:rPr>
          <w:lang w:val="en-US"/>
        </w:rPr>
        <w:t>property</w:t>
      </w:r>
      <w:r w:rsidR="00483332" w:rsidRPr="00334C8E">
        <w:rPr>
          <w:spacing w:val="-8"/>
          <w:lang w:val="en-US"/>
        </w:rPr>
        <w:t xml:space="preserve"> </w:t>
      </w:r>
      <w:r w:rsidR="00483332" w:rsidRPr="00334C8E">
        <w:rPr>
          <w:lang w:val="en-US"/>
        </w:rPr>
        <w:t>from</w:t>
      </w:r>
      <w:r w:rsidR="00483332" w:rsidRPr="00334C8E">
        <w:rPr>
          <w:spacing w:val="-10"/>
          <w:lang w:val="en-US"/>
        </w:rPr>
        <w:t xml:space="preserve"> </w:t>
      </w:r>
      <w:r w:rsidR="00483332" w:rsidRPr="00334C8E">
        <w:rPr>
          <w:lang w:val="en-US"/>
        </w:rPr>
        <w:t>theft,</w:t>
      </w:r>
      <w:r w:rsidR="00483332" w:rsidRPr="00334C8E">
        <w:rPr>
          <w:spacing w:val="-9"/>
          <w:lang w:val="en-US"/>
        </w:rPr>
        <w:t xml:space="preserve"> </w:t>
      </w:r>
      <w:r w:rsidR="00483332" w:rsidRPr="00334C8E">
        <w:rPr>
          <w:lang w:val="en-US"/>
        </w:rPr>
        <w:t>waste,</w:t>
      </w:r>
      <w:r w:rsidR="00483332" w:rsidRPr="00334C8E">
        <w:rPr>
          <w:spacing w:val="-7"/>
          <w:lang w:val="en-US"/>
        </w:rPr>
        <w:t xml:space="preserve"> </w:t>
      </w:r>
      <w:r w:rsidR="00483332" w:rsidRPr="00334C8E">
        <w:rPr>
          <w:lang w:val="en-US"/>
        </w:rPr>
        <w:t>damage,</w:t>
      </w:r>
      <w:r w:rsidR="00483332" w:rsidRPr="00334C8E">
        <w:rPr>
          <w:spacing w:val="-10"/>
          <w:lang w:val="en-US"/>
        </w:rPr>
        <w:t xml:space="preserve"> </w:t>
      </w:r>
      <w:r w:rsidR="00483332" w:rsidRPr="00334C8E">
        <w:rPr>
          <w:lang w:val="en-US"/>
        </w:rPr>
        <w:t>loss, misuse and other abuses by Employees and/or other</w:t>
      </w:r>
      <w:r w:rsidR="00483332" w:rsidRPr="00334C8E">
        <w:rPr>
          <w:spacing w:val="-1"/>
          <w:lang w:val="en-US"/>
        </w:rPr>
        <w:t xml:space="preserve"> </w:t>
      </w:r>
      <w:r w:rsidR="00483332" w:rsidRPr="00334C8E">
        <w:rPr>
          <w:lang w:val="en-US"/>
        </w:rPr>
        <w:t>persons.</w:t>
      </w:r>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treat the Company's property responsibly and carefully, and use it strictly for its intended purpose in the performance of their official duties and</w:t>
      </w:r>
      <w:r w:rsidRPr="00334C8E">
        <w:rPr>
          <w:spacing w:val="-6"/>
          <w:lang w:val="en-US"/>
        </w:rPr>
        <w:t xml:space="preserve"> </w:t>
      </w:r>
      <w:r w:rsidRPr="00334C8E">
        <w:rPr>
          <w:lang w:val="en-US"/>
        </w:rPr>
        <w:t>powers;</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proofErr w:type="gramStart"/>
      <w:r w:rsidRPr="00334C8E">
        <w:rPr>
          <w:lang w:val="en-US"/>
        </w:rPr>
        <w:t>do</w:t>
      </w:r>
      <w:proofErr w:type="gramEnd"/>
      <w:r w:rsidRPr="00334C8E">
        <w:rPr>
          <w:lang w:val="en-US"/>
        </w:rPr>
        <w:t xml:space="preserve"> not make unjustified decisions that may lead to a violation of the safety of the Company's property, misuse of it, or the risk of losses and / or reputational risks for the Company's employees.</w:t>
      </w:r>
      <w:r w:rsidRPr="00334C8E">
        <w:rPr>
          <w:spacing w:val="-4"/>
          <w:lang w:val="en-US"/>
        </w:rPr>
        <w:t xml:space="preserve"> </w:t>
      </w:r>
      <w:proofErr w:type="spellStart"/>
      <w:r w:rsidRPr="00656379">
        <w:t>Companies</w:t>
      </w:r>
      <w:proofErr w:type="spellEnd"/>
      <w:r w:rsidRPr="00656379">
        <w:t>;</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do not use equipment (including computers, copiers, Internet / intranet) installed in offices and industrial premises for personal purposes without the prior approval of your direct supervisor</w:t>
      </w:r>
      <w:r w:rsidRPr="00334C8E">
        <w:rPr>
          <w:spacing w:val="-8"/>
          <w:lang w:val="en-US"/>
        </w:rPr>
        <w:t xml:space="preserve"> </w:t>
      </w:r>
      <w:r w:rsidRPr="00334C8E">
        <w:rPr>
          <w:lang w:val="en-US"/>
        </w:rPr>
        <w:t>Companies;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lastRenderedPageBreak/>
        <w:t>if</w:t>
      </w:r>
      <w:proofErr w:type="gramEnd"/>
      <w:r w:rsidRPr="00334C8E">
        <w:rPr>
          <w:lang w:val="en-US"/>
        </w:rPr>
        <w:t xml:space="preserve"> the Company's equipment (including passwords, account details, or other data) is lost</w:t>
      </w:r>
      <w:r w:rsidRPr="00334C8E">
        <w:rPr>
          <w:spacing w:val="-5"/>
          <w:lang w:val="en-US"/>
        </w:rPr>
        <w:t xml:space="preserve"> </w:t>
      </w:r>
      <w:r w:rsidRPr="00334C8E">
        <w:rPr>
          <w:lang w:val="en-US"/>
        </w:rPr>
        <w:t>or</w:t>
      </w:r>
      <w:r w:rsidRPr="00334C8E">
        <w:rPr>
          <w:spacing w:val="-5"/>
          <w:lang w:val="en-US"/>
        </w:rPr>
        <w:t xml:space="preserve"> </w:t>
      </w:r>
      <w:r w:rsidRPr="00334C8E">
        <w:rPr>
          <w:lang w:val="en-US"/>
        </w:rPr>
        <w:t>stolen,</w:t>
      </w:r>
      <w:r w:rsidRPr="00334C8E">
        <w:rPr>
          <w:spacing w:val="-4"/>
          <w:lang w:val="en-US"/>
        </w:rPr>
        <w:t xml:space="preserve"> </w:t>
      </w:r>
      <w:r w:rsidRPr="00334C8E">
        <w:rPr>
          <w:lang w:val="en-US"/>
        </w:rPr>
        <w:t>immediately</w:t>
      </w:r>
      <w:r w:rsidRPr="00334C8E">
        <w:rPr>
          <w:spacing w:val="-4"/>
          <w:lang w:val="en-US"/>
        </w:rPr>
        <w:t xml:space="preserve"> </w:t>
      </w:r>
      <w:r w:rsidRPr="00656379">
        <w:t>сообщить</w:t>
      </w:r>
      <w:r w:rsidRPr="00334C8E">
        <w:rPr>
          <w:spacing w:val="-2"/>
          <w:lang w:val="en-US"/>
        </w:rPr>
        <w:t xml:space="preserve"> </w:t>
      </w:r>
      <w:r w:rsidRPr="00334C8E">
        <w:rPr>
          <w:lang w:val="en-US"/>
        </w:rPr>
        <w:t>report</w:t>
      </w:r>
      <w:r w:rsidRPr="00334C8E">
        <w:rPr>
          <w:spacing w:val="-4"/>
          <w:lang w:val="en-US"/>
        </w:rPr>
        <w:t xml:space="preserve"> </w:t>
      </w:r>
      <w:r w:rsidRPr="00334C8E">
        <w:rPr>
          <w:lang w:val="en-US"/>
        </w:rPr>
        <w:t>it</w:t>
      </w:r>
      <w:r w:rsidRPr="00334C8E">
        <w:rPr>
          <w:spacing w:val="-3"/>
          <w:lang w:val="en-US"/>
        </w:rPr>
        <w:t xml:space="preserve"> </w:t>
      </w:r>
      <w:r w:rsidRPr="00656379">
        <w:t>по</w:t>
      </w:r>
      <w:r w:rsidRPr="00334C8E">
        <w:rPr>
          <w:spacing w:val="-4"/>
          <w:lang w:val="en-US"/>
        </w:rPr>
        <w:t xml:space="preserve"> </w:t>
      </w:r>
      <w:r w:rsidRPr="00656379">
        <w:t>установленным</w:t>
      </w:r>
      <w:r w:rsidRPr="00334C8E">
        <w:rPr>
          <w:spacing w:val="-4"/>
          <w:lang w:val="en-US"/>
        </w:rPr>
        <w:t xml:space="preserve"> </w:t>
      </w:r>
      <w:r w:rsidRPr="00656379">
        <w:t>каналам</w:t>
      </w:r>
      <w:r w:rsidRPr="00334C8E">
        <w:rPr>
          <w:spacing w:val="-4"/>
          <w:lang w:val="en-US"/>
        </w:rPr>
        <w:t xml:space="preserve"> </w:t>
      </w:r>
      <w:r w:rsidRPr="00656379">
        <w:t>связи</w:t>
      </w:r>
      <w:r w:rsidRPr="00334C8E">
        <w:rPr>
          <w:spacing w:val="-5"/>
          <w:lang w:val="en-US"/>
        </w:rPr>
        <w:t xml:space="preserve"> </w:t>
      </w:r>
      <w:r w:rsidRPr="00334C8E">
        <w:rPr>
          <w:lang w:val="en-US"/>
        </w:rPr>
        <w:t>to the Information Technology Development and Information Security Department through the established communication channels.</w:t>
      </w:r>
      <w:r w:rsidRPr="00334C8E">
        <w:rPr>
          <w:spacing w:val="-13"/>
          <w:lang w:val="en-US"/>
        </w:rPr>
        <w:t xml:space="preserve"> </w:t>
      </w:r>
      <w:r w:rsidRPr="00334C8E">
        <w:rPr>
          <w:lang w:val="en-US"/>
        </w:rPr>
        <w:t>;</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t>if</w:t>
      </w:r>
      <w:proofErr w:type="gramEnd"/>
      <w:r w:rsidRPr="00334C8E">
        <w:rPr>
          <w:spacing w:val="-8"/>
          <w:lang w:val="en-US"/>
        </w:rPr>
        <w:t xml:space="preserve"> </w:t>
      </w:r>
      <w:r w:rsidRPr="00334C8E">
        <w:rPr>
          <w:lang w:val="en-US"/>
        </w:rPr>
        <w:t>Employees</w:t>
      </w:r>
      <w:r w:rsidRPr="00334C8E">
        <w:rPr>
          <w:spacing w:val="-9"/>
          <w:lang w:val="en-US"/>
        </w:rPr>
        <w:t xml:space="preserve"> </w:t>
      </w:r>
      <w:r w:rsidRPr="00334C8E">
        <w:rPr>
          <w:lang w:val="en-US"/>
        </w:rPr>
        <w:t>If the Company</w:t>
      </w:r>
      <w:r w:rsidRPr="00334C8E">
        <w:rPr>
          <w:spacing w:val="-9"/>
          <w:lang w:val="en-US"/>
        </w:rPr>
        <w:t xml:space="preserve"> </w:t>
      </w:r>
      <w:r w:rsidRPr="00334C8E">
        <w:rPr>
          <w:lang w:val="en-US"/>
        </w:rPr>
        <w:t>becomes</w:t>
      </w:r>
      <w:r w:rsidRPr="00334C8E">
        <w:rPr>
          <w:spacing w:val="-7"/>
          <w:lang w:val="en-US"/>
        </w:rPr>
        <w:t xml:space="preserve"> </w:t>
      </w:r>
      <w:r w:rsidRPr="00334C8E">
        <w:rPr>
          <w:lang w:val="en-US"/>
        </w:rPr>
        <w:t>aware</w:t>
      </w:r>
      <w:r w:rsidRPr="00334C8E">
        <w:rPr>
          <w:spacing w:val="-10"/>
          <w:lang w:val="en-US"/>
        </w:rPr>
        <w:t xml:space="preserve"> </w:t>
      </w:r>
      <w:r w:rsidRPr="00334C8E">
        <w:rPr>
          <w:lang w:val="en-US"/>
        </w:rPr>
        <w:t>of</w:t>
      </w:r>
      <w:r w:rsidRPr="00334C8E">
        <w:rPr>
          <w:spacing w:val="-9"/>
          <w:lang w:val="en-US"/>
        </w:rPr>
        <w:t xml:space="preserve"> </w:t>
      </w:r>
      <w:r w:rsidRPr="00334C8E">
        <w:rPr>
          <w:lang w:val="en-US"/>
        </w:rPr>
        <w:t>damage,</w:t>
      </w:r>
      <w:r w:rsidRPr="00334C8E">
        <w:rPr>
          <w:spacing w:val="-9"/>
          <w:lang w:val="en-US"/>
        </w:rPr>
        <w:t xml:space="preserve"> </w:t>
      </w:r>
      <w:r w:rsidRPr="00334C8E">
        <w:rPr>
          <w:lang w:val="en-US"/>
        </w:rPr>
        <w:t>embezzlement</w:t>
      </w:r>
      <w:r w:rsidRPr="00334C8E">
        <w:rPr>
          <w:spacing w:val="-7"/>
          <w:lang w:val="en-US"/>
        </w:rPr>
        <w:t xml:space="preserve"> </w:t>
      </w:r>
      <w:r w:rsidRPr="00334C8E">
        <w:rPr>
          <w:lang w:val="en-US"/>
        </w:rPr>
        <w:t>and</w:t>
      </w:r>
      <w:r w:rsidRPr="00334C8E">
        <w:rPr>
          <w:spacing w:val="-10"/>
          <w:lang w:val="en-US"/>
        </w:rPr>
        <w:t xml:space="preserve"> </w:t>
      </w:r>
      <w:r w:rsidRPr="00334C8E">
        <w:rPr>
          <w:lang w:val="en-US"/>
        </w:rPr>
        <w:t>other</w:t>
      </w:r>
      <w:r w:rsidRPr="00334C8E">
        <w:rPr>
          <w:spacing w:val="-6"/>
          <w:lang w:val="en-US"/>
        </w:rPr>
        <w:t xml:space="preserve"> </w:t>
      </w:r>
      <w:r w:rsidRPr="00334C8E">
        <w:rPr>
          <w:lang w:val="en-US"/>
        </w:rPr>
        <w:t>forms</w:t>
      </w:r>
      <w:r w:rsidRPr="00334C8E">
        <w:rPr>
          <w:spacing w:val="-5"/>
          <w:lang w:val="en-US"/>
        </w:rPr>
        <w:t xml:space="preserve"> </w:t>
      </w:r>
      <w:r w:rsidRPr="00334C8E">
        <w:rPr>
          <w:lang w:val="en-US"/>
        </w:rPr>
        <w:t>of abuse of the Company's property, immediately report this through the communication channels established in the Company to inform about</w:t>
      </w:r>
      <w:r w:rsidRPr="00334C8E">
        <w:rPr>
          <w:spacing w:val="2"/>
          <w:lang w:val="en-US"/>
        </w:rPr>
        <w:t xml:space="preserve"> </w:t>
      </w:r>
      <w:r w:rsidRPr="00334C8E">
        <w:rPr>
          <w:lang w:val="en-US"/>
        </w:rPr>
        <w:t>violations.</w:t>
      </w:r>
    </w:p>
    <w:p w:rsidR="00483332" w:rsidRPr="00334C8E" w:rsidRDefault="00093CC9" w:rsidP="00093CC9">
      <w:pPr>
        <w:pStyle w:val="Heading1"/>
        <w:spacing w:after="120"/>
        <w:ind w:left="851" w:firstLine="0"/>
        <w:jc w:val="center"/>
        <w:rPr>
          <w:rFonts w:ascii="Times New Roman" w:hAnsi="Times New Roman" w:cs="Times New Roman"/>
          <w:color w:val="0000CC"/>
          <w:sz w:val="24"/>
          <w:szCs w:val="24"/>
          <w:lang w:val="en-US"/>
        </w:rPr>
      </w:pPr>
      <w:bookmarkStart w:id="27" w:name="10_ВЗАИМОДЕЙСТВИЕ_С_КОНТРАГЕНТАМИ,_ПАРТН"/>
      <w:bookmarkStart w:id="28" w:name="_bookmark10"/>
      <w:bookmarkEnd w:id="27"/>
      <w:bookmarkEnd w:id="28"/>
      <w:r w:rsidRPr="00093CC9">
        <w:rPr>
          <w:rFonts w:ascii="Times New Roman" w:hAnsi="Times New Roman" w:cs="Times New Roman"/>
          <w:color w:val="0000CC"/>
          <w:sz w:val="24"/>
          <w:szCs w:val="24"/>
          <w:lang w:val="uz-Cyrl-UZ"/>
        </w:rPr>
        <w:t xml:space="preserve">10. </w:t>
      </w:r>
      <w:r w:rsidR="00483332" w:rsidRPr="00334C8E">
        <w:rPr>
          <w:rFonts w:ascii="Times New Roman" w:hAnsi="Times New Roman" w:cs="Times New Roman"/>
          <w:color w:val="0000CC"/>
          <w:sz w:val="24"/>
          <w:szCs w:val="24"/>
          <w:lang w:val="en-US"/>
        </w:rPr>
        <w:t>INTERACTION WITH COUNTERPARTIES, PARTNERS AND THIRD PARTIES</w:t>
      </w:r>
    </w:p>
    <w:p w:rsidR="00483332" w:rsidRPr="00334C8E" w:rsidRDefault="00093CC9" w:rsidP="00093CC9">
      <w:pPr>
        <w:widowControl w:val="0"/>
        <w:autoSpaceDE w:val="0"/>
        <w:autoSpaceDN w:val="0"/>
        <w:spacing w:after="120"/>
        <w:ind w:firstLine="851"/>
        <w:jc w:val="both"/>
        <w:rPr>
          <w:lang w:val="en-US"/>
        </w:rPr>
      </w:pPr>
      <w:r>
        <w:rPr>
          <w:lang w:val="uz-Cyrl-UZ"/>
        </w:rPr>
        <w:t xml:space="preserve">10.1. </w:t>
      </w:r>
      <w:r w:rsidR="00483332" w:rsidRPr="00334C8E">
        <w:rPr>
          <w:lang w:val="en-US"/>
        </w:rPr>
        <w:t>The Company establishes and conducts business relations with Counterparties, partners and other third parties in accordance with generally accepted standards of ethical business conduct, including the principles of legality, honesty, transparency, mutual respect, fulfillment of contractual obligations and other agreements, and expects the same from its employees.</w:t>
      </w:r>
      <w:r w:rsidR="00483332" w:rsidRPr="00334C8E">
        <w:rPr>
          <w:spacing w:val="1"/>
          <w:lang w:val="en-US"/>
        </w:rPr>
        <w:t xml:space="preserve"> </w:t>
      </w:r>
      <w:proofErr w:type="gramStart"/>
      <w:r w:rsidR="00483332" w:rsidRPr="00334C8E">
        <w:rPr>
          <w:lang w:val="en-US"/>
        </w:rPr>
        <w:t>Counterparties.</w:t>
      </w:r>
      <w:proofErr w:type="gramEnd"/>
    </w:p>
    <w:p w:rsidR="00483332" w:rsidRPr="00334C8E" w:rsidRDefault="00093CC9" w:rsidP="00093CC9">
      <w:pPr>
        <w:widowControl w:val="0"/>
        <w:autoSpaceDE w:val="0"/>
        <w:autoSpaceDN w:val="0"/>
        <w:spacing w:after="120"/>
        <w:ind w:firstLine="851"/>
        <w:jc w:val="both"/>
        <w:rPr>
          <w:lang w:val="en-US"/>
        </w:rPr>
      </w:pPr>
      <w:r>
        <w:rPr>
          <w:lang w:val="uz-Cyrl-UZ"/>
        </w:rPr>
        <w:t xml:space="preserve">10.2. </w:t>
      </w:r>
      <w:r w:rsidR="00483332" w:rsidRPr="00334C8E">
        <w:rPr>
          <w:lang w:val="en-US"/>
        </w:rPr>
        <w:t>The Company strictly follows the principle of zero tolerance for Corruption in any form or manifestation in relations with Counterparties, partners and other third</w:t>
      </w:r>
      <w:r w:rsidR="00483332" w:rsidRPr="00334C8E">
        <w:rPr>
          <w:spacing w:val="-3"/>
          <w:lang w:val="en-US"/>
        </w:rPr>
        <w:t xml:space="preserve"> </w:t>
      </w:r>
      <w:r w:rsidR="00483332" w:rsidRPr="00334C8E">
        <w:rPr>
          <w:lang w:val="en-US"/>
        </w:rPr>
        <w:t>parties.</w:t>
      </w:r>
    </w:p>
    <w:p w:rsidR="00483332" w:rsidRPr="00334C8E" w:rsidRDefault="00483332" w:rsidP="00093CC9">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The Company expects its Counterparties and partners to share the Company's values and comply with applicable legislation, basic principles and rules of business conduct, understand the need to respect human rights, protect the environment and bear responsibility to the public.</w:t>
      </w:r>
    </w:p>
    <w:p w:rsidR="00483332" w:rsidRPr="00334C8E" w:rsidRDefault="00093CC9" w:rsidP="00093CC9">
      <w:pPr>
        <w:widowControl w:val="0"/>
        <w:autoSpaceDE w:val="0"/>
        <w:autoSpaceDN w:val="0"/>
        <w:spacing w:after="120"/>
        <w:ind w:firstLine="851"/>
        <w:jc w:val="both"/>
        <w:rPr>
          <w:lang w:val="en-US"/>
        </w:rPr>
      </w:pPr>
      <w:r>
        <w:rPr>
          <w:lang w:val="uz-Cyrl-UZ"/>
        </w:rPr>
        <w:t xml:space="preserve">10.3. </w:t>
      </w:r>
      <w:r w:rsidR="00483332" w:rsidRPr="00334C8E">
        <w:rPr>
          <w:lang w:val="en-US"/>
        </w:rPr>
        <w:t>The Company ensures transparent, fair and equitable selection of suppliers of goods, works and services in accordance with objective criteria, requirements of the legislation of the Republic of Uzbekistan and internal regulatory documents of the Company in the field of procurement</w:t>
      </w:r>
      <w:r w:rsidR="00483332" w:rsidRPr="00334C8E">
        <w:rPr>
          <w:spacing w:val="-1"/>
          <w:lang w:val="en-US"/>
        </w:rPr>
        <w:t xml:space="preserve"> </w:t>
      </w:r>
      <w:r w:rsidR="00483332" w:rsidRPr="00334C8E">
        <w:rPr>
          <w:lang w:val="en-US"/>
        </w:rPr>
        <w:t>activities.</w:t>
      </w:r>
    </w:p>
    <w:p w:rsidR="00483332" w:rsidRPr="00334C8E" w:rsidRDefault="00483332" w:rsidP="00093CC9">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The Company has also adopted procedures for checking Counterparties and partners for reliability, absence of reputational risks and compliance with the Company's principles and standards in the field of corporate ethics, business conduct and anti-corruption.</w:t>
      </w:r>
    </w:p>
    <w:p w:rsidR="00483332" w:rsidRPr="00334C8E" w:rsidRDefault="00483332" w:rsidP="00093CC9">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The Company reserves the right to refuse to interact with Contractors, partners and other third parties involved in corruption or other illegal activities that allow discrimination against its employees.</w:t>
      </w:r>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maintain objectivity and impartiality when interacting with Counterparties, partners and other third parties, as well as be guided by the principles of good faith, honesty, fairness and mutual respect, compliance with the norms of corporate ethics and the requirements of the legislation of the Republic of Kazakhstan</w:t>
      </w:r>
      <w:r w:rsidRPr="00334C8E">
        <w:rPr>
          <w:spacing w:val="-6"/>
          <w:lang w:val="en-US"/>
        </w:rPr>
        <w:t xml:space="preserve"> </w:t>
      </w:r>
      <w:r w:rsidRPr="00334C8E">
        <w:rPr>
          <w:lang w:val="en-US"/>
        </w:rPr>
        <w:t>Uzbekistan;</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to comply in good faith with the requirements of the Company's internal regulatory documents on the selection and verification of Counterparties, partners, investment objects, persons to whom financing is provided, including the assessment of the qualifications and reputation of a third party;</w:t>
      </w:r>
    </w:p>
    <w:p w:rsidR="00483332" w:rsidRPr="00334C8E" w:rsidRDefault="00483332" w:rsidP="00093CC9">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comply in good faith with the requirements of the Company's internal regulatory documents regarding the conduct of contractual work and the inclusion in the contracts of relevant provisions aimed at protecting the Company's interests (anti-corruption clauses, etc</w:t>
      </w:r>
      <w:r w:rsidRPr="00334C8E">
        <w:rPr>
          <w:spacing w:val="-14"/>
          <w:lang w:val="en-US"/>
        </w:rPr>
        <w:t xml:space="preserve"> </w:t>
      </w:r>
      <w:r w:rsidRPr="00334C8E">
        <w:rPr>
          <w:lang w:val="en-US"/>
        </w:rPr>
        <w:t>.);</w:t>
      </w:r>
    </w:p>
    <w:p w:rsidR="00483332" w:rsidRPr="00334C8E" w:rsidRDefault="00483332" w:rsidP="00093CC9">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in</w:t>
      </w:r>
      <w:r w:rsidRPr="00334C8E">
        <w:rPr>
          <w:spacing w:val="-13"/>
          <w:lang w:val="en-US"/>
        </w:rPr>
        <w:t xml:space="preserve"> </w:t>
      </w:r>
      <w:r w:rsidRPr="00334C8E">
        <w:rPr>
          <w:lang w:val="en-US"/>
        </w:rPr>
        <w:t>cases stipulated</w:t>
      </w:r>
      <w:r w:rsidRPr="00334C8E">
        <w:rPr>
          <w:spacing w:val="-8"/>
          <w:lang w:val="en-US"/>
        </w:rPr>
        <w:t xml:space="preserve"> </w:t>
      </w:r>
      <w:r w:rsidRPr="00334C8E">
        <w:rPr>
          <w:lang w:val="en-US"/>
        </w:rPr>
        <w:t>by contract</w:t>
      </w:r>
      <w:r w:rsidRPr="00334C8E">
        <w:rPr>
          <w:spacing w:val="-12"/>
          <w:lang w:val="en-US"/>
        </w:rPr>
        <w:t xml:space="preserve"> </w:t>
      </w:r>
      <w:r w:rsidRPr="00334C8E">
        <w:rPr>
          <w:lang w:val="en-US"/>
        </w:rPr>
        <w:t>work</w:t>
      </w:r>
      <w:r w:rsidRPr="00334C8E">
        <w:rPr>
          <w:spacing w:val="-11"/>
          <w:lang w:val="en-US"/>
        </w:rPr>
        <w:t xml:space="preserve"> </w:t>
      </w:r>
      <w:r w:rsidRPr="00334C8E">
        <w:rPr>
          <w:lang w:val="en-US"/>
        </w:rPr>
        <w:t>or</w:t>
      </w:r>
      <w:r w:rsidRPr="00334C8E">
        <w:rPr>
          <w:spacing w:val="-11"/>
          <w:lang w:val="en-US"/>
        </w:rPr>
        <w:t xml:space="preserve"> </w:t>
      </w:r>
      <w:r w:rsidRPr="00334C8E">
        <w:rPr>
          <w:lang w:val="en-US"/>
        </w:rPr>
        <w:t>legislation</w:t>
      </w:r>
      <w:r w:rsidRPr="00334C8E">
        <w:rPr>
          <w:spacing w:val="-11"/>
          <w:lang w:val="en-US"/>
        </w:rPr>
        <w:t xml:space="preserve"> </w:t>
      </w:r>
      <w:r w:rsidRPr="00656379">
        <w:t>случаях</w:t>
      </w:r>
      <w:r w:rsidRPr="00334C8E">
        <w:rPr>
          <w:spacing w:val="-10"/>
          <w:lang w:val="en-US"/>
        </w:rPr>
        <w:t xml:space="preserve"> </w:t>
      </w:r>
      <w:r w:rsidRPr="00656379">
        <w:t>обеспечивать</w:t>
      </w:r>
      <w:r w:rsidRPr="00334C8E">
        <w:rPr>
          <w:spacing w:val="-14"/>
          <w:lang w:val="en-US"/>
        </w:rPr>
        <w:t xml:space="preserve"> </w:t>
      </w:r>
      <w:r w:rsidRPr="00334C8E">
        <w:rPr>
          <w:lang w:val="en-US"/>
        </w:rPr>
        <w:t>, ensure that third parties provide appropriate documentary evidence of expenses incurred on behalf of the Company and in its interests;</w:t>
      </w:r>
    </w:p>
    <w:p w:rsidR="00483332" w:rsidRPr="00334C8E" w:rsidRDefault="00483332" w:rsidP="00093CC9">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lastRenderedPageBreak/>
        <w:t>inform</w:t>
      </w:r>
      <w:proofErr w:type="gramEnd"/>
      <w:r w:rsidRPr="00334C8E">
        <w:rPr>
          <w:spacing w:val="-14"/>
          <w:lang w:val="en-US"/>
        </w:rPr>
        <w:t xml:space="preserve"> </w:t>
      </w:r>
      <w:r w:rsidRPr="00334C8E">
        <w:rPr>
          <w:lang w:val="en-US"/>
        </w:rPr>
        <w:t>third</w:t>
      </w:r>
      <w:r w:rsidRPr="00334C8E">
        <w:rPr>
          <w:spacing w:val="-10"/>
          <w:lang w:val="en-US"/>
        </w:rPr>
        <w:t xml:space="preserve"> </w:t>
      </w:r>
      <w:r w:rsidRPr="00334C8E">
        <w:rPr>
          <w:lang w:val="en-US"/>
        </w:rPr>
        <w:t>parties</w:t>
      </w:r>
      <w:r w:rsidRPr="00334C8E">
        <w:rPr>
          <w:spacing w:val="-11"/>
          <w:lang w:val="en-US"/>
        </w:rPr>
        <w:t xml:space="preserve"> </w:t>
      </w:r>
      <w:r w:rsidRPr="00334C8E">
        <w:rPr>
          <w:lang w:val="en-US"/>
        </w:rPr>
        <w:t>about</w:t>
      </w:r>
      <w:r w:rsidRPr="00334C8E">
        <w:rPr>
          <w:spacing w:val="-11"/>
          <w:lang w:val="en-US"/>
        </w:rPr>
        <w:t xml:space="preserve"> </w:t>
      </w:r>
      <w:r w:rsidRPr="00334C8E">
        <w:rPr>
          <w:lang w:val="en-US"/>
        </w:rPr>
        <w:t>the standards</w:t>
      </w:r>
      <w:r w:rsidRPr="00334C8E">
        <w:rPr>
          <w:spacing w:val="-11"/>
          <w:lang w:val="en-US"/>
        </w:rPr>
        <w:t xml:space="preserve"> </w:t>
      </w:r>
      <w:r w:rsidRPr="00656379">
        <w:t>Общества</w:t>
      </w:r>
      <w:r w:rsidRPr="00334C8E">
        <w:rPr>
          <w:spacing w:val="-13"/>
          <w:lang w:val="en-US"/>
        </w:rPr>
        <w:t xml:space="preserve"> </w:t>
      </w:r>
      <w:r w:rsidRPr="00334C8E">
        <w:rPr>
          <w:lang w:val="en-US"/>
        </w:rPr>
        <w:t>Corporate</w:t>
      </w:r>
      <w:r w:rsidRPr="00334C8E">
        <w:rPr>
          <w:spacing w:val="-11"/>
          <w:lang w:val="en-US"/>
        </w:rPr>
        <w:t xml:space="preserve"> </w:t>
      </w:r>
      <w:r w:rsidRPr="00656379">
        <w:t>области</w:t>
      </w:r>
      <w:r w:rsidRPr="00334C8E">
        <w:rPr>
          <w:spacing w:val="-12"/>
          <w:lang w:val="en-US"/>
        </w:rPr>
        <w:t xml:space="preserve"> </w:t>
      </w:r>
      <w:r>
        <w:t>корпоративной</w:t>
      </w:r>
      <w:r w:rsidRPr="00334C8E">
        <w:rPr>
          <w:spacing w:val="-11"/>
          <w:lang w:val="en-US"/>
        </w:rPr>
        <w:t xml:space="preserve"> </w:t>
      </w:r>
      <w:r w:rsidRPr="00334C8E">
        <w:rPr>
          <w:lang w:val="en-US"/>
        </w:rPr>
        <w:t>ethics,</w:t>
      </w:r>
      <w:r w:rsidRPr="00334C8E">
        <w:rPr>
          <w:spacing w:val="-13"/>
          <w:lang w:val="en-US"/>
        </w:rPr>
        <w:t xml:space="preserve"> </w:t>
      </w:r>
      <w:r w:rsidRPr="00656379">
        <w:t>ведения</w:t>
      </w:r>
      <w:r w:rsidRPr="00334C8E">
        <w:rPr>
          <w:spacing w:val="-11"/>
          <w:lang w:val="en-US"/>
        </w:rPr>
        <w:t xml:space="preserve"> </w:t>
      </w:r>
      <w:r w:rsidRPr="00334C8E">
        <w:rPr>
          <w:lang w:val="en-US"/>
        </w:rPr>
        <w:t>business conduct and anti</w:t>
      </w:r>
      <w:r w:rsidRPr="00334C8E">
        <w:rPr>
          <w:spacing w:val="-1"/>
          <w:lang w:val="en-US"/>
        </w:rPr>
        <w:t xml:space="preserve"> </w:t>
      </w:r>
      <w:r w:rsidRPr="00334C8E">
        <w:rPr>
          <w:lang w:val="en-US"/>
        </w:rPr>
        <w:t>-corruption activities of the Company.</w:t>
      </w:r>
    </w:p>
    <w:p w:rsidR="00483332" w:rsidRPr="00334C8E" w:rsidRDefault="00093CC9" w:rsidP="00093CC9">
      <w:pPr>
        <w:widowControl w:val="0"/>
        <w:autoSpaceDE w:val="0"/>
        <w:autoSpaceDN w:val="0"/>
        <w:spacing w:after="120"/>
        <w:ind w:firstLine="851"/>
        <w:jc w:val="both"/>
        <w:rPr>
          <w:lang w:val="en-US"/>
        </w:rPr>
      </w:pPr>
      <w:r>
        <w:rPr>
          <w:lang w:val="uz-Cyrl-UZ"/>
        </w:rPr>
        <w:t xml:space="preserve">10.5. </w:t>
      </w:r>
      <w:r w:rsidR="00483332" w:rsidRPr="00334C8E">
        <w:rPr>
          <w:lang w:val="en-US"/>
        </w:rPr>
        <w:t>Since the Company carries out import and export operations as part of its activities, it pays special attention to compliance with customs legislation, export control requirements, as well as compliance with sanctions restrictions that apply in the countries where the Company conducts its</w:t>
      </w:r>
      <w:r w:rsidR="00483332" w:rsidRPr="00334C8E">
        <w:rPr>
          <w:spacing w:val="-2"/>
          <w:lang w:val="en-US"/>
        </w:rPr>
        <w:t xml:space="preserve"> </w:t>
      </w:r>
      <w:r w:rsidR="00483332" w:rsidRPr="00334C8E">
        <w:rPr>
          <w:lang w:val="en-US"/>
        </w:rPr>
        <w:t>business.</w:t>
      </w:r>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093CC9">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compliance</w:t>
      </w:r>
      <w:r w:rsidRPr="00334C8E">
        <w:rPr>
          <w:spacing w:val="-16"/>
          <w:lang w:val="en-US"/>
        </w:rPr>
        <w:t xml:space="preserve"> </w:t>
      </w:r>
      <w:r w:rsidRPr="00334C8E">
        <w:rPr>
          <w:lang w:val="en-US"/>
        </w:rPr>
        <w:t>with the current</w:t>
      </w:r>
      <w:r w:rsidRPr="00334C8E">
        <w:rPr>
          <w:spacing w:val="-18"/>
          <w:lang w:val="en-US"/>
        </w:rPr>
        <w:t xml:space="preserve"> </w:t>
      </w:r>
      <w:r w:rsidRPr="00334C8E">
        <w:rPr>
          <w:lang w:val="en-US"/>
        </w:rPr>
        <w:t>customs</w:t>
      </w:r>
      <w:r w:rsidRPr="00334C8E">
        <w:rPr>
          <w:spacing w:val="-16"/>
          <w:lang w:val="en-US"/>
        </w:rPr>
        <w:t xml:space="preserve"> </w:t>
      </w:r>
      <w:r w:rsidRPr="00334C8E">
        <w:rPr>
          <w:lang w:val="en-US"/>
        </w:rPr>
        <w:t>legislation</w:t>
      </w:r>
      <w:r w:rsidRPr="00334C8E">
        <w:rPr>
          <w:spacing w:val="-15"/>
          <w:lang w:val="en-US"/>
        </w:rPr>
        <w:t xml:space="preserve"> </w:t>
      </w:r>
      <w:r w:rsidRPr="00334C8E">
        <w:rPr>
          <w:lang w:val="en-US"/>
        </w:rPr>
        <w:t>and</w:t>
      </w:r>
      <w:r w:rsidRPr="00334C8E">
        <w:rPr>
          <w:spacing w:val="-19"/>
          <w:lang w:val="en-US"/>
        </w:rPr>
        <w:t xml:space="preserve"> </w:t>
      </w:r>
      <w:r w:rsidRPr="00656379">
        <w:t>требований</w:t>
      </w:r>
      <w:r w:rsidRPr="00334C8E">
        <w:rPr>
          <w:spacing w:val="-16"/>
          <w:lang w:val="en-US"/>
        </w:rPr>
        <w:t xml:space="preserve"> </w:t>
      </w:r>
      <w:r w:rsidRPr="00334C8E">
        <w:rPr>
          <w:lang w:val="en-US"/>
        </w:rPr>
        <w:t>export</w:t>
      </w:r>
      <w:r w:rsidRPr="00334C8E">
        <w:rPr>
          <w:spacing w:val="-15"/>
          <w:lang w:val="en-US"/>
        </w:rPr>
        <w:t xml:space="preserve"> </w:t>
      </w:r>
      <w:r w:rsidRPr="00334C8E">
        <w:rPr>
          <w:lang w:val="en-US"/>
        </w:rPr>
        <w:t>control requirements, as well as all internal regulatory documents of the Company, policies and procedures in this area;</w:t>
      </w:r>
    </w:p>
    <w:p w:rsidR="00483332" w:rsidRPr="00334C8E" w:rsidRDefault="00483332" w:rsidP="00093CC9">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t>the</w:t>
      </w:r>
      <w:proofErr w:type="gramEnd"/>
      <w:r w:rsidRPr="00334C8E">
        <w:rPr>
          <w:lang w:val="en-US"/>
        </w:rPr>
        <w:t xml:space="preserve"> obligation to check Counterparties and partners for the absence of sanctions</w:t>
      </w:r>
      <w:r w:rsidRPr="00334C8E">
        <w:rPr>
          <w:spacing w:val="-1"/>
          <w:lang w:val="en-US"/>
        </w:rPr>
        <w:t xml:space="preserve"> </w:t>
      </w:r>
      <w:r w:rsidRPr="00334C8E">
        <w:rPr>
          <w:lang w:val="en-US"/>
        </w:rPr>
        <w:t>restrictions against them.</w:t>
      </w:r>
    </w:p>
    <w:p w:rsidR="00483332" w:rsidRPr="00334C8E" w:rsidRDefault="00093CC9" w:rsidP="00093CC9">
      <w:pPr>
        <w:widowControl w:val="0"/>
        <w:autoSpaceDE w:val="0"/>
        <w:autoSpaceDN w:val="0"/>
        <w:spacing w:after="120"/>
        <w:ind w:firstLine="851"/>
        <w:jc w:val="both"/>
        <w:rPr>
          <w:lang w:val="en-US"/>
        </w:rPr>
      </w:pPr>
      <w:r>
        <w:rPr>
          <w:lang w:val="uz-Cyrl-UZ"/>
        </w:rPr>
        <w:t xml:space="preserve">10.6. </w:t>
      </w:r>
      <w:r w:rsidR="00483332" w:rsidRPr="00334C8E">
        <w:rPr>
          <w:lang w:val="en-US"/>
        </w:rPr>
        <w:t>Employees are representatives of the Company, so the Company's reputation depends on their professionalism and ethical</w:t>
      </w:r>
      <w:r w:rsidR="00483332" w:rsidRPr="00334C8E">
        <w:rPr>
          <w:spacing w:val="-6"/>
          <w:lang w:val="en-US"/>
        </w:rPr>
        <w:t xml:space="preserve"> </w:t>
      </w:r>
      <w:r w:rsidR="00483332" w:rsidRPr="00334C8E">
        <w:rPr>
          <w:lang w:val="en-US"/>
        </w:rPr>
        <w:t>actions</w:t>
      </w:r>
      <w:r w:rsidR="00483332" w:rsidRPr="00334C8E">
        <w:rPr>
          <w:spacing w:val="-7"/>
          <w:lang w:val="en-US"/>
        </w:rPr>
        <w:t xml:space="preserve"> </w:t>
      </w:r>
      <w:r w:rsidR="00483332" w:rsidRPr="00334C8E">
        <w:rPr>
          <w:lang w:val="en-US"/>
        </w:rPr>
        <w:t>in</w:t>
      </w:r>
      <w:r w:rsidR="00483332" w:rsidRPr="00334C8E">
        <w:rPr>
          <w:spacing w:val="-7"/>
          <w:lang w:val="en-US"/>
        </w:rPr>
        <w:t xml:space="preserve"> </w:t>
      </w:r>
      <w:r w:rsidR="00483332" w:rsidRPr="00334C8E">
        <w:rPr>
          <w:lang w:val="en-US"/>
        </w:rPr>
        <w:t>interacting</w:t>
      </w:r>
      <w:r w:rsidR="00483332" w:rsidRPr="00334C8E">
        <w:rPr>
          <w:spacing w:val="-5"/>
          <w:lang w:val="en-US"/>
        </w:rPr>
        <w:t xml:space="preserve"> </w:t>
      </w:r>
      <w:r w:rsidR="00483332" w:rsidRPr="00334C8E">
        <w:rPr>
          <w:lang w:val="en-US"/>
        </w:rPr>
        <w:t>with</w:t>
      </w:r>
      <w:r w:rsidR="00483332" w:rsidRPr="00334C8E">
        <w:rPr>
          <w:spacing w:val="-5"/>
          <w:lang w:val="en-US"/>
        </w:rPr>
        <w:t xml:space="preserve"> </w:t>
      </w:r>
      <w:r w:rsidR="00483332" w:rsidRPr="00334C8E">
        <w:rPr>
          <w:lang w:val="en-US"/>
        </w:rPr>
        <w:t>contractors,</w:t>
      </w:r>
      <w:r w:rsidR="00483332" w:rsidRPr="00334C8E">
        <w:rPr>
          <w:spacing w:val="-7"/>
          <w:lang w:val="en-US"/>
        </w:rPr>
        <w:t xml:space="preserve"> </w:t>
      </w:r>
      <w:r w:rsidR="00483332" w:rsidRPr="00334C8E">
        <w:rPr>
          <w:lang w:val="en-US"/>
        </w:rPr>
        <w:t>partners</w:t>
      </w:r>
      <w:r w:rsidR="00483332" w:rsidRPr="00334C8E">
        <w:rPr>
          <w:spacing w:val="-5"/>
          <w:lang w:val="en-US"/>
        </w:rPr>
        <w:t xml:space="preserve"> </w:t>
      </w:r>
      <w:r w:rsidR="00483332" w:rsidRPr="00334C8E">
        <w:rPr>
          <w:lang w:val="en-US"/>
        </w:rPr>
        <w:t>and</w:t>
      </w:r>
      <w:r w:rsidR="00483332" w:rsidRPr="00334C8E">
        <w:rPr>
          <w:spacing w:val="-7"/>
          <w:lang w:val="en-US"/>
        </w:rPr>
        <w:t xml:space="preserve"> </w:t>
      </w:r>
      <w:r w:rsidR="00483332" w:rsidRPr="00334C8E">
        <w:rPr>
          <w:lang w:val="en-US"/>
        </w:rPr>
        <w:t>third</w:t>
      </w:r>
      <w:r w:rsidR="00483332" w:rsidRPr="00334C8E">
        <w:rPr>
          <w:spacing w:val="-7"/>
          <w:lang w:val="en-US"/>
        </w:rPr>
        <w:t xml:space="preserve"> </w:t>
      </w:r>
      <w:r w:rsidR="00483332" w:rsidRPr="00334C8E">
        <w:rPr>
          <w:lang w:val="en-US"/>
        </w:rPr>
        <w:t>parties.</w:t>
      </w:r>
    </w:p>
    <w:p w:rsidR="00483332" w:rsidRPr="00334C8E" w:rsidRDefault="00483332" w:rsidP="00093CC9">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when performing official duties, depending on the working conditions and format of the event, have an appearance that promotes respect and corresponds to the generally accepted business style, which is distinguished by formality, restraint and</w:t>
      </w:r>
      <w:r w:rsidRPr="00334C8E">
        <w:rPr>
          <w:spacing w:val="-2"/>
          <w:lang w:val="en-US"/>
        </w:rPr>
        <w:t xml:space="preserve"> </w:t>
      </w:r>
      <w:r w:rsidRPr="00334C8E">
        <w:rPr>
          <w:lang w:val="en-US"/>
        </w:rPr>
        <w:t>accuracy.;</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Comply</w:t>
      </w:r>
      <w:r w:rsidRPr="00334C8E">
        <w:rPr>
          <w:spacing w:val="-13"/>
          <w:lang w:val="en-US"/>
        </w:rPr>
        <w:t xml:space="preserve"> </w:t>
      </w:r>
      <w:r w:rsidRPr="00334C8E">
        <w:rPr>
          <w:lang w:val="en-US"/>
        </w:rPr>
        <w:t>with requirements</w:t>
      </w:r>
      <w:r w:rsidRPr="00334C8E">
        <w:rPr>
          <w:spacing w:val="-10"/>
          <w:lang w:val="en-US"/>
        </w:rPr>
        <w:t xml:space="preserve"> </w:t>
      </w:r>
      <w:r w:rsidRPr="00334C8E">
        <w:rPr>
          <w:lang w:val="en-US"/>
        </w:rPr>
        <w:t>and</w:t>
      </w:r>
      <w:r w:rsidRPr="00334C8E">
        <w:rPr>
          <w:spacing w:val="-12"/>
          <w:lang w:val="en-US"/>
        </w:rPr>
        <w:t xml:space="preserve"> </w:t>
      </w:r>
      <w:r w:rsidRPr="00334C8E">
        <w:rPr>
          <w:lang w:val="en-US"/>
        </w:rPr>
        <w:t>restrictions</w:t>
      </w:r>
      <w:r w:rsidRPr="00334C8E">
        <w:rPr>
          <w:spacing w:val="-12"/>
          <w:lang w:val="en-US"/>
        </w:rPr>
        <w:t xml:space="preserve"> </w:t>
      </w:r>
      <w:r w:rsidRPr="00334C8E">
        <w:rPr>
          <w:lang w:val="en-US"/>
        </w:rPr>
        <w:t>Of the Company</w:t>
      </w:r>
      <w:r w:rsidRPr="00334C8E">
        <w:rPr>
          <w:spacing w:val="-13"/>
          <w:lang w:val="en-US"/>
        </w:rPr>
        <w:t xml:space="preserve"> </w:t>
      </w:r>
      <w:r w:rsidRPr="00334C8E">
        <w:rPr>
          <w:lang w:val="en-US"/>
        </w:rPr>
        <w:t>in</w:t>
      </w:r>
      <w:r w:rsidRPr="00334C8E">
        <w:rPr>
          <w:spacing w:val="-9"/>
          <w:lang w:val="en-US"/>
        </w:rPr>
        <w:t xml:space="preserve"> </w:t>
      </w:r>
      <w:r w:rsidRPr="00334C8E">
        <w:rPr>
          <w:lang w:val="en-US"/>
        </w:rPr>
        <w:t>relation</w:t>
      </w:r>
      <w:r w:rsidRPr="00334C8E">
        <w:rPr>
          <w:spacing w:val="-13"/>
          <w:lang w:val="en-US"/>
        </w:rPr>
        <w:t xml:space="preserve"> </w:t>
      </w:r>
      <w:r w:rsidRPr="00334C8E">
        <w:rPr>
          <w:lang w:val="en-US"/>
        </w:rPr>
        <w:t>to external</w:t>
      </w:r>
      <w:r w:rsidRPr="00334C8E">
        <w:rPr>
          <w:spacing w:val="-11"/>
          <w:lang w:val="en-US"/>
        </w:rPr>
        <w:t xml:space="preserve"> </w:t>
      </w:r>
      <w:r w:rsidRPr="00334C8E">
        <w:rPr>
          <w:lang w:val="en-US"/>
        </w:rPr>
        <w:t>communications</w:t>
      </w:r>
      <w:r w:rsidRPr="00334C8E">
        <w:rPr>
          <w:spacing w:val="-12"/>
          <w:lang w:val="en-US"/>
        </w:rPr>
        <w:t xml:space="preserve"> </w:t>
      </w:r>
      <w:r w:rsidRPr="00334C8E">
        <w:rPr>
          <w:lang w:val="en-US"/>
        </w:rPr>
        <w:t>on</w:t>
      </w:r>
      <w:r w:rsidRPr="00334C8E">
        <w:rPr>
          <w:spacing w:val="-10"/>
          <w:lang w:val="en-US"/>
        </w:rPr>
        <w:t xml:space="preserve"> </w:t>
      </w:r>
      <w:r w:rsidRPr="00334C8E">
        <w:rPr>
          <w:lang w:val="en-US"/>
        </w:rPr>
        <w:t xml:space="preserve">behalf of the Company, as set out in clause 9.2. </w:t>
      </w:r>
      <w:proofErr w:type="gramStart"/>
      <w:r w:rsidRPr="00334C8E">
        <w:rPr>
          <w:lang w:val="en-US"/>
        </w:rPr>
        <w:t>of</w:t>
      </w:r>
      <w:proofErr w:type="gramEnd"/>
      <w:r w:rsidRPr="00334C8E">
        <w:rPr>
          <w:lang w:val="en-US"/>
        </w:rPr>
        <w:t xml:space="preserve"> this Code.</w:t>
      </w:r>
    </w:p>
    <w:p w:rsidR="00E303FF" w:rsidRDefault="00E303FF" w:rsidP="00093CC9">
      <w:pPr>
        <w:pStyle w:val="Heading1"/>
        <w:spacing w:after="120"/>
        <w:ind w:left="851" w:firstLine="0"/>
        <w:jc w:val="center"/>
        <w:rPr>
          <w:rFonts w:ascii="Times New Roman" w:hAnsi="Times New Roman" w:cs="Times New Roman"/>
          <w:color w:val="0000CC"/>
          <w:sz w:val="24"/>
          <w:szCs w:val="24"/>
          <w:lang w:val="uz-Cyrl-UZ"/>
        </w:rPr>
      </w:pPr>
      <w:bookmarkStart w:id="29" w:name="11_ВЗАИМОДЕЙСТВИЕ_С_ГОСУДАРСТВЕННЫМИ_ОРГ"/>
      <w:bookmarkStart w:id="30" w:name="_bookmark11"/>
      <w:bookmarkEnd w:id="29"/>
      <w:bookmarkEnd w:id="30"/>
    </w:p>
    <w:p w:rsidR="00483332" w:rsidRPr="00334C8E" w:rsidRDefault="00093CC9" w:rsidP="00093CC9">
      <w:pPr>
        <w:pStyle w:val="Heading1"/>
        <w:spacing w:after="120"/>
        <w:ind w:left="851" w:firstLine="0"/>
        <w:jc w:val="center"/>
        <w:rPr>
          <w:rFonts w:ascii="Times New Roman" w:hAnsi="Times New Roman" w:cs="Times New Roman"/>
          <w:color w:val="0000CC"/>
          <w:sz w:val="24"/>
          <w:szCs w:val="24"/>
          <w:lang w:val="en-US"/>
        </w:rPr>
      </w:pPr>
      <w:r w:rsidRPr="00093CC9">
        <w:rPr>
          <w:rFonts w:ascii="Times New Roman" w:hAnsi="Times New Roman" w:cs="Times New Roman"/>
          <w:color w:val="0000CC"/>
          <w:sz w:val="24"/>
          <w:szCs w:val="24"/>
          <w:lang w:val="uz-Cyrl-UZ"/>
        </w:rPr>
        <w:t xml:space="preserve">11. </w:t>
      </w:r>
      <w:r w:rsidR="00483332" w:rsidRPr="00334C8E">
        <w:rPr>
          <w:rFonts w:ascii="Times New Roman" w:hAnsi="Times New Roman" w:cs="Times New Roman"/>
          <w:color w:val="0000CC"/>
          <w:sz w:val="24"/>
          <w:szCs w:val="24"/>
          <w:lang w:val="en-US"/>
        </w:rPr>
        <w:t>INTERACTION WITH GOVERNMENT AGENCIES, ENTERPRISES AND INSTITUTIONS, AND GOVERNMENT OFFICIALS</w:t>
      </w:r>
      <w:r w:rsidR="00483332" w:rsidRPr="00334C8E">
        <w:rPr>
          <w:rFonts w:ascii="Times New Roman" w:hAnsi="Times New Roman" w:cs="Times New Roman"/>
          <w:color w:val="0000CC"/>
          <w:spacing w:val="-3"/>
          <w:sz w:val="24"/>
          <w:szCs w:val="24"/>
          <w:lang w:val="en-US"/>
        </w:rPr>
        <w:t xml:space="preserve"> </w:t>
      </w:r>
      <w:r w:rsidR="00483332" w:rsidRPr="00093CC9">
        <w:rPr>
          <w:rFonts w:ascii="Times New Roman" w:hAnsi="Times New Roman" w:cs="Times New Roman"/>
          <w:color w:val="0000CC"/>
          <w:sz w:val="24"/>
          <w:szCs w:val="24"/>
        </w:rPr>
        <w:t>ЛИЦАМИ</w:t>
      </w:r>
    </w:p>
    <w:p w:rsidR="00483332" w:rsidRPr="00334C8E" w:rsidRDefault="00093CC9" w:rsidP="00093CC9">
      <w:pPr>
        <w:widowControl w:val="0"/>
        <w:autoSpaceDE w:val="0"/>
        <w:autoSpaceDN w:val="0"/>
        <w:spacing w:after="120"/>
        <w:ind w:firstLine="851"/>
        <w:jc w:val="both"/>
        <w:rPr>
          <w:lang w:val="en-US"/>
        </w:rPr>
      </w:pPr>
      <w:r>
        <w:rPr>
          <w:lang w:val="uz-Cyrl-UZ"/>
        </w:rPr>
        <w:t xml:space="preserve">11.1. </w:t>
      </w:r>
      <w:r w:rsidR="00483332" w:rsidRPr="00334C8E">
        <w:rPr>
          <w:lang w:val="en-US"/>
        </w:rPr>
        <w:t xml:space="preserve">The Company strives to build the most transparent relations with State bodies, enterprises or institutions and State officials, acts honestly and correctly, observing the norms of the current legislation, including those regulating public procurement and prohibiting undue influence on public </w:t>
      </w:r>
      <w:proofErr w:type="gramStart"/>
      <w:r w:rsidR="00483332" w:rsidRPr="00334C8E">
        <w:rPr>
          <w:lang w:val="en-US"/>
        </w:rPr>
        <w:t>officials</w:t>
      </w:r>
      <w:r w:rsidR="00483332" w:rsidRPr="00334C8E">
        <w:rPr>
          <w:spacing w:val="-7"/>
          <w:lang w:val="en-US"/>
        </w:rPr>
        <w:t xml:space="preserve"> </w:t>
      </w:r>
      <w:r w:rsidR="00483332" w:rsidRPr="00334C8E">
        <w:rPr>
          <w:lang w:val="en-US"/>
        </w:rPr>
        <w:t>.</w:t>
      </w:r>
      <w:proofErr w:type="gramEnd"/>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strict compliance with the provisions of internal regulatory documents and applicable legislation in the process of interaction with Government officials, State bodies, enterprises or</w:t>
      </w:r>
      <w:r w:rsidRPr="00334C8E">
        <w:rPr>
          <w:spacing w:val="1"/>
          <w:lang w:val="en-US"/>
        </w:rPr>
        <w:t xml:space="preserve"> </w:t>
      </w:r>
      <w:r w:rsidRPr="00334C8E">
        <w:rPr>
          <w:lang w:val="en-US"/>
        </w:rPr>
        <w:t>institutions;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prohibition to offer and transfer any gifts, material values or other benefits to Public officials, including those who exercise control and supervisory functions in relation to the Company, on behalf of, on behalf of, or in the interests of</w:t>
      </w:r>
      <w:r w:rsidRPr="00334C8E">
        <w:rPr>
          <w:spacing w:val="-29"/>
          <w:lang w:val="en-US"/>
        </w:rPr>
        <w:t xml:space="preserve"> </w:t>
      </w:r>
      <w:r w:rsidRPr="00334C8E">
        <w:rPr>
          <w:lang w:val="en-US"/>
        </w:rPr>
        <w:t>Companies.</w:t>
      </w:r>
    </w:p>
    <w:p w:rsidR="00483332" w:rsidRPr="00334C8E" w:rsidRDefault="00093CC9" w:rsidP="00093CC9">
      <w:pPr>
        <w:pStyle w:val="Heading1"/>
        <w:spacing w:after="120"/>
        <w:ind w:left="851" w:firstLine="0"/>
        <w:jc w:val="center"/>
        <w:rPr>
          <w:rFonts w:ascii="Times New Roman" w:hAnsi="Times New Roman" w:cs="Times New Roman"/>
          <w:color w:val="0000CC"/>
          <w:sz w:val="24"/>
          <w:szCs w:val="24"/>
          <w:lang w:val="en-US"/>
        </w:rPr>
      </w:pPr>
      <w:bookmarkStart w:id="31" w:name="12_ДОБРОСОВЕСТНАЯ_КОНКУРЕНЦИЯ"/>
      <w:bookmarkStart w:id="32" w:name="_bookmark12"/>
      <w:bookmarkEnd w:id="31"/>
      <w:bookmarkEnd w:id="32"/>
      <w:r w:rsidRPr="00093CC9">
        <w:rPr>
          <w:rFonts w:ascii="Times New Roman" w:hAnsi="Times New Roman" w:cs="Times New Roman"/>
          <w:color w:val="0000CC"/>
          <w:sz w:val="24"/>
          <w:szCs w:val="24"/>
          <w:lang w:val="uz-Cyrl-UZ"/>
        </w:rPr>
        <w:t xml:space="preserve">12. </w:t>
      </w:r>
      <w:r w:rsidR="00483332" w:rsidRPr="00334C8E">
        <w:rPr>
          <w:rFonts w:ascii="Times New Roman" w:hAnsi="Times New Roman" w:cs="Times New Roman"/>
          <w:color w:val="0000CC"/>
          <w:sz w:val="24"/>
          <w:szCs w:val="24"/>
          <w:lang w:val="en-US"/>
        </w:rPr>
        <w:t>FAIR COMPETITION</w:t>
      </w:r>
    </w:p>
    <w:p w:rsidR="00483332" w:rsidRPr="00334C8E" w:rsidRDefault="00093CC9" w:rsidP="00093CC9">
      <w:pPr>
        <w:widowControl w:val="0"/>
        <w:autoSpaceDE w:val="0"/>
        <w:autoSpaceDN w:val="0"/>
        <w:spacing w:after="120"/>
        <w:ind w:firstLine="851"/>
        <w:jc w:val="both"/>
        <w:rPr>
          <w:lang w:val="en-US"/>
        </w:rPr>
      </w:pPr>
      <w:r>
        <w:rPr>
          <w:lang w:val="uz-Cyrl-UZ"/>
        </w:rPr>
        <w:t xml:space="preserve">12.1. </w:t>
      </w:r>
      <w:r w:rsidR="00483332" w:rsidRPr="00334C8E">
        <w:rPr>
          <w:lang w:val="en-US"/>
        </w:rPr>
        <w:t xml:space="preserve">The Company adheres to the principle of free and fair competition, observing the antimonopoly legislation adopted in the Republic of Uzbekistan and other countries in which it operates, prohibiting agreements with competitors, actions that restrict competition, the use of a dominant or monopoly position, </w:t>
      </w:r>
      <w:proofErr w:type="gramStart"/>
      <w:r w:rsidR="00483332" w:rsidRPr="00334C8E">
        <w:rPr>
          <w:lang w:val="en-US"/>
        </w:rPr>
        <w:t>etc</w:t>
      </w:r>
      <w:r w:rsidR="00483332" w:rsidRPr="00334C8E">
        <w:rPr>
          <w:spacing w:val="-4"/>
          <w:lang w:val="en-US"/>
        </w:rPr>
        <w:t xml:space="preserve"> </w:t>
      </w:r>
      <w:r w:rsidR="00483332" w:rsidRPr="00334C8E">
        <w:rPr>
          <w:lang w:val="en-US"/>
        </w:rPr>
        <w:t>.</w:t>
      </w:r>
      <w:proofErr w:type="gramEnd"/>
    </w:p>
    <w:p w:rsidR="00483332" w:rsidRPr="00334C8E" w:rsidRDefault="00483332" w:rsidP="00483332">
      <w:pPr>
        <w:pStyle w:val="Heading2"/>
        <w:spacing w:after="120"/>
        <w:ind w:left="0" w:firstLine="851"/>
        <w:jc w:val="both"/>
        <w:rPr>
          <w:rFonts w:ascii="Times New Roman" w:hAnsi="Times New Roman" w:cs="Times New Roman"/>
          <w:sz w:val="24"/>
          <w:szCs w:val="24"/>
          <w:lang w:val="en-US"/>
        </w:rPr>
      </w:pPr>
      <w:bookmarkStart w:id="33" w:name="Для_Работников_указанные_принципы_и_прав"/>
      <w:bookmarkEnd w:id="33"/>
      <w:r w:rsidRPr="00334C8E">
        <w:rPr>
          <w:rFonts w:ascii="Times New Roman" w:hAnsi="Times New Roman" w:cs="Times New Roman"/>
          <w:sz w:val="24"/>
          <w:szCs w:val="24"/>
          <w:lang w:val="en-US"/>
        </w:rPr>
        <w:t>For Employees, these principles and rules mean</w:t>
      </w:r>
      <w:proofErr w:type="gramStart"/>
      <w:r w:rsidRPr="00334C8E">
        <w:rPr>
          <w:rFonts w:ascii="Times New Roman" w:hAnsi="Times New Roman" w:cs="Times New Roman"/>
          <w:sz w:val="24"/>
          <w:szCs w:val="24"/>
          <w:lang w:val="en-US"/>
        </w:rPr>
        <w:t>::</w:t>
      </w:r>
      <w:proofErr w:type="gramEnd"/>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compliance with the rules of fair competition and antimonopoly legislation in the performance of their official duties and</w:t>
      </w:r>
      <w:r w:rsidRPr="00334C8E">
        <w:rPr>
          <w:spacing w:val="-8"/>
          <w:lang w:val="en-US"/>
        </w:rPr>
        <w:t xml:space="preserve"> </w:t>
      </w:r>
      <w:r w:rsidRPr="00334C8E">
        <w:rPr>
          <w:lang w:val="en-US"/>
        </w:rPr>
        <w:t>powers;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lastRenderedPageBreak/>
        <w:t>interaction with competitors within the requirements established by law, including disclosure of Confidential Information of the Company to competitors such as prices, sales volume, tenders, profit, margin, costs, sales channels or other factors that determine or influence the Company's competitive behavior in order to achieve similar behavior from</w:t>
      </w:r>
      <w:r w:rsidRPr="00334C8E">
        <w:rPr>
          <w:spacing w:val="-3"/>
          <w:lang w:val="en-US"/>
        </w:rPr>
        <w:t xml:space="preserve"> </w:t>
      </w:r>
      <w:r w:rsidRPr="00334C8E">
        <w:rPr>
          <w:lang w:val="en-US"/>
        </w:rPr>
        <w:t>a competitor;</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prohibition of entering into agreements with competitors to restrict competition or business relations</w:t>
      </w:r>
      <w:r w:rsidRPr="00334C8E">
        <w:rPr>
          <w:spacing w:val="-7"/>
          <w:lang w:val="en-US"/>
        </w:rPr>
        <w:t xml:space="preserve"> </w:t>
      </w:r>
      <w:r w:rsidRPr="00334C8E">
        <w:rPr>
          <w:lang w:val="en-US"/>
        </w:rPr>
        <w:t>with</w:t>
      </w:r>
      <w:r w:rsidRPr="00334C8E">
        <w:rPr>
          <w:spacing w:val="-7"/>
          <w:lang w:val="en-US"/>
        </w:rPr>
        <w:t xml:space="preserve"> </w:t>
      </w:r>
      <w:r w:rsidRPr="00334C8E">
        <w:rPr>
          <w:lang w:val="en-US"/>
        </w:rPr>
        <w:t>suppliers,</w:t>
      </w:r>
      <w:r w:rsidRPr="00334C8E">
        <w:rPr>
          <w:spacing w:val="-5"/>
          <w:lang w:val="en-US"/>
        </w:rPr>
        <w:t xml:space="preserve"> </w:t>
      </w:r>
      <w:r w:rsidRPr="00334C8E">
        <w:rPr>
          <w:lang w:val="en-US"/>
        </w:rPr>
        <w:t>to</w:t>
      </w:r>
      <w:r w:rsidRPr="00334C8E">
        <w:rPr>
          <w:spacing w:val="-7"/>
          <w:lang w:val="en-US"/>
        </w:rPr>
        <w:t xml:space="preserve"> </w:t>
      </w:r>
      <w:r w:rsidRPr="00334C8E">
        <w:rPr>
          <w:lang w:val="en-US"/>
        </w:rPr>
        <w:t>submit</w:t>
      </w:r>
      <w:r w:rsidRPr="00334C8E">
        <w:rPr>
          <w:spacing w:val="-6"/>
          <w:lang w:val="en-US"/>
        </w:rPr>
        <w:t xml:space="preserve"> </w:t>
      </w:r>
      <w:r w:rsidRPr="00334C8E">
        <w:rPr>
          <w:lang w:val="en-US"/>
        </w:rPr>
        <w:t>fictitious</w:t>
      </w:r>
      <w:r w:rsidRPr="00334C8E">
        <w:rPr>
          <w:spacing w:val="-7"/>
          <w:lang w:val="en-US"/>
        </w:rPr>
        <w:t xml:space="preserve"> </w:t>
      </w:r>
      <w:r w:rsidRPr="00334C8E">
        <w:rPr>
          <w:lang w:val="en-US"/>
        </w:rPr>
        <w:t>bids</w:t>
      </w:r>
      <w:r w:rsidRPr="00334C8E">
        <w:rPr>
          <w:spacing w:val="-9"/>
          <w:lang w:val="en-US"/>
        </w:rPr>
        <w:t xml:space="preserve"> </w:t>
      </w:r>
      <w:r w:rsidRPr="00334C8E">
        <w:rPr>
          <w:lang w:val="en-US"/>
        </w:rPr>
        <w:t>for</w:t>
      </w:r>
      <w:r w:rsidRPr="00334C8E">
        <w:rPr>
          <w:spacing w:val="-6"/>
          <w:lang w:val="en-US"/>
        </w:rPr>
        <w:t xml:space="preserve"> </w:t>
      </w:r>
      <w:r w:rsidRPr="00334C8E">
        <w:rPr>
          <w:lang w:val="en-US"/>
        </w:rPr>
        <w:t>tenders</w:t>
      </w:r>
      <w:r w:rsidRPr="00334C8E">
        <w:rPr>
          <w:spacing w:val="-7"/>
          <w:lang w:val="en-US"/>
        </w:rPr>
        <w:t xml:space="preserve"> </w:t>
      </w:r>
      <w:r w:rsidRPr="00334C8E">
        <w:rPr>
          <w:lang w:val="en-US"/>
        </w:rPr>
        <w:t>, or</w:t>
      </w:r>
      <w:r w:rsidRPr="00334C8E">
        <w:rPr>
          <w:spacing w:val="-9"/>
          <w:lang w:val="en-US"/>
        </w:rPr>
        <w:t xml:space="preserve"> </w:t>
      </w:r>
      <w:r w:rsidRPr="00334C8E">
        <w:rPr>
          <w:lang w:val="en-US"/>
        </w:rPr>
        <w:t>to</w:t>
      </w:r>
      <w:r w:rsidRPr="00334C8E">
        <w:rPr>
          <w:spacing w:val="-7"/>
          <w:lang w:val="en-US"/>
        </w:rPr>
        <w:t xml:space="preserve"> </w:t>
      </w:r>
      <w:r w:rsidRPr="00334C8E">
        <w:rPr>
          <w:lang w:val="en-US"/>
        </w:rPr>
        <w:t>distribute customers, markets, territories, or</w:t>
      </w:r>
      <w:r w:rsidRPr="00334C8E">
        <w:rPr>
          <w:spacing w:val="-5"/>
          <w:lang w:val="en-US"/>
        </w:rPr>
        <w:t xml:space="preserve"> </w:t>
      </w:r>
      <w:r w:rsidRPr="00334C8E">
        <w:rPr>
          <w:lang w:val="en-US"/>
        </w:rPr>
        <w:t>product categories;</w:t>
      </w:r>
    </w:p>
    <w:p w:rsidR="00483332" w:rsidRPr="00656379" w:rsidRDefault="00483332" w:rsidP="00483332">
      <w:pPr>
        <w:pStyle w:val="a5"/>
        <w:widowControl w:val="0"/>
        <w:numPr>
          <w:ilvl w:val="0"/>
          <w:numId w:val="30"/>
        </w:numPr>
        <w:tabs>
          <w:tab w:val="left" w:pos="474"/>
        </w:tabs>
        <w:autoSpaceDE w:val="0"/>
        <w:autoSpaceDN w:val="0"/>
        <w:spacing w:after="120"/>
        <w:ind w:left="0" w:firstLine="851"/>
        <w:contextualSpacing w:val="0"/>
        <w:jc w:val="both"/>
      </w:pPr>
      <w:r w:rsidRPr="00334C8E">
        <w:rPr>
          <w:lang w:val="en-US"/>
        </w:rPr>
        <w:t>prohibition of any actions affecting the pricing of goods when they are resold by the Company's buyers, as well as attempts to influence the restriction of import or export of goods supplied by the Company in this way.</w:t>
      </w:r>
      <w:r w:rsidRPr="00334C8E">
        <w:rPr>
          <w:spacing w:val="-1"/>
          <w:lang w:val="en-US"/>
        </w:rPr>
        <w:t xml:space="preserve"> </w:t>
      </w:r>
      <w:proofErr w:type="spellStart"/>
      <w:r w:rsidRPr="00656379">
        <w:t>By</w:t>
      </w:r>
      <w:proofErr w:type="spellEnd"/>
      <w:r w:rsidRPr="00656379">
        <w:t xml:space="preserve"> </w:t>
      </w:r>
      <w:proofErr w:type="spellStart"/>
      <w:r w:rsidRPr="00656379">
        <w:t>the</w:t>
      </w:r>
      <w:proofErr w:type="spellEnd"/>
      <w:r w:rsidRPr="00656379">
        <w:t xml:space="preserve"> </w:t>
      </w:r>
      <w:proofErr w:type="spellStart"/>
      <w:r w:rsidRPr="00656379">
        <w:t>Company</w:t>
      </w:r>
      <w:proofErr w:type="spellEnd"/>
      <w:r w:rsidRPr="00656379">
        <w:t>;</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t>prohibition</w:t>
      </w:r>
      <w:proofErr w:type="gramEnd"/>
      <w:r w:rsidRPr="00334C8E">
        <w:rPr>
          <w:lang w:val="en-US"/>
        </w:rPr>
        <w:t xml:space="preserve"> of obtaining confidential information about competitors through industrial espionage, bribery, theft, etc</w:t>
      </w:r>
      <w:r w:rsidRPr="00334C8E">
        <w:rPr>
          <w:spacing w:val="-5"/>
          <w:lang w:val="en-US"/>
        </w:rPr>
        <w:t xml:space="preserve"> </w:t>
      </w:r>
      <w:r w:rsidRPr="00334C8E">
        <w:rPr>
          <w:lang w:val="en-US"/>
        </w:rPr>
        <w:t>.;</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r w:rsidRPr="00334C8E">
        <w:rPr>
          <w:lang w:val="en-US"/>
        </w:rPr>
        <w:t>prohibition</w:t>
      </w:r>
      <w:r w:rsidRPr="00334C8E">
        <w:rPr>
          <w:spacing w:val="-7"/>
          <w:lang w:val="en-US"/>
        </w:rPr>
        <w:t xml:space="preserve"> </w:t>
      </w:r>
      <w:r w:rsidRPr="00334C8E">
        <w:rPr>
          <w:lang w:val="en-US"/>
        </w:rPr>
        <w:t>to</w:t>
      </w:r>
      <w:r w:rsidRPr="00334C8E">
        <w:rPr>
          <w:spacing w:val="-7"/>
          <w:lang w:val="en-US"/>
        </w:rPr>
        <w:t xml:space="preserve"> </w:t>
      </w:r>
      <w:r w:rsidRPr="00334C8E">
        <w:rPr>
          <w:lang w:val="en-US"/>
        </w:rPr>
        <w:t>distribute</w:t>
      </w:r>
      <w:r w:rsidRPr="00334C8E">
        <w:rPr>
          <w:spacing w:val="-5"/>
          <w:lang w:val="en-US"/>
        </w:rPr>
        <w:t xml:space="preserve"> </w:t>
      </w:r>
      <w:r w:rsidRPr="00334C8E">
        <w:rPr>
          <w:lang w:val="en-US"/>
        </w:rPr>
        <w:t>knowingly</w:t>
      </w:r>
      <w:r w:rsidRPr="00334C8E">
        <w:rPr>
          <w:spacing w:val="-5"/>
          <w:lang w:val="en-US"/>
        </w:rPr>
        <w:t xml:space="preserve"> </w:t>
      </w:r>
      <w:r w:rsidRPr="00334C8E">
        <w:rPr>
          <w:lang w:val="en-US"/>
        </w:rPr>
        <w:t>false</w:t>
      </w:r>
      <w:r w:rsidRPr="00334C8E">
        <w:rPr>
          <w:spacing w:val="-4"/>
          <w:lang w:val="en-US"/>
        </w:rPr>
        <w:t xml:space="preserve"> </w:t>
      </w:r>
      <w:r w:rsidRPr="00334C8E">
        <w:rPr>
          <w:lang w:val="en-US"/>
        </w:rPr>
        <w:t>information</w:t>
      </w:r>
      <w:r w:rsidRPr="00334C8E">
        <w:rPr>
          <w:spacing w:val="-6"/>
          <w:lang w:val="en-US"/>
        </w:rPr>
        <w:t xml:space="preserve"> </w:t>
      </w:r>
      <w:r w:rsidRPr="00334C8E">
        <w:rPr>
          <w:lang w:val="en-US"/>
        </w:rPr>
        <w:t>about</w:t>
      </w:r>
      <w:r w:rsidRPr="00334C8E">
        <w:rPr>
          <w:spacing w:val="-4"/>
          <w:lang w:val="en-US"/>
        </w:rPr>
        <w:t xml:space="preserve"> </w:t>
      </w:r>
      <w:r w:rsidRPr="00334C8E">
        <w:rPr>
          <w:lang w:val="en-US"/>
        </w:rPr>
        <w:t>a competitor,</w:t>
      </w:r>
      <w:r w:rsidRPr="00334C8E">
        <w:rPr>
          <w:spacing w:val="-5"/>
          <w:lang w:val="en-US"/>
        </w:rPr>
        <w:t xml:space="preserve"> </w:t>
      </w:r>
      <w:r w:rsidRPr="00334C8E">
        <w:rPr>
          <w:lang w:val="en-US"/>
        </w:rPr>
        <w:t>its</w:t>
      </w:r>
      <w:r w:rsidRPr="00334C8E">
        <w:rPr>
          <w:spacing w:val="-5"/>
          <w:lang w:val="en-US"/>
        </w:rPr>
        <w:t xml:space="preserve"> </w:t>
      </w:r>
      <w:r w:rsidRPr="00334C8E">
        <w:rPr>
          <w:lang w:val="en-US"/>
        </w:rPr>
        <w:t>products or</w:t>
      </w:r>
      <w:r w:rsidRPr="00334C8E">
        <w:rPr>
          <w:spacing w:val="-3"/>
          <w:lang w:val="en-US"/>
        </w:rPr>
        <w:t xml:space="preserve"> </w:t>
      </w:r>
      <w:r w:rsidRPr="00334C8E">
        <w:rPr>
          <w:lang w:val="en-US"/>
        </w:rPr>
        <w:t>services;</w:t>
      </w:r>
    </w:p>
    <w:p w:rsidR="00483332" w:rsidRPr="00334C8E" w:rsidRDefault="00483332" w:rsidP="00483332">
      <w:pPr>
        <w:pStyle w:val="a5"/>
        <w:widowControl w:val="0"/>
        <w:numPr>
          <w:ilvl w:val="0"/>
          <w:numId w:val="30"/>
        </w:numPr>
        <w:tabs>
          <w:tab w:val="left" w:pos="474"/>
        </w:tabs>
        <w:autoSpaceDE w:val="0"/>
        <w:autoSpaceDN w:val="0"/>
        <w:spacing w:after="120"/>
        <w:ind w:left="0" w:firstLine="851"/>
        <w:contextualSpacing w:val="0"/>
        <w:jc w:val="both"/>
        <w:rPr>
          <w:lang w:val="en-US"/>
        </w:rPr>
      </w:pPr>
      <w:proofErr w:type="gramStart"/>
      <w:r w:rsidRPr="00334C8E">
        <w:rPr>
          <w:lang w:val="en-US"/>
        </w:rPr>
        <w:t>if</w:t>
      </w:r>
      <w:proofErr w:type="gramEnd"/>
      <w:r w:rsidRPr="00334C8E">
        <w:rPr>
          <w:lang w:val="en-US"/>
        </w:rPr>
        <w:t xml:space="preserve"> you have any doubts about the permissibility of your actions, please contact your direct supervisor or the Law</w:t>
      </w:r>
      <w:r w:rsidRPr="00334C8E">
        <w:rPr>
          <w:spacing w:val="-13"/>
          <w:lang w:val="en-US"/>
        </w:rPr>
        <w:t xml:space="preserve"> </w:t>
      </w:r>
      <w:r w:rsidRPr="00334C8E">
        <w:rPr>
          <w:lang w:val="en-US"/>
        </w:rPr>
        <w:t>Office for clarification.</w:t>
      </w:r>
    </w:p>
    <w:p w:rsidR="00E303FF" w:rsidRDefault="00E303FF" w:rsidP="00093CC9">
      <w:pPr>
        <w:pStyle w:val="Heading1"/>
        <w:spacing w:after="120"/>
        <w:ind w:left="851" w:firstLine="0"/>
        <w:jc w:val="center"/>
        <w:rPr>
          <w:rFonts w:ascii="Times New Roman" w:hAnsi="Times New Roman" w:cs="Times New Roman"/>
          <w:color w:val="0000CC"/>
          <w:sz w:val="24"/>
          <w:szCs w:val="24"/>
          <w:lang w:val="uz-Cyrl-UZ"/>
        </w:rPr>
      </w:pPr>
      <w:bookmarkStart w:id="34" w:name="13_КОРПОРАТИВНАЯ_СОЦИАЛЬНАЯ_ОТВЕСТВЕННОС"/>
      <w:bookmarkStart w:id="35" w:name="_bookmark13"/>
      <w:bookmarkEnd w:id="34"/>
      <w:bookmarkEnd w:id="35"/>
    </w:p>
    <w:p w:rsidR="00483332" w:rsidRPr="00334C8E" w:rsidRDefault="00093CC9" w:rsidP="00093CC9">
      <w:pPr>
        <w:pStyle w:val="Heading1"/>
        <w:spacing w:after="120"/>
        <w:ind w:left="851" w:firstLine="0"/>
        <w:jc w:val="center"/>
        <w:rPr>
          <w:rFonts w:ascii="Times New Roman" w:hAnsi="Times New Roman" w:cs="Times New Roman"/>
          <w:color w:val="0000CC"/>
          <w:sz w:val="24"/>
          <w:szCs w:val="24"/>
          <w:lang w:val="en-US"/>
        </w:rPr>
      </w:pPr>
      <w:r w:rsidRPr="00093CC9">
        <w:rPr>
          <w:rFonts w:ascii="Times New Roman" w:hAnsi="Times New Roman" w:cs="Times New Roman"/>
          <w:color w:val="0000CC"/>
          <w:sz w:val="24"/>
          <w:szCs w:val="24"/>
          <w:lang w:val="uz-Cyrl-UZ"/>
        </w:rPr>
        <w:t xml:space="preserve">13. </w:t>
      </w:r>
      <w:r w:rsidR="00483332" w:rsidRPr="00334C8E">
        <w:rPr>
          <w:rFonts w:ascii="Times New Roman" w:hAnsi="Times New Roman" w:cs="Times New Roman"/>
          <w:color w:val="0000CC"/>
          <w:sz w:val="24"/>
          <w:szCs w:val="24"/>
          <w:lang w:val="en-US"/>
        </w:rPr>
        <w:t>CORPORATE SOCIAL</w:t>
      </w:r>
      <w:r w:rsidR="00483332" w:rsidRPr="00334C8E">
        <w:rPr>
          <w:rFonts w:ascii="Times New Roman" w:hAnsi="Times New Roman" w:cs="Times New Roman"/>
          <w:color w:val="0000CC"/>
          <w:spacing w:val="-5"/>
          <w:sz w:val="24"/>
          <w:szCs w:val="24"/>
          <w:lang w:val="en-US"/>
        </w:rPr>
        <w:t xml:space="preserve"> </w:t>
      </w:r>
      <w:r w:rsidR="00483332" w:rsidRPr="00334C8E">
        <w:rPr>
          <w:rFonts w:ascii="Times New Roman" w:hAnsi="Times New Roman" w:cs="Times New Roman"/>
          <w:color w:val="0000CC"/>
          <w:sz w:val="24"/>
          <w:szCs w:val="24"/>
          <w:lang w:val="en-US"/>
        </w:rPr>
        <w:t>RESPONSIBILITY</w:t>
      </w:r>
    </w:p>
    <w:p w:rsidR="00483332" w:rsidRPr="00334C8E" w:rsidRDefault="00093CC9" w:rsidP="00093CC9">
      <w:pPr>
        <w:widowControl w:val="0"/>
        <w:autoSpaceDE w:val="0"/>
        <w:autoSpaceDN w:val="0"/>
        <w:spacing w:after="120"/>
        <w:ind w:firstLine="851"/>
        <w:jc w:val="both"/>
        <w:rPr>
          <w:lang w:val="en-US"/>
        </w:rPr>
      </w:pPr>
      <w:r>
        <w:rPr>
          <w:lang w:val="uz-Cyrl-UZ"/>
        </w:rPr>
        <w:t xml:space="preserve">13.1. </w:t>
      </w:r>
      <w:r w:rsidR="00483332" w:rsidRPr="00334C8E">
        <w:rPr>
          <w:lang w:val="en-US"/>
        </w:rPr>
        <w:t>The Company considers social projects as the most important factor</w:t>
      </w:r>
      <w:r w:rsidR="00483332" w:rsidRPr="00334C8E">
        <w:rPr>
          <w:spacing w:val="22"/>
          <w:lang w:val="en-US"/>
        </w:rPr>
        <w:t xml:space="preserve"> </w:t>
      </w:r>
      <w:r w:rsidR="00483332" w:rsidRPr="00334C8E">
        <w:rPr>
          <w:lang w:val="en-US"/>
        </w:rPr>
        <w:t>for the stable development of the regions in which it operates.</w:t>
      </w:r>
    </w:p>
    <w:p w:rsidR="00483332" w:rsidRPr="00334C8E" w:rsidRDefault="00093CC9" w:rsidP="00093CC9">
      <w:pPr>
        <w:widowControl w:val="0"/>
        <w:autoSpaceDE w:val="0"/>
        <w:autoSpaceDN w:val="0"/>
        <w:spacing w:after="120"/>
        <w:ind w:firstLine="851"/>
        <w:jc w:val="both"/>
        <w:rPr>
          <w:lang w:val="en-US"/>
        </w:rPr>
      </w:pPr>
      <w:r>
        <w:rPr>
          <w:lang w:val="uz-Cyrl-UZ"/>
        </w:rPr>
        <w:t xml:space="preserve">13.2. </w:t>
      </w:r>
      <w:r w:rsidR="00483332" w:rsidRPr="00334C8E">
        <w:rPr>
          <w:lang w:val="en-US"/>
        </w:rPr>
        <w:t xml:space="preserve">The Company </w:t>
      </w:r>
      <w:r w:rsidR="00483332" w:rsidRPr="00093CC9">
        <w:rPr>
          <w:color w:val="303030"/>
        </w:rPr>
        <w:t>при</w:t>
      </w:r>
      <w:r w:rsidR="00483332" w:rsidRPr="00334C8E">
        <w:rPr>
          <w:color w:val="303030"/>
          <w:lang w:val="en-US"/>
        </w:rPr>
        <w:t xml:space="preserve"> </w:t>
      </w:r>
      <w:r w:rsidR="00483332" w:rsidRPr="00093CC9">
        <w:rPr>
          <w:color w:val="303030"/>
        </w:rPr>
        <w:t>выполнении</w:t>
      </w:r>
      <w:r w:rsidR="00483332" w:rsidRPr="00334C8E">
        <w:rPr>
          <w:color w:val="303030"/>
          <w:lang w:val="en-US"/>
        </w:rPr>
        <w:t xml:space="preserve"> </w:t>
      </w:r>
      <w:r w:rsidR="00483332" w:rsidRPr="00093CC9">
        <w:rPr>
          <w:color w:val="303030"/>
        </w:rPr>
        <w:t>показателей</w:t>
      </w:r>
      <w:r w:rsidR="00483332" w:rsidRPr="00334C8E">
        <w:rPr>
          <w:color w:val="303030"/>
          <w:lang w:val="en-US"/>
        </w:rPr>
        <w:t xml:space="preserve"> </w:t>
      </w:r>
      <w:r w:rsidR="00483332" w:rsidRPr="00093CC9">
        <w:rPr>
          <w:color w:val="303030"/>
        </w:rPr>
        <w:t>бизнес</w:t>
      </w:r>
      <w:r w:rsidR="00483332" w:rsidRPr="00334C8E">
        <w:rPr>
          <w:color w:val="303030"/>
          <w:lang w:val="en-US"/>
        </w:rPr>
        <w:t>-</w:t>
      </w:r>
      <w:r w:rsidR="00483332" w:rsidRPr="00093CC9">
        <w:rPr>
          <w:color w:val="303030"/>
        </w:rPr>
        <w:t>плана</w:t>
      </w:r>
      <w:r w:rsidR="00483332" w:rsidRPr="00334C8E">
        <w:rPr>
          <w:color w:val="303030"/>
          <w:lang w:val="en-US"/>
        </w:rPr>
        <w:t xml:space="preserve"> </w:t>
      </w:r>
      <w:r w:rsidR="00483332" w:rsidRPr="00334C8E">
        <w:rPr>
          <w:lang w:val="en-US"/>
        </w:rPr>
        <w:t xml:space="preserve">allocates </w:t>
      </w:r>
      <w:r w:rsidR="00483332" w:rsidRPr="00334C8E">
        <w:rPr>
          <w:color w:val="303030"/>
          <w:lang w:val="en-US"/>
        </w:rPr>
        <w:t>10% (ten percent) when meeting the business plan indicators.)</w:t>
      </w:r>
      <w:r w:rsidR="00483332" w:rsidRPr="00334C8E">
        <w:rPr>
          <w:lang w:val="en-US"/>
        </w:rPr>
        <w:t xml:space="preserve"> </w:t>
      </w:r>
      <w:proofErr w:type="gramStart"/>
      <w:r w:rsidR="00483332" w:rsidRPr="00334C8E">
        <w:rPr>
          <w:lang w:val="en-US"/>
        </w:rPr>
        <w:t>net</w:t>
      </w:r>
      <w:proofErr w:type="gramEnd"/>
      <w:r w:rsidR="00483332" w:rsidRPr="00334C8E">
        <w:rPr>
          <w:lang w:val="en-US"/>
        </w:rPr>
        <w:t xml:space="preserve"> </w:t>
      </w:r>
      <w:r w:rsidR="00483332" w:rsidRPr="00334C8E">
        <w:rPr>
          <w:color w:val="303030"/>
          <w:lang w:val="en-US"/>
        </w:rPr>
        <w:t xml:space="preserve">profit for providing </w:t>
      </w:r>
      <w:r w:rsidR="00483332" w:rsidRPr="00334C8E">
        <w:rPr>
          <w:lang w:val="en-US"/>
        </w:rPr>
        <w:t>charitable and sponsorship assistance in the field of education and science, art and culture, as well as for social and humanitarian projects, projects related to the preservation and protection</w:t>
      </w:r>
      <w:r w:rsidR="00483332" w:rsidRPr="00334C8E">
        <w:rPr>
          <w:spacing w:val="-14"/>
          <w:lang w:val="en-US"/>
        </w:rPr>
        <w:t xml:space="preserve"> </w:t>
      </w:r>
      <w:r w:rsidR="00483332" w:rsidRPr="00334C8E">
        <w:rPr>
          <w:lang w:val="en-US"/>
        </w:rPr>
        <w:t>of the environment.</w:t>
      </w:r>
    </w:p>
    <w:p w:rsidR="00483332" w:rsidRPr="00334C8E" w:rsidRDefault="00483332" w:rsidP="00093CC9">
      <w:pPr>
        <w:pStyle w:val="a1"/>
        <w:spacing w:line="240" w:lineRule="auto"/>
        <w:ind w:firstLine="851"/>
        <w:jc w:val="both"/>
        <w:rPr>
          <w:rFonts w:ascii="Times New Roman" w:hAnsi="Times New Roman" w:cs="Times New Roman"/>
          <w:sz w:val="24"/>
          <w:szCs w:val="24"/>
          <w:lang w:val="en-US"/>
        </w:rPr>
      </w:pPr>
      <w:bookmarkStart w:id="36" w:name="Основной_целью_благотворительной,_спонсо"/>
      <w:bookmarkEnd w:id="36"/>
      <w:r w:rsidRPr="00334C8E">
        <w:rPr>
          <w:rFonts w:ascii="Times New Roman" w:hAnsi="Times New Roman" w:cs="Times New Roman"/>
          <w:sz w:val="24"/>
          <w:szCs w:val="24"/>
          <w:lang w:val="en-US"/>
        </w:rPr>
        <w:t>The main purpose of the Company's charitable, sponsorship and social activities is to ensure the sustainable development and well-being of citizens in need of social protection and the areas where the Company and its Subsidiaries operate. By implementing charitable, sponsorship and social projects, the Society strives, first</w:t>
      </w:r>
      <w:bookmarkStart w:id="37" w:name="Благотворительная,_спонсорская_и_социаль"/>
      <w:bookmarkEnd w:id="37"/>
      <w:r w:rsidRPr="00334C8E">
        <w:rPr>
          <w:rFonts w:ascii="Times New Roman" w:hAnsi="Times New Roman" w:cs="Times New Roman"/>
          <w:sz w:val="24"/>
          <w:szCs w:val="24"/>
          <w:lang w:val="en-US"/>
        </w:rPr>
        <w:t xml:space="preserve"> of all, to help people.</w:t>
      </w:r>
    </w:p>
    <w:p w:rsidR="00483332" w:rsidRPr="00334C8E" w:rsidRDefault="00483332" w:rsidP="00093CC9">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Charitable,</w:t>
      </w:r>
      <w:r w:rsidRPr="00334C8E">
        <w:rPr>
          <w:rFonts w:ascii="Times New Roman" w:hAnsi="Times New Roman" w:cs="Times New Roman"/>
          <w:spacing w:val="-16"/>
          <w:sz w:val="24"/>
          <w:szCs w:val="24"/>
          <w:lang w:val="en-US"/>
        </w:rPr>
        <w:t xml:space="preserve"> </w:t>
      </w:r>
      <w:r w:rsidRPr="00334C8E">
        <w:rPr>
          <w:rFonts w:ascii="Times New Roman" w:hAnsi="Times New Roman" w:cs="Times New Roman"/>
          <w:sz w:val="24"/>
          <w:szCs w:val="24"/>
          <w:lang w:val="en-US"/>
        </w:rPr>
        <w:t>sponsorship</w:t>
      </w:r>
      <w:r w:rsidRPr="00334C8E">
        <w:rPr>
          <w:rFonts w:ascii="Times New Roman" w:hAnsi="Times New Roman" w:cs="Times New Roman"/>
          <w:spacing w:val="-14"/>
          <w:sz w:val="24"/>
          <w:szCs w:val="24"/>
          <w:lang w:val="en-US"/>
        </w:rPr>
        <w:t xml:space="preserve"> </w:t>
      </w:r>
      <w:r w:rsidRPr="00334C8E">
        <w:rPr>
          <w:rFonts w:ascii="Times New Roman" w:hAnsi="Times New Roman" w:cs="Times New Roman"/>
          <w:sz w:val="24"/>
          <w:szCs w:val="24"/>
          <w:lang w:val="en-US"/>
        </w:rPr>
        <w:t>and</w:t>
      </w:r>
      <w:r w:rsidRPr="00334C8E">
        <w:rPr>
          <w:rFonts w:ascii="Times New Roman" w:hAnsi="Times New Roman" w:cs="Times New Roman"/>
          <w:spacing w:val="-18"/>
          <w:sz w:val="24"/>
          <w:szCs w:val="24"/>
          <w:lang w:val="en-US"/>
        </w:rPr>
        <w:t xml:space="preserve"> </w:t>
      </w:r>
      <w:r w:rsidRPr="00334C8E">
        <w:rPr>
          <w:rFonts w:ascii="Times New Roman" w:hAnsi="Times New Roman" w:cs="Times New Roman"/>
          <w:sz w:val="24"/>
          <w:szCs w:val="24"/>
          <w:lang w:val="en-US"/>
        </w:rPr>
        <w:t>social</w:t>
      </w:r>
      <w:r w:rsidRPr="00334C8E">
        <w:rPr>
          <w:rFonts w:ascii="Times New Roman" w:hAnsi="Times New Roman" w:cs="Times New Roman"/>
          <w:spacing w:val="-14"/>
          <w:sz w:val="24"/>
          <w:szCs w:val="24"/>
          <w:lang w:val="en-US"/>
        </w:rPr>
        <w:t xml:space="preserve"> </w:t>
      </w:r>
      <w:r w:rsidRPr="00334C8E">
        <w:rPr>
          <w:rFonts w:ascii="Times New Roman" w:hAnsi="Times New Roman" w:cs="Times New Roman"/>
          <w:sz w:val="24"/>
          <w:szCs w:val="24"/>
          <w:lang w:val="en-US"/>
        </w:rPr>
        <w:t>activities</w:t>
      </w:r>
      <w:r w:rsidRPr="00334C8E">
        <w:rPr>
          <w:rFonts w:ascii="Times New Roman" w:hAnsi="Times New Roman" w:cs="Times New Roman"/>
          <w:spacing w:val="-15"/>
          <w:sz w:val="24"/>
          <w:szCs w:val="24"/>
          <w:lang w:val="en-US"/>
        </w:rPr>
        <w:t xml:space="preserve"> </w:t>
      </w:r>
      <w:r w:rsidRPr="00334C8E">
        <w:rPr>
          <w:rFonts w:ascii="Times New Roman" w:hAnsi="Times New Roman" w:cs="Times New Roman"/>
          <w:sz w:val="24"/>
          <w:szCs w:val="24"/>
          <w:lang w:val="en-US"/>
        </w:rPr>
        <w:t>The Company</w:t>
      </w:r>
      <w:r w:rsidRPr="00334C8E">
        <w:rPr>
          <w:rFonts w:ascii="Times New Roman" w:hAnsi="Times New Roman" w:cs="Times New Roman"/>
          <w:spacing w:val="-17"/>
          <w:sz w:val="24"/>
          <w:szCs w:val="24"/>
          <w:lang w:val="en-US"/>
        </w:rPr>
        <w:t xml:space="preserve"> </w:t>
      </w:r>
      <w:r w:rsidRPr="00334C8E">
        <w:rPr>
          <w:rFonts w:ascii="Times New Roman" w:hAnsi="Times New Roman" w:cs="Times New Roman"/>
          <w:sz w:val="24"/>
          <w:szCs w:val="24"/>
          <w:lang w:val="en-US"/>
        </w:rPr>
        <w:t>also</w:t>
      </w:r>
      <w:r w:rsidRPr="00334C8E">
        <w:rPr>
          <w:rFonts w:ascii="Times New Roman" w:hAnsi="Times New Roman" w:cs="Times New Roman"/>
          <w:spacing w:val="-17"/>
          <w:sz w:val="24"/>
          <w:szCs w:val="24"/>
          <w:lang w:val="en-US"/>
        </w:rPr>
        <w:t xml:space="preserve"> </w:t>
      </w:r>
      <w:r w:rsidRPr="00334C8E">
        <w:rPr>
          <w:rFonts w:ascii="Times New Roman" w:hAnsi="Times New Roman" w:cs="Times New Roman"/>
          <w:sz w:val="24"/>
          <w:szCs w:val="24"/>
          <w:lang w:val="en-US"/>
        </w:rPr>
        <w:t>aims to improve its corporate reputation and investment</w:t>
      </w:r>
      <w:r w:rsidRPr="00334C8E">
        <w:rPr>
          <w:rFonts w:ascii="Times New Roman" w:hAnsi="Times New Roman" w:cs="Times New Roman"/>
          <w:spacing w:val="-12"/>
          <w:sz w:val="24"/>
          <w:szCs w:val="24"/>
          <w:lang w:val="en-US"/>
        </w:rPr>
        <w:t xml:space="preserve"> </w:t>
      </w:r>
      <w:r w:rsidRPr="00334C8E">
        <w:rPr>
          <w:rFonts w:ascii="Times New Roman" w:hAnsi="Times New Roman" w:cs="Times New Roman"/>
          <w:sz w:val="24"/>
          <w:szCs w:val="24"/>
          <w:lang w:val="en-US"/>
        </w:rPr>
        <w:t>attractiveness.</w:t>
      </w:r>
    </w:p>
    <w:p w:rsidR="00483332" w:rsidRPr="00334C8E" w:rsidRDefault="00093CC9" w:rsidP="00093CC9">
      <w:pPr>
        <w:widowControl w:val="0"/>
        <w:autoSpaceDE w:val="0"/>
        <w:autoSpaceDN w:val="0"/>
        <w:spacing w:after="120"/>
        <w:ind w:firstLine="851"/>
        <w:jc w:val="both"/>
        <w:rPr>
          <w:lang w:val="en-US"/>
        </w:rPr>
      </w:pPr>
      <w:r>
        <w:rPr>
          <w:lang w:val="uz-Cyrl-UZ"/>
        </w:rPr>
        <w:t xml:space="preserve">13.3. </w:t>
      </w:r>
      <w:r w:rsidR="00483332" w:rsidRPr="00334C8E">
        <w:rPr>
          <w:lang w:val="en-US"/>
        </w:rPr>
        <w:t>The Company</w:t>
      </w:r>
      <w:r w:rsidR="00483332" w:rsidRPr="00334C8E">
        <w:rPr>
          <w:spacing w:val="-17"/>
          <w:lang w:val="en-US"/>
        </w:rPr>
        <w:t xml:space="preserve"> </w:t>
      </w:r>
      <w:r w:rsidR="00483332" w:rsidRPr="00334C8E">
        <w:rPr>
          <w:lang w:val="en-US"/>
        </w:rPr>
        <w:t>adheres</w:t>
      </w:r>
      <w:r w:rsidR="00483332" w:rsidRPr="00334C8E">
        <w:rPr>
          <w:spacing w:val="-15"/>
          <w:lang w:val="en-US"/>
        </w:rPr>
        <w:t xml:space="preserve"> </w:t>
      </w:r>
      <w:r w:rsidR="00483332" w:rsidRPr="00334C8E">
        <w:rPr>
          <w:lang w:val="en-US"/>
        </w:rPr>
        <w:t>to the following</w:t>
      </w:r>
      <w:r w:rsidR="00483332" w:rsidRPr="00334C8E">
        <w:rPr>
          <w:spacing w:val="-15"/>
          <w:lang w:val="en-US"/>
        </w:rPr>
        <w:t xml:space="preserve"> </w:t>
      </w:r>
      <w:r w:rsidR="00483332" w:rsidRPr="00334C8E">
        <w:rPr>
          <w:lang w:val="en-US"/>
        </w:rPr>
        <w:t>basic</w:t>
      </w:r>
      <w:r w:rsidR="00483332" w:rsidRPr="00334C8E">
        <w:rPr>
          <w:spacing w:val="-15"/>
          <w:lang w:val="en-US"/>
        </w:rPr>
        <w:t xml:space="preserve"> </w:t>
      </w:r>
      <w:r w:rsidR="00483332" w:rsidRPr="00334C8E">
        <w:rPr>
          <w:lang w:val="en-US"/>
        </w:rPr>
        <w:t>principles</w:t>
      </w:r>
      <w:r w:rsidR="00483332" w:rsidRPr="00334C8E">
        <w:rPr>
          <w:spacing w:val="-16"/>
          <w:lang w:val="en-US"/>
        </w:rPr>
        <w:t xml:space="preserve"> </w:t>
      </w:r>
      <w:r w:rsidR="00483332" w:rsidRPr="00334C8E">
        <w:rPr>
          <w:lang w:val="en-US"/>
        </w:rPr>
        <w:t>of providing</w:t>
      </w:r>
      <w:r w:rsidR="00483332" w:rsidRPr="00334C8E">
        <w:rPr>
          <w:spacing w:val="-16"/>
          <w:lang w:val="en-US"/>
        </w:rPr>
        <w:t xml:space="preserve"> </w:t>
      </w:r>
      <w:r w:rsidR="00483332" w:rsidRPr="00334C8E">
        <w:rPr>
          <w:lang w:val="en-US"/>
        </w:rPr>
        <w:t>charitable, sponsorship and social</w:t>
      </w:r>
      <w:r w:rsidR="00483332" w:rsidRPr="00334C8E">
        <w:rPr>
          <w:spacing w:val="-7"/>
          <w:lang w:val="en-US"/>
        </w:rPr>
        <w:t xml:space="preserve"> </w:t>
      </w:r>
      <w:r w:rsidR="00483332" w:rsidRPr="00334C8E">
        <w:rPr>
          <w:lang w:val="en-US"/>
        </w:rPr>
        <w:t>assistance</w:t>
      </w:r>
      <w:proofErr w:type="gramStart"/>
      <w:r w:rsidR="00483332" w:rsidRPr="00334C8E">
        <w:rPr>
          <w:lang w:val="en-US"/>
        </w:rPr>
        <w:t>::</w:t>
      </w:r>
      <w:proofErr w:type="gramEnd"/>
    </w:p>
    <w:p w:rsidR="00483332" w:rsidRPr="00334C8E" w:rsidRDefault="00483332" w:rsidP="00093CC9">
      <w:pPr>
        <w:pStyle w:val="a5"/>
        <w:widowControl w:val="0"/>
        <w:numPr>
          <w:ilvl w:val="2"/>
          <w:numId w:val="36"/>
        </w:numPr>
        <w:tabs>
          <w:tab w:val="left" w:pos="1324"/>
        </w:tabs>
        <w:autoSpaceDE w:val="0"/>
        <w:autoSpaceDN w:val="0"/>
        <w:spacing w:after="120"/>
        <w:ind w:left="0" w:firstLine="851"/>
        <w:contextualSpacing w:val="0"/>
        <w:jc w:val="both"/>
        <w:rPr>
          <w:lang w:val="en-US"/>
        </w:rPr>
      </w:pPr>
      <w:r w:rsidRPr="00334C8E">
        <w:rPr>
          <w:lang w:val="en-US"/>
        </w:rPr>
        <w:t>targeting and targeted use: charitable, sponsorship and social activities of the Company are aimed at solving specific tasks defined by the charity strategy</w:t>
      </w:r>
      <w:r w:rsidRPr="00334C8E">
        <w:rPr>
          <w:spacing w:val="-4"/>
          <w:lang w:val="en-US"/>
        </w:rPr>
        <w:t xml:space="preserve"> </w:t>
      </w:r>
      <w:r w:rsidRPr="00334C8E">
        <w:rPr>
          <w:lang w:val="en-US"/>
        </w:rPr>
        <w:t>Companies;</w:t>
      </w:r>
    </w:p>
    <w:p w:rsidR="00483332" w:rsidRPr="00334C8E" w:rsidRDefault="00483332" w:rsidP="00093CC9">
      <w:pPr>
        <w:pStyle w:val="a5"/>
        <w:widowControl w:val="0"/>
        <w:numPr>
          <w:ilvl w:val="2"/>
          <w:numId w:val="36"/>
        </w:numPr>
        <w:tabs>
          <w:tab w:val="left" w:pos="1324"/>
        </w:tabs>
        <w:autoSpaceDE w:val="0"/>
        <w:autoSpaceDN w:val="0"/>
        <w:spacing w:after="120"/>
        <w:ind w:left="0" w:firstLine="851"/>
        <w:contextualSpacing w:val="0"/>
        <w:jc w:val="both"/>
        <w:rPr>
          <w:lang w:val="en-US"/>
        </w:rPr>
      </w:pPr>
      <w:r w:rsidRPr="00656379">
        <w:t>контроль</w:t>
      </w:r>
      <w:r w:rsidRPr="00334C8E">
        <w:rPr>
          <w:lang w:val="en-US"/>
        </w:rPr>
        <w:t xml:space="preserve"> </w:t>
      </w:r>
      <w:proofErr w:type="gramStart"/>
      <w:r w:rsidRPr="00656379">
        <w:t>за</w:t>
      </w:r>
      <w:proofErr w:type="gramEnd"/>
      <w:r w:rsidRPr="00334C8E">
        <w:rPr>
          <w:lang w:val="en-US"/>
        </w:rPr>
        <w:t>Expenditure control: The Company monitors the expenditure of funds provided as charity, sponsorship and social assistance, including the intended use of the allocated funds, and also conducts timely and due verification of reporting</w:t>
      </w:r>
      <w:r w:rsidRPr="00334C8E">
        <w:rPr>
          <w:spacing w:val="-6"/>
          <w:lang w:val="en-US"/>
        </w:rPr>
        <w:t xml:space="preserve"> </w:t>
      </w:r>
      <w:r w:rsidRPr="00334C8E">
        <w:rPr>
          <w:lang w:val="en-US"/>
        </w:rPr>
        <w:t>materials;</w:t>
      </w:r>
    </w:p>
    <w:p w:rsidR="00483332" w:rsidRPr="00656379" w:rsidRDefault="00483332" w:rsidP="00093CC9">
      <w:pPr>
        <w:pStyle w:val="a5"/>
        <w:widowControl w:val="0"/>
        <w:numPr>
          <w:ilvl w:val="2"/>
          <w:numId w:val="36"/>
        </w:numPr>
        <w:tabs>
          <w:tab w:val="left" w:pos="1324"/>
        </w:tabs>
        <w:autoSpaceDE w:val="0"/>
        <w:autoSpaceDN w:val="0"/>
        <w:spacing w:after="120"/>
        <w:ind w:left="0" w:firstLine="851"/>
        <w:contextualSpacing w:val="0"/>
        <w:jc w:val="both"/>
      </w:pPr>
      <w:r w:rsidRPr="00334C8E">
        <w:rPr>
          <w:lang w:val="en-US"/>
        </w:rPr>
        <w:t>Transparency and disclosure of information: key information about charitable, sponsorship, and social assistance provided by the Company must</w:t>
      </w:r>
      <w:r w:rsidRPr="00334C8E">
        <w:rPr>
          <w:spacing w:val="-10"/>
          <w:lang w:val="en-US"/>
        </w:rPr>
        <w:t xml:space="preserve"> </w:t>
      </w:r>
      <w:r w:rsidRPr="00334C8E">
        <w:rPr>
          <w:lang w:val="en-US"/>
        </w:rPr>
        <w:t>be disclosed</w:t>
      </w:r>
      <w:r w:rsidRPr="00334C8E">
        <w:rPr>
          <w:spacing w:val="-10"/>
          <w:lang w:val="en-US"/>
        </w:rPr>
        <w:t xml:space="preserve"> </w:t>
      </w:r>
      <w:r w:rsidRPr="00334C8E">
        <w:rPr>
          <w:lang w:val="en-US"/>
        </w:rPr>
        <w:t>in</w:t>
      </w:r>
      <w:r w:rsidRPr="00334C8E">
        <w:rPr>
          <w:spacing w:val="-9"/>
          <w:lang w:val="en-US"/>
        </w:rPr>
        <w:t xml:space="preserve"> </w:t>
      </w:r>
      <w:r w:rsidRPr="00334C8E">
        <w:rPr>
          <w:lang w:val="en-US"/>
        </w:rPr>
        <w:t>open</w:t>
      </w:r>
      <w:r w:rsidRPr="00334C8E">
        <w:rPr>
          <w:spacing w:val="-10"/>
          <w:lang w:val="en-US"/>
        </w:rPr>
        <w:t xml:space="preserve"> </w:t>
      </w:r>
      <w:r w:rsidRPr="00334C8E">
        <w:rPr>
          <w:lang w:val="en-US"/>
        </w:rPr>
        <w:t>sources,</w:t>
      </w:r>
      <w:r w:rsidRPr="00334C8E">
        <w:rPr>
          <w:spacing w:val="-10"/>
          <w:lang w:val="en-US"/>
        </w:rPr>
        <w:t xml:space="preserve"> </w:t>
      </w:r>
      <w:r w:rsidRPr="00656379">
        <w:t>в</w:t>
      </w:r>
      <w:r w:rsidRPr="00334C8E">
        <w:rPr>
          <w:spacing w:val="-11"/>
          <w:lang w:val="en-US"/>
        </w:rPr>
        <w:t xml:space="preserve"> </w:t>
      </w:r>
      <w:r w:rsidRPr="00656379">
        <w:t>том</w:t>
      </w:r>
      <w:r w:rsidRPr="00334C8E">
        <w:rPr>
          <w:spacing w:val="-11"/>
          <w:lang w:val="en-US"/>
        </w:rPr>
        <w:t xml:space="preserve"> </w:t>
      </w:r>
      <w:r w:rsidRPr="00334C8E">
        <w:rPr>
          <w:lang w:val="en-US"/>
        </w:rPr>
        <w:t>including</w:t>
      </w:r>
      <w:r w:rsidRPr="00334C8E">
        <w:rPr>
          <w:spacing w:val="-11"/>
          <w:lang w:val="en-US"/>
        </w:rPr>
        <w:t xml:space="preserve"> </w:t>
      </w:r>
      <w:r w:rsidRPr="00334C8E">
        <w:rPr>
          <w:lang w:val="en-US"/>
        </w:rPr>
        <w:t>on</w:t>
      </w:r>
      <w:r w:rsidRPr="00334C8E">
        <w:rPr>
          <w:spacing w:val="-11"/>
          <w:lang w:val="en-US"/>
        </w:rPr>
        <w:t xml:space="preserve"> </w:t>
      </w:r>
      <w:r w:rsidRPr="00334C8E">
        <w:rPr>
          <w:lang w:val="en-US"/>
        </w:rPr>
        <w:t>the official website of the Company.</w:t>
      </w:r>
      <w:r w:rsidRPr="00334C8E">
        <w:rPr>
          <w:spacing w:val="-9"/>
          <w:lang w:val="en-US"/>
        </w:rPr>
        <w:t xml:space="preserve"> </w:t>
      </w:r>
      <w:proofErr w:type="spellStart"/>
      <w:r w:rsidRPr="00656379">
        <w:t>Online</w:t>
      </w:r>
      <w:proofErr w:type="spellEnd"/>
      <w:r w:rsidRPr="00656379">
        <w:t xml:space="preserve"> </w:t>
      </w:r>
      <w:proofErr w:type="spellStart"/>
      <w:r w:rsidRPr="00656379">
        <w:t>site</w:t>
      </w:r>
      <w:proofErr w:type="spellEnd"/>
      <w:r w:rsidRPr="00656379">
        <w:rPr>
          <w:spacing w:val="-2"/>
        </w:rPr>
        <w:t xml:space="preserve"> </w:t>
      </w:r>
      <w:proofErr w:type="spellStart"/>
      <w:r w:rsidRPr="00656379">
        <w:t>Companies</w:t>
      </w:r>
      <w:proofErr w:type="spellEnd"/>
      <w:r w:rsidRPr="00656379">
        <w:t>.</w:t>
      </w:r>
    </w:p>
    <w:p w:rsidR="00483332" w:rsidRPr="00E303FF" w:rsidRDefault="00093CC9" w:rsidP="00093CC9">
      <w:pPr>
        <w:pStyle w:val="Heading1"/>
        <w:spacing w:after="120"/>
        <w:ind w:left="851" w:firstLine="0"/>
        <w:jc w:val="center"/>
        <w:rPr>
          <w:rFonts w:ascii="Times New Roman" w:hAnsi="Times New Roman" w:cs="Times New Roman"/>
          <w:color w:val="0000CC"/>
          <w:sz w:val="24"/>
          <w:szCs w:val="24"/>
        </w:rPr>
      </w:pPr>
      <w:bookmarkStart w:id="38" w:name="14_ИНФОРМИРОВАНИЕ_О_НАРУШЕНИЯХ"/>
      <w:bookmarkStart w:id="39" w:name="_bookmark14"/>
      <w:bookmarkEnd w:id="38"/>
      <w:bookmarkEnd w:id="39"/>
      <w:r w:rsidRPr="00E303FF">
        <w:rPr>
          <w:rFonts w:ascii="Times New Roman" w:hAnsi="Times New Roman" w:cs="Times New Roman"/>
          <w:color w:val="0000CC"/>
          <w:sz w:val="24"/>
          <w:szCs w:val="24"/>
          <w:lang w:val="uz-Cyrl-UZ"/>
        </w:rPr>
        <w:t xml:space="preserve">14. </w:t>
      </w:r>
      <w:r w:rsidR="00483332" w:rsidRPr="00E303FF">
        <w:rPr>
          <w:rFonts w:ascii="Times New Roman" w:hAnsi="Times New Roman" w:cs="Times New Roman"/>
          <w:color w:val="0000CC"/>
          <w:sz w:val="24"/>
          <w:szCs w:val="24"/>
        </w:rPr>
        <w:t>REPORTING</w:t>
      </w:r>
      <w:r w:rsidR="00483332" w:rsidRPr="00E303FF">
        <w:rPr>
          <w:rFonts w:ascii="Times New Roman" w:hAnsi="Times New Roman" w:cs="Times New Roman"/>
          <w:color w:val="0000CC"/>
          <w:spacing w:val="-1"/>
          <w:sz w:val="24"/>
          <w:szCs w:val="24"/>
        </w:rPr>
        <w:t xml:space="preserve"> </w:t>
      </w:r>
      <w:r w:rsidR="00483332" w:rsidRPr="00E303FF">
        <w:rPr>
          <w:rFonts w:ascii="Times New Roman" w:hAnsi="Times New Roman" w:cs="Times New Roman"/>
          <w:color w:val="0000CC"/>
          <w:sz w:val="24"/>
          <w:szCs w:val="24"/>
        </w:rPr>
        <w:t>VIOLATIONS</w:t>
      </w:r>
    </w:p>
    <w:p w:rsidR="00483332" w:rsidRPr="00334C8E" w:rsidRDefault="00093CC9" w:rsidP="00093CC9">
      <w:pPr>
        <w:widowControl w:val="0"/>
        <w:autoSpaceDE w:val="0"/>
        <w:autoSpaceDN w:val="0"/>
        <w:spacing w:after="120"/>
        <w:ind w:firstLine="851"/>
        <w:jc w:val="both"/>
        <w:rPr>
          <w:lang w:val="en-US"/>
        </w:rPr>
      </w:pPr>
      <w:r>
        <w:rPr>
          <w:lang w:val="uz-Cyrl-UZ"/>
        </w:rPr>
        <w:t xml:space="preserve">14.1. </w:t>
      </w:r>
      <w:r w:rsidR="00483332" w:rsidRPr="00334C8E">
        <w:rPr>
          <w:lang w:val="en-US"/>
        </w:rPr>
        <w:t>Employees, Contractors of the Company and other persons if they receive information about actual or possible violations of this Code, doubts about the legality, legality</w:t>
      </w:r>
      <w:r w:rsidR="00483332" w:rsidRPr="00334C8E">
        <w:rPr>
          <w:spacing w:val="-11"/>
          <w:lang w:val="en-US"/>
        </w:rPr>
        <w:t xml:space="preserve"> </w:t>
      </w:r>
      <w:r w:rsidR="00483332" w:rsidRPr="00334C8E">
        <w:rPr>
          <w:lang w:val="en-US"/>
        </w:rPr>
        <w:t>or</w:t>
      </w:r>
      <w:r w:rsidR="00483332" w:rsidRPr="00334C8E">
        <w:rPr>
          <w:spacing w:val="-12"/>
          <w:lang w:val="en-US"/>
        </w:rPr>
        <w:t xml:space="preserve"> </w:t>
      </w:r>
      <w:r w:rsidR="00483332" w:rsidRPr="00334C8E">
        <w:rPr>
          <w:lang w:val="en-US"/>
        </w:rPr>
        <w:t>ethics</w:t>
      </w:r>
      <w:r w:rsidR="00483332" w:rsidRPr="00334C8E">
        <w:rPr>
          <w:spacing w:val="-12"/>
          <w:lang w:val="en-US"/>
        </w:rPr>
        <w:t xml:space="preserve"> </w:t>
      </w:r>
      <w:r w:rsidR="00483332" w:rsidRPr="00334C8E">
        <w:rPr>
          <w:lang w:val="en-US"/>
        </w:rPr>
        <w:t>of their actions</w:t>
      </w:r>
      <w:r w:rsidR="00483332" w:rsidRPr="00334C8E">
        <w:rPr>
          <w:spacing w:val="-10"/>
          <w:lang w:val="en-US"/>
        </w:rPr>
        <w:t xml:space="preserve"> </w:t>
      </w:r>
      <w:r w:rsidR="00483332" w:rsidRPr="00334C8E">
        <w:rPr>
          <w:lang w:val="en-US"/>
        </w:rPr>
        <w:t>Employees</w:t>
      </w:r>
      <w:r w:rsidR="00483332" w:rsidRPr="00334C8E">
        <w:rPr>
          <w:spacing w:val="-11"/>
          <w:lang w:val="en-US"/>
        </w:rPr>
        <w:t xml:space="preserve"> </w:t>
      </w:r>
      <w:r w:rsidR="00483332" w:rsidRPr="00334C8E">
        <w:rPr>
          <w:lang w:val="en-US"/>
        </w:rPr>
        <w:t>Companies</w:t>
      </w:r>
      <w:r w:rsidR="00483332" w:rsidRPr="00334C8E">
        <w:rPr>
          <w:spacing w:val="-10"/>
          <w:lang w:val="en-US"/>
        </w:rPr>
        <w:t xml:space="preserve"> </w:t>
      </w:r>
      <w:r w:rsidR="00483332" w:rsidRPr="00334C8E">
        <w:rPr>
          <w:lang w:val="en-US"/>
        </w:rPr>
        <w:t>should</w:t>
      </w:r>
      <w:r w:rsidR="00483332" w:rsidRPr="00334C8E">
        <w:rPr>
          <w:spacing w:val="-10"/>
          <w:lang w:val="en-US"/>
        </w:rPr>
        <w:t xml:space="preserve"> </w:t>
      </w:r>
      <w:r w:rsidR="00483332" w:rsidRPr="00334C8E">
        <w:rPr>
          <w:lang w:val="en-US"/>
        </w:rPr>
        <w:t>report</w:t>
      </w:r>
      <w:r w:rsidR="00483332" w:rsidRPr="00334C8E">
        <w:rPr>
          <w:spacing w:val="-12"/>
          <w:lang w:val="en-US"/>
        </w:rPr>
        <w:t xml:space="preserve"> </w:t>
      </w:r>
      <w:r w:rsidR="00483332" w:rsidRPr="00656379">
        <w:t>о</w:t>
      </w:r>
      <w:r w:rsidR="00483332" w:rsidRPr="00334C8E">
        <w:rPr>
          <w:spacing w:val="-11"/>
          <w:lang w:val="en-US"/>
        </w:rPr>
        <w:t xml:space="preserve"> </w:t>
      </w:r>
      <w:r w:rsidR="00483332" w:rsidRPr="00334C8E">
        <w:rPr>
          <w:lang w:val="en-US"/>
        </w:rPr>
        <w:t>them</w:t>
      </w:r>
      <w:r w:rsidR="00483332" w:rsidRPr="00334C8E">
        <w:rPr>
          <w:spacing w:val="-11"/>
          <w:lang w:val="en-US"/>
        </w:rPr>
        <w:t xml:space="preserve"> </w:t>
      </w:r>
      <w:r w:rsidR="00483332" w:rsidRPr="00334C8E">
        <w:rPr>
          <w:lang w:val="en-US"/>
        </w:rPr>
        <w:t>through one of the following</w:t>
      </w:r>
      <w:r w:rsidR="00483332" w:rsidRPr="00334C8E">
        <w:rPr>
          <w:spacing w:val="-3"/>
          <w:lang w:val="en-US"/>
        </w:rPr>
        <w:t xml:space="preserve"> </w:t>
      </w:r>
      <w:r w:rsidR="00483332" w:rsidRPr="00334C8E">
        <w:rPr>
          <w:lang w:val="en-US"/>
        </w:rPr>
        <w:lastRenderedPageBreak/>
        <w:t>communication channels::</w:t>
      </w:r>
    </w:p>
    <w:p w:rsidR="00483332" w:rsidRPr="00656379" w:rsidRDefault="00093CC9" w:rsidP="00093CC9">
      <w:pPr>
        <w:pStyle w:val="a1"/>
        <w:spacing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sidR="00483332" w:rsidRPr="00656379">
        <w:rPr>
          <w:rFonts w:ascii="Times New Roman" w:hAnsi="Times New Roman" w:cs="Times New Roman"/>
          <w:sz w:val="24"/>
          <w:szCs w:val="24"/>
        </w:rPr>
        <w:t>by</w:t>
      </w:r>
      <w:proofErr w:type="spellEnd"/>
      <w:r w:rsidR="00483332" w:rsidRPr="00656379">
        <w:rPr>
          <w:rFonts w:ascii="Times New Roman" w:hAnsi="Times New Roman" w:cs="Times New Roman"/>
          <w:sz w:val="24"/>
          <w:szCs w:val="24"/>
        </w:rPr>
        <w:t xml:space="preserve"> </w:t>
      </w:r>
      <w:proofErr w:type="spellStart"/>
      <w:r w:rsidR="00483332" w:rsidRPr="00656379">
        <w:rPr>
          <w:rFonts w:ascii="Times New Roman" w:hAnsi="Times New Roman" w:cs="Times New Roman"/>
          <w:sz w:val="24"/>
          <w:szCs w:val="24"/>
        </w:rPr>
        <w:t>phone</w:t>
      </w:r>
      <w:proofErr w:type="spellEnd"/>
      <w:r w:rsidR="00483332" w:rsidRPr="00656379">
        <w:rPr>
          <w:rFonts w:ascii="Times New Roman" w:hAnsi="Times New Roman" w:cs="Times New Roman"/>
          <w:sz w:val="24"/>
          <w:szCs w:val="24"/>
        </w:rPr>
        <w:t xml:space="preserve"> + 99</w:t>
      </w:r>
      <w:r>
        <w:rPr>
          <w:rFonts w:ascii="Times New Roman" w:hAnsi="Times New Roman" w:cs="Times New Roman"/>
          <w:sz w:val="24"/>
          <w:szCs w:val="24"/>
          <w:lang w:val="uz-Cyrl-UZ"/>
        </w:rPr>
        <w:t>870 602-49-18</w:t>
      </w:r>
      <w:r w:rsidR="00483332" w:rsidRPr="00656379">
        <w:rPr>
          <w:rFonts w:ascii="Times New Roman" w:hAnsi="Times New Roman" w:cs="Times New Roman"/>
          <w:sz w:val="24"/>
          <w:szCs w:val="24"/>
        </w:rPr>
        <w:t>;</w:t>
      </w:r>
    </w:p>
    <w:p w:rsidR="00483332" w:rsidRPr="00334C8E" w:rsidRDefault="00483332" w:rsidP="00093CC9">
      <w:pPr>
        <w:pStyle w:val="a5"/>
        <w:widowControl w:val="0"/>
        <w:numPr>
          <w:ilvl w:val="2"/>
          <w:numId w:val="36"/>
        </w:numPr>
        <w:tabs>
          <w:tab w:val="left" w:pos="1324"/>
        </w:tabs>
        <w:autoSpaceDE w:val="0"/>
        <w:autoSpaceDN w:val="0"/>
        <w:spacing w:after="120"/>
        <w:ind w:left="0" w:firstLine="851"/>
        <w:contextualSpacing w:val="0"/>
        <w:jc w:val="both"/>
        <w:rPr>
          <w:lang w:val="en-US"/>
        </w:rPr>
      </w:pPr>
      <w:r w:rsidRPr="00334C8E">
        <w:rPr>
          <w:lang w:val="en-US"/>
        </w:rPr>
        <w:t>by email:</w:t>
      </w:r>
      <w:r w:rsidRPr="00334C8E">
        <w:rPr>
          <w:spacing w:val="1"/>
          <w:lang w:val="en-US"/>
        </w:rPr>
        <w:t xml:space="preserve"> </w:t>
      </w:r>
      <w:r w:rsidR="00093CC9">
        <w:rPr>
          <w:lang w:val="en-US"/>
        </w:rPr>
        <w:t>info</w:t>
      </w:r>
      <w:r w:rsidR="00093CC9" w:rsidRPr="00334C8E">
        <w:rPr>
          <w:lang w:val="en-US"/>
        </w:rPr>
        <w:t>@</w:t>
      </w:r>
      <w:r w:rsidR="00093CC9">
        <w:rPr>
          <w:lang w:val="en-US"/>
        </w:rPr>
        <w:t>biokimyo</w:t>
      </w:r>
      <w:r w:rsidRPr="00334C8E">
        <w:rPr>
          <w:lang w:val="en-US"/>
        </w:rPr>
        <w:t>.uz;</w:t>
      </w:r>
    </w:p>
    <w:p w:rsidR="00483332" w:rsidRPr="00334C8E" w:rsidRDefault="00483332" w:rsidP="00093CC9">
      <w:pPr>
        <w:pStyle w:val="a5"/>
        <w:widowControl w:val="0"/>
        <w:numPr>
          <w:ilvl w:val="2"/>
          <w:numId w:val="36"/>
        </w:numPr>
        <w:tabs>
          <w:tab w:val="left" w:pos="1324"/>
        </w:tabs>
        <w:autoSpaceDE w:val="0"/>
        <w:autoSpaceDN w:val="0"/>
        <w:spacing w:after="120"/>
        <w:ind w:left="0" w:firstLine="851"/>
        <w:contextualSpacing w:val="0"/>
        <w:jc w:val="both"/>
        <w:rPr>
          <w:lang w:val="en-US"/>
        </w:rPr>
      </w:pPr>
      <w:r w:rsidRPr="00334C8E">
        <w:rPr>
          <w:lang w:val="en-US"/>
        </w:rPr>
        <w:t>using the form posted on the official website</w:t>
      </w:r>
      <w:r w:rsidRPr="00334C8E">
        <w:rPr>
          <w:spacing w:val="-6"/>
          <w:lang w:val="en-US"/>
        </w:rPr>
        <w:t xml:space="preserve"> </w:t>
      </w:r>
      <w:r w:rsidRPr="00334C8E">
        <w:rPr>
          <w:lang w:val="en-US"/>
        </w:rPr>
        <w:t>Companies;</w:t>
      </w:r>
    </w:p>
    <w:p w:rsidR="00483332" w:rsidRPr="00334C8E" w:rsidRDefault="00483332" w:rsidP="00093CC9">
      <w:pPr>
        <w:pStyle w:val="a5"/>
        <w:widowControl w:val="0"/>
        <w:numPr>
          <w:ilvl w:val="2"/>
          <w:numId w:val="36"/>
        </w:numPr>
        <w:tabs>
          <w:tab w:val="left" w:pos="1324"/>
        </w:tabs>
        <w:autoSpaceDE w:val="0"/>
        <w:autoSpaceDN w:val="0"/>
        <w:spacing w:after="120"/>
        <w:ind w:left="0" w:firstLine="851"/>
        <w:contextualSpacing w:val="0"/>
        <w:jc w:val="both"/>
        <w:rPr>
          <w:lang w:val="en-US"/>
        </w:rPr>
      </w:pPr>
      <w:r w:rsidRPr="00334C8E">
        <w:rPr>
          <w:lang w:val="en-US"/>
        </w:rPr>
        <w:t>direct supervisor (applicable only for Employees</w:t>
      </w:r>
      <w:r w:rsidRPr="00334C8E">
        <w:rPr>
          <w:spacing w:val="-14"/>
          <w:lang w:val="en-US"/>
        </w:rPr>
        <w:t xml:space="preserve"> </w:t>
      </w:r>
      <w:r w:rsidRPr="00334C8E">
        <w:rPr>
          <w:lang w:val="en-US"/>
        </w:rPr>
        <w:t>Companies);</w:t>
      </w:r>
    </w:p>
    <w:p w:rsidR="00483332" w:rsidRPr="00334C8E" w:rsidRDefault="00483332" w:rsidP="00093CC9">
      <w:pPr>
        <w:pStyle w:val="a5"/>
        <w:widowControl w:val="0"/>
        <w:numPr>
          <w:ilvl w:val="2"/>
          <w:numId w:val="36"/>
        </w:numPr>
        <w:tabs>
          <w:tab w:val="left" w:pos="1324"/>
        </w:tabs>
        <w:autoSpaceDE w:val="0"/>
        <w:autoSpaceDN w:val="0"/>
        <w:spacing w:after="120"/>
        <w:ind w:left="0" w:firstLine="851"/>
        <w:contextualSpacing w:val="0"/>
        <w:jc w:val="both"/>
        <w:rPr>
          <w:lang w:val="en-US"/>
        </w:rPr>
      </w:pPr>
      <w:r w:rsidRPr="00334C8E">
        <w:rPr>
          <w:lang w:val="en-US"/>
        </w:rPr>
        <w:t>Chairman of the Ethics Committee of the Company</w:t>
      </w:r>
      <w:r w:rsidR="00093CC9" w:rsidRPr="00334C8E">
        <w:rPr>
          <w:lang w:val="en-US"/>
        </w:rPr>
        <w:t>/</w:t>
      </w:r>
    </w:p>
    <w:p w:rsidR="00483332" w:rsidRPr="00334C8E" w:rsidRDefault="00093CC9" w:rsidP="00093CC9">
      <w:pPr>
        <w:pStyle w:val="a5"/>
        <w:widowControl w:val="0"/>
        <w:autoSpaceDE w:val="0"/>
        <w:autoSpaceDN w:val="0"/>
        <w:spacing w:after="120"/>
        <w:ind w:left="0" w:firstLine="851"/>
        <w:contextualSpacing w:val="0"/>
        <w:jc w:val="both"/>
        <w:rPr>
          <w:lang w:val="en-US"/>
        </w:rPr>
      </w:pPr>
      <w:r>
        <w:rPr>
          <w:lang w:val="uz-Cyrl-UZ"/>
        </w:rPr>
        <w:t xml:space="preserve">14.2. </w:t>
      </w:r>
      <w:r w:rsidR="00483332" w:rsidRPr="00334C8E">
        <w:rPr>
          <w:lang w:val="en-US"/>
        </w:rPr>
        <w:t>The Company ensures registration, objective and timely consideration of all received communications in accordance with the procedure established by the Company's internal regulatory documents and the requirements of the legislation of the Republic of Kazakhstan.</w:t>
      </w:r>
      <w:r w:rsidR="00483332" w:rsidRPr="00334C8E">
        <w:rPr>
          <w:spacing w:val="-10"/>
          <w:lang w:val="en-US"/>
        </w:rPr>
        <w:t xml:space="preserve"> </w:t>
      </w:r>
      <w:r w:rsidR="00483332" w:rsidRPr="00334C8E">
        <w:rPr>
          <w:lang w:val="en-US"/>
        </w:rPr>
        <w:t>Uzbekistan.</w:t>
      </w:r>
    </w:p>
    <w:p w:rsidR="00483332" w:rsidRPr="00334C8E" w:rsidRDefault="00093CC9" w:rsidP="00093CC9">
      <w:pPr>
        <w:pStyle w:val="a5"/>
        <w:widowControl w:val="0"/>
        <w:autoSpaceDE w:val="0"/>
        <w:autoSpaceDN w:val="0"/>
        <w:spacing w:after="120"/>
        <w:ind w:left="0" w:firstLine="851"/>
        <w:contextualSpacing w:val="0"/>
        <w:jc w:val="both"/>
        <w:rPr>
          <w:lang w:val="en-US"/>
        </w:rPr>
      </w:pPr>
      <w:r>
        <w:rPr>
          <w:lang w:val="uz-Cyrl-UZ"/>
        </w:rPr>
        <w:t xml:space="preserve">14.3. </w:t>
      </w:r>
      <w:r w:rsidR="00483332" w:rsidRPr="00334C8E">
        <w:rPr>
          <w:lang w:val="en-US"/>
        </w:rPr>
        <w:t>The Company,</w:t>
      </w:r>
      <w:r w:rsidR="00483332" w:rsidRPr="00334C8E">
        <w:rPr>
          <w:spacing w:val="-10"/>
          <w:lang w:val="en-US"/>
        </w:rPr>
        <w:t xml:space="preserve"> </w:t>
      </w:r>
      <w:r w:rsidR="00483332" w:rsidRPr="00656379">
        <w:t>в</w:t>
      </w:r>
      <w:r w:rsidR="00483332" w:rsidRPr="00334C8E">
        <w:rPr>
          <w:spacing w:val="-9"/>
          <w:lang w:val="en-US"/>
        </w:rPr>
        <w:t xml:space="preserve"> </w:t>
      </w:r>
      <w:r w:rsidR="00483332" w:rsidRPr="00334C8E">
        <w:rPr>
          <w:lang w:val="en-US"/>
        </w:rPr>
        <w:t>including</w:t>
      </w:r>
      <w:r w:rsidR="00483332" w:rsidRPr="00334C8E">
        <w:rPr>
          <w:spacing w:val="-9"/>
          <w:lang w:val="en-US"/>
        </w:rPr>
        <w:t xml:space="preserve"> </w:t>
      </w:r>
      <w:r w:rsidR="00483332" w:rsidRPr="00656379">
        <w:t>числе</w:t>
      </w:r>
      <w:r w:rsidR="00483332" w:rsidRPr="00334C8E">
        <w:rPr>
          <w:spacing w:val="-10"/>
          <w:lang w:val="en-US"/>
        </w:rPr>
        <w:t xml:space="preserve"> </w:t>
      </w:r>
      <w:r w:rsidR="00483332" w:rsidRPr="00334C8E">
        <w:rPr>
          <w:lang w:val="en-US"/>
        </w:rPr>
        <w:t>Employees</w:t>
      </w:r>
      <w:r w:rsidR="00483332" w:rsidRPr="00334C8E">
        <w:rPr>
          <w:spacing w:val="-9"/>
          <w:lang w:val="en-US"/>
        </w:rPr>
        <w:t xml:space="preserve"> </w:t>
      </w:r>
      <w:r w:rsidR="00483332" w:rsidRPr="00334C8E">
        <w:rPr>
          <w:lang w:val="en-US"/>
        </w:rPr>
        <w:t>responsible</w:t>
      </w:r>
      <w:r w:rsidR="00483332" w:rsidRPr="00334C8E">
        <w:rPr>
          <w:spacing w:val="-9"/>
          <w:lang w:val="en-US"/>
        </w:rPr>
        <w:t xml:space="preserve"> </w:t>
      </w:r>
      <w:r w:rsidR="00483332" w:rsidRPr="00334C8E">
        <w:rPr>
          <w:lang w:val="en-US"/>
        </w:rPr>
        <w:t>for</w:t>
      </w:r>
      <w:r w:rsidR="00483332" w:rsidRPr="00334C8E">
        <w:rPr>
          <w:spacing w:val="-10"/>
          <w:lang w:val="en-US"/>
        </w:rPr>
        <w:t xml:space="preserve"> </w:t>
      </w:r>
      <w:r w:rsidR="00483332" w:rsidRPr="00334C8E">
        <w:rPr>
          <w:lang w:val="en-US"/>
        </w:rPr>
        <w:t>receiving,</w:t>
      </w:r>
      <w:r w:rsidR="00483332" w:rsidRPr="00334C8E">
        <w:rPr>
          <w:spacing w:val="-6"/>
          <w:lang w:val="en-US"/>
        </w:rPr>
        <w:t xml:space="preserve"> </w:t>
      </w:r>
      <w:r w:rsidR="00483332" w:rsidRPr="00334C8E">
        <w:rPr>
          <w:lang w:val="en-US"/>
        </w:rPr>
        <w:t>processing</w:t>
      </w:r>
      <w:r w:rsidR="00483332" w:rsidRPr="00334C8E">
        <w:rPr>
          <w:spacing w:val="-7"/>
          <w:lang w:val="en-US"/>
        </w:rPr>
        <w:t xml:space="preserve"> </w:t>
      </w:r>
      <w:r w:rsidR="00483332" w:rsidRPr="00334C8E">
        <w:rPr>
          <w:lang w:val="en-US"/>
        </w:rPr>
        <w:t>and</w:t>
      </w:r>
      <w:r w:rsidR="00483332" w:rsidRPr="00334C8E">
        <w:rPr>
          <w:spacing w:val="-11"/>
          <w:lang w:val="en-US"/>
        </w:rPr>
        <w:t xml:space="preserve"> </w:t>
      </w:r>
      <w:r w:rsidR="00483332" w:rsidRPr="00334C8E">
        <w:rPr>
          <w:lang w:val="en-US"/>
        </w:rPr>
        <w:t>reviewing reports of violations, within their powers and available capabilities, ensure the confidentiality of the person who provided reliable information about the violation (except for cases stipulated by the legislation of the Republic of Uzbekistan).</w:t>
      </w:r>
    </w:p>
    <w:p w:rsidR="00483332" w:rsidRPr="00334C8E" w:rsidRDefault="00093CC9" w:rsidP="00093CC9">
      <w:pPr>
        <w:widowControl w:val="0"/>
        <w:autoSpaceDE w:val="0"/>
        <w:autoSpaceDN w:val="0"/>
        <w:spacing w:after="120"/>
        <w:ind w:firstLine="851"/>
        <w:jc w:val="both"/>
        <w:rPr>
          <w:lang w:val="en-US"/>
        </w:rPr>
      </w:pPr>
      <w:r>
        <w:rPr>
          <w:lang w:val="uz-Cyrl-UZ"/>
        </w:rPr>
        <w:t xml:space="preserve">14.4. </w:t>
      </w:r>
      <w:r w:rsidR="00483332" w:rsidRPr="00334C8E">
        <w:rPr>
          <w:lang w:val="en-US"/>
        </w:rPr>
        <w:t xml:space="preserve">The Company protects the interests of Employees and guarantees that it will not allow acts of harassment, including dismissal, demotion, </w:t>
      </w:r>
      <w:proofErr w:type="gramStart"/>
      <w:r w:rsidR="00483332" w:rsidRPr="00334C8E">
        <w:rPr>
          <w:lang w:val="en-US"/>
        </w:rPr>
        <w:t>discrimination</w:t>
      </w:r>
      <w:proofErr w:type="gramEnd"/>
      <w:r w:rsidR="00483332" w:rsidRPr="00334C8E">
        <w:rPr>
          <w:lang w:val="en-US"/>
        </w:rPr>
        <w:t>, harassment, against Employees who have conscientiously reported suspicious behavior</w:t>
      </w:r>
      <w:r w:rsidR="00483332" w:rsidRPr="00334C8E">
        <w:rPr>
          <w:spacing w:val="-11"/>
          <w:lang w:val="en-US"/>
        </w:rPr>
        <w:t xml:space="preserve"> </w:t>
      </w:r>
      <w:r w:rsidR="00483332" w:rsidRPr="00334C8E">
        <w:rPr>
          <w:lang w:val="en-US"/>
        </w:rPr>
        <w:t>or</w:t>
      </w:r>
      <w:r w:rsidR="00483332" w:rsidRPr="00334C8E">
        <w:rPr>
          <w:spacing w:val="-13"/>
          <w:lang w:val="en-US"/>
        </w:rPr>
        <w:t xml:space="preserve"> </w:t>
      </w:r>
      <w:r w:rsidR="00483332" w:rsidRPr="00334C8E">
        <w:rPr>
          <w:lang w:val="en-US"/>
        </w:rPr>
        <w:t>possible</w:t>
      </w:r>
      <w:r w:rsidR="00483332" w:rsidRPr="00334C8E">
        <w:rPr>
          <w:spacing w:val="-12"/>
          <w:lang w:val="en-US"/>
        </w:rPr>
        <w:t xml:space="preserve"> </w:t>
      </w:r>
      <w:r w:rsidR="00483332" w:rsidRPr="00334C8E">
        <w:rPr>
          <w:lang w:val="en-US"/>
        </w:rPr>
        <w:t>violation</w:t>
      </w:r>
      <w:r w:rsidR="00483332" w:rsidRPr="00334C8E">
        <w:rPr>
          <w:spacing w:val="-12"/>
          <w:lang w:val="en-US"/>
        </w:rPr>
        <w:t xml:space="preserve"> </w:t>
      </w:r>
      <w:r w:rsidR="00483332" w:rsidRPr="00334C8E">
        <w:rPr>
          <w:lang w:val="en-US"/>
        </w:rPr>
        <w:t>of this Agreement.</w:t>
      </w:r>
      <w:r w:rsidR="00483332" w:rsidRPr="00334C8E">
        <w:rPr>
          <w:spacing w:val="-10"/>
          <w:lang w:val="en-US"/>
        </w:rPr>
        <w:t xml:space="preserve"> </w:t>
      </w:r>
      <w:r w:rsidR="00483332" w:rsidRPr="00334C8E">
        <w:rPr>
          <w:lang w:val="en-US"/>
        </w:rPr>
        <w:t>Code</w:t>
      </w:r>
      <w:r w:rsidR="00483332" w:rsidRPr="00334C8E">
        <w:rPr>
          <w:spacing w:val="-10"/>
          <w:lang w:val="en-US"/>
        </w:rPr>
        <w:t xml:space="preserve"> </w:t>
      </w:r>
      <w:r w:rsidR="00483332" w:rsidRPr="00334C8E">
        <w:rPr>
          <w:lang w:val="en-US"/>
        </w:rPr>
        <w:t>to others</w:t>
      </w:r>
      <w:r w:rsidR="00483332" w:rsidRPr="00334C8E">
        <w:rPr>
          <w:spacing w:val="-10"/>
          <w:lang w:val="en-US"/>
        </w:rPr>
        <w:t xml:space="preserve"> </w:t>
      </w:r>
      <w:proofErr w:type="gramStart"/>
      <w:r w:rsidR="00483332" w:rsidRPr="00334C8E">
        <w:rPr>
          <w:lang w:val="en-US"/>
        </w:rPr>
        <w:t>By</w:t>
      </w:r>
      <w:proofErr w:type="gramEnd"/>
      <w:r w:rsidR="00483332" w:rsidRPr="00334C8E">
        <w:rPr>
          <w:lang w:val="en-US"/>
        </w:rPr>
        <w:t xml:space="preserve"> an employee</w:t>
      </w:r>
      <w:r w:rsidR="00483332" w:rsidRPr="00334C8E">
        <w:rPr>
          <w:spacing w:val="-12"/>
          <w:lang w:val="en-US"/>
        </w:rPr>
        <w:t xml:space="preserve"> </w:t>
      </w:r>
      <w:r w:rsidR="00483332" w:rsidRPr="00334C8E">
        <w:rPr>
          <w:lang w:val="en-US"/>
        </w:rPr>
        <w:t>Companies.</w:t>
      </w:r>
    </w:p>
    <w:p w:rsidR="00483332" w:rsidRPr="00334C8E" w:rsidRDefault="00483332" w:rsidP="00093CC9">
      <w:pPr>
        <w:pStyle w:val="a1"/>
        <w:spacing w:line="240" w:lineRule="auto"/>
        <w:ind w:firstLine="851"/>
        <w:jc w:val="both"/>
        <w:rPr>
          <w:rFonts w:ascii="Times New Roman" w:hAnsi="Times New Roman" w:cs="Times New Roman"/>
          <w:sz w:val="24"/>
          <w:szCs w:val="24"/>
          <w:lang w:val="en-US"/>
        </w:rPr>
      </w:pPr>
      <w:r w:rsidRPr="00334C8E">
        <w:rPr>
          <w:rFonts w:ascii="Times New Roman" w:hAnsi="Times New Roman" w:cs="Times New Roman"/>
          <w:sz w:val="24"/>
          <w:szCs w:val="24"/>
          <w:lang w:val="en-US"/>
        </w:rPr>
        <w:t>14.</w:t>
      </w:r>
      <w:r w:rsidR="00093CC9">
        <w:rPr>
          <w:rFonts w:ascii="Times New Roman" w:hAnsi="Times New Roman" w:cs="Times New Roman"/>
          <w:sz w:val="24"/>
          <w:szCs w:val="24"/>
          <w:lang w:val="uz-Cyrl-UZ"/>
        </w:rPr>
        <w:t>5</w:t>
      </w:r>
      <w:proofErr w:type="gramStart"/>
      <w:r w:rsidR="00093CC9">
        <w:rPr>
          <w:rFonts w:ascii="Times New Roman" w:hAnsi="Times New Roman" w:cs="Times New Roman"/>
          <w:sz w:val="24"/>
          <w:szCs w:val="24"/>
          <w:lang w:val="uz-Cyrl-UZ"/>
        </w:rPr>
        <w:t xml:space="preserve">. </w:t>
      </w:r>
      <w:r w:rsidRPr="00334C8E">
        <w:rPr>
          <w:rFonts w:ascii="Times New Roman" w:hAnsi="Times New Roman" w:cs="Times New Roman"/>
          <w:sz w:val="24"/>
          <w:szCs w:val="24"/>
          <w:lang w:val="en-US"/>
        </w:rPr>
        <w:t xml:space="preserve"> Reporting</w:t>
      </w:r>
      <w:proofErr w:type="gramEnd"/>
      <w:r w:rsidRPr="00334C8E">
        <w:rPr>
          <w:rFonts w:ascii="Times New Roman" w:hAnsi="Times New Roman" w:cs="Times New Roman"/>
          <w:sz w:val="24"/>
          <w:szCs w:val="24"/>
          <w:lang w:val="en-US"/>
        </w:rPr>
        <w:t xml:space="preserve"> knowingly false information, perjury or slander is considered a violation of this Code and an example of unethical behavior, and the Employee who provided such a message may be held liable in accordance with the legislation of the Republic of Uzbekistan and internal regulatory documents of the Company.</w:t>
      </w:r>
    </w:p>
    <w:p w:rsidR="00483332" w:rsidRPr="00334C8E" w:rsidRDefault="00093CC9" w:rsidP="00093CC9">
      <w:pPr>
        <w:pStyle w:val="Heading1"/>
        <w:spacing w:after="120"/>
        <w:ind w:left="0" w:firstLine="851"/>
        <w:jc w:val="center"/>
        <w:rPr>
          <w:rFonts w:ascii="Times New Roman" w:hAnsi="Times New Roman" w:cs="Times New Roman"/>
          <w:color w:val="0000CC"/>
          <w:sz w:val="24"/>
          <w:szCs w:val="24"/>
          <w:lang w:val="en-US"/>
        </w:rPr>
      </w:pPr>
      <w:bookmarkStart w:id="40" w:name="15_КОНСУЛЬТИРОВАНИЕ_РАБОТНИКОВ"/>
      <w:bookmarkStart w:id="41" w:name="_bookmark15"/>
      <w:bookmarkEnd w:id="40"/>
      <w:bookmarkEnd w:id="41"/>
      <w:r w:rsidRPr="00334C8E">
        <w:rPr>
          <w:rFonts w:ascii="Times New Roman" w:hAnsi="Times New Roman" w:cs="Times New Roman"/>
          <w:color w:val="0000CC"/>
          <w:sz w:val="24"/>
          <w:szCs w:val="24"/>
          <w:lang w:val="en-US"/>
        </w:rPr>
        <w:t xml:space="preserve">15. </w:t>
      </w:r>
      <w:r w:rsidR="00483332" w:rsidRPr="00334C8E">
        <w:rPr>
          <w:rFonts w:ascii="Times New Roman" w:hAnsi="Times New Roman" w:cs="Times New Roman"/>
          <w:color w:val="0000CC"/>
          <w:sz w:val="24"/>
          <w:szCs w:val="24"/>
          <w:lang w:val="en-US"/>
        </w:rPr>
        <w:t>ADVISING</w:t>
      </w:r>
      <w:r w:rsidR="00483332" w:rsidRPr="00334C8E">
        <w:rPr>
          <w:rFonts w:ascii="Times New Roman" w:hAnsi="Times New Roman" w:cs="Times New Roman"/>
          <w:color w:val="0000CC"/>
          <w:spacing w:val="-1"/>
          <w:sz w:val="24"/>
          <w:szCs w:val="24"/>
          <w:lang w:val="en-US"/>
        </w:rPr>
        <w:t xml:space="preserve"> </w:t>
      </w:r>
      <w:r w:rsidR="00483332" w:rsidRPr="00334C8E">
        <w:rPr>
          <w:rFonts w:ascii="Times New Roman" w:hAnsi="Times New Roman" w:cs="Times New Roman"/>
          <w:color w:val="0000CC"/>
          <w:sz w:val="24"/>
          <w:szCs w:val="24"/>
          <w:lang w:val="en-US"/>
        </w:rPr>
        <w:t>EMPLOYEES</w:t>
      </w:r>
    </w:p>
    <w:p w:rsidR="00483332" w:rsidRPr="00334C8E" w:rsidRDefault="00093CC9" w:rsidP="00093CC9">
      <w:pPr>
        <w:widowControl w:val="0"/>
        <w:autoSpaceDE w:val="0"/>
        <w:autoSpaceDN w:val="0"/>
        <w:spacing w:after="120"/>
        <w:ind w:firstLine="851"/>
        <w:jc w:val="both"/>
        <w:rPr>
          <w:lang w:val="en-US"/>
        </w:rPr>
      </w:pPr>
      <w:r w:rsidRPr="00334C8E">
        <w:rPr>
          <w:lang w:val="en-US"/>
        </w:rPr>
        <w:t xml:space="preserve">15.1. </w:t>
      </w:r>
      <w:r w:rsidR="00483332" w:rsidRPr="00334C8E">
        <w:rPr>
          <w:lang w:val="en-US"/>
        </w:rPr>
        <w:t>If Employees have any questions related to the application of this Code, they can seek advice from their direct supervisor and / or the Ethics Committee.</w:t>
      </w:r>
    </w:p>
    <w:p w:rsidR="00483332" w:rsidRPr="00334C8E" w:rsidRDefault="00093CC9" w:rsidP="00093CC9">
      <w:pPr>
        <w:widowControl w:val="0"/>
        <w:autoSpaceDE w:val="0"/>
        <w:autoSpaceDN w:val="0"/>
        <w:spacing w:after="120"/>
        <w:ind w:firstLine="851"/>
        <w:jc w:val="both"/>
        <w:rPr>
          <w:lang w:val="en-US"/>
        </w:rPr>
      </w:pPr>
      <w:r w:rsidRPr="00334C8E">
        <w:rPr>
          <w:lang w:val="en-US"/>
        </w:rPr>
        <w:t xml:space="preserve">15.2. </w:t>
      </w:r>
      <w:r w:rsidR="00483332" w:rsidRPr="00334C8E">
        <w:rPr>
          <w:lang w:val="en-US"/>
        </w:rPr>
        <w:t>The Ethics Commission provides advice by email when sending a question to the email address</w:t>
      </w:r>
      <w:r w:rsidR="00483332" w:rsidRPr="00334C8E">
        <w:rPr>
          <w:spacing w:val="-7"/>
          <w:lang w:val="en-US"/>
        </w:rPr>
        <w:t xml:space="preserve"> </w:t>
      </w:r>
      <w:hyperlink r:id="rId7">
        <w:r w:rsidRPr="00334C8E">
          <w:rPr>
            <w:lang w:val="en-US"/>
          </w:rPr>
          <w:t xml:space="preserve"> </w:t>
        </w:r>
        <w:r>
          <w:rPr>
            <w:lang w:val="en-US"/>
          </w:rPr>
          <w:t>info</w:t>
        </w:r>
        <w:r w:rsidRPr="00334C8E">
          <w:rPr>
            <w:lang w:val="en-US"/>
          </w:rPr>
          <w:t>@</w:t>
        </w:r>
        <w:r>
          <w:rPr>
            <w:lang w:val="en-US"/>
          </w:rPr>
          <w:t>biokimyo</w:t>
        </w:r>
        <w:r w:rsidRPr="00334C8E">
          <w:rPr>
            <w:lang w:val="en-US"/>
          </w:rPr>
          <w:t>.uz</w:t>
        </w:r>
        <w:r w:rsidR="00483332" w:rsidRPr="00334C8E">
          <w:rPr>
            <w:lang w:val="en-US"/>
          </w:rPr>
          <w:t>.</w:t>
        </w:r>
      </w:hyperlink>
    </w:p>
    <w:p w:rsidR="00483332" w:rsidRPr="00334C8E" w:rsidRDefault="00093CC9" w:rsidP="00093CC9">
      <w:pPr>
        <w:pStyle w:val="Heading1"/>
        <w:spacing w:after="120"/>
        <w:ind w:left="851" w:firstLine="0"/>
        <w:jc w:val="center"/>
        <w:rPr>
          <w:rFonts w:ascii="Times New Roman" w:hAnsi="Times New Roman" w:cs="Times New Roman"/>
          <w:color w:val="0000CC"/>
          <w:sz w:val="24"/>
          <w:szCs w:val="24"/>
          <w:lang w:val="en-US"/>
        </w:rPr>
      </w:pPr>
      <w:bookmarkStart w:id="42" w:name="16_ЗАКЛЮЧИТЕЛЬНЫЕ_ПОЛОЖЕНИЯ"/>
      <w:bookmarkStart w:id="43" w:name="_bookmark16"/>
      <w:bookmarkEnd w:id="42"/>
      <w:bookmarkEnd w:id="43"/>
      <w:r w:rsidRPr="00334C8E">
        <w:rPr>
          <w:rFonts w:ascii="Times New Roman" w:hAnsi="Times New Roman" w:cs="Times New Roman"/>
          <w:color w:val="0000CC"/>
          <w:sz w:val="24"/>
          <w:szCs w:val="24"/>
          <w:lang w:val="en-US"/>
        </w:rPr>
        <w:t xml:space="preserve">16. </w:t>
      </w:r>
      <w:r w:rsidR="00483332" w:rsidRPr="00334C8E">
        <w:rPr>
          <w:rFonts w:ascii="Times New Roman" w:hAnsi="Times New Roman" w:cs="Times New Roman"/>
          <w:color w:val="0000CC"/>
          <w:sz w:val="24"/>
          <w:szCs w:val="24"/>
          <w:lang w:val="en-US"/>
        </w:rPr>
        <w:t>FINAL STATEMENTS</w:t>
      </w:r>
      <w:r w:rsidR="00483332" w:rsidRPr="00334C8E">
        <w:rPr>
          <w:rFonts w:ascii="Times New Roman" w:hAnsi="Times New Roman" w:cs="Times New Roman"/>
          <w:color w:val="0000CC"/>
          <w:spacing w:val="-3"/>
          <w:sz w:val="24"/>
          <w:szCs w:val="24"/>
          <w:lang w:val="en-US"/>
        </w:rPr>
        <w:t xml:space="preserve"> </w:t>
      </w:r>
      <w:r w:rsidR="00483332" w:rsidRPr="00334C8E">
        <w:rPr>
          <w:rFonts w:ascii="Times New Roman" w:hAnsi="Times New Roman" w:cs="Times New Roman"/>
          <w:color w:val="0000CC"/>
          <w:sz w:val="24"/>
          <w:szCs w:val="24"/>
          <w:lang w:val="en-US"/>
        </w:rPr>
        <w:t>PROVISIONS</w:t>
      </w:r>
    </w:p>
    <w:p w:rsidR="00483332" w:rsidRPr="00334C8E" w:rsidRDefault="003A7688" w:rsidP="003A7688">
      <w:pPr>
        <w:widowControl w:val="0"/>
        <w:autoSpaceDE w:val="0"/>
        <w:autoSpaceDN w:val="0"/>
        <w:spacing w:after="120"/>
        <w:ind w:firstLine="851"/>
        <w:jc w:val="both"/>
        <w:rPr>
          <w:lang w:val="en-US"/>
        </w:rPr>
      </w:pPr>
      <w:r w:rsidRPr="00334C8E">
        <w:rPr>
          <w:lang w:val="en-US"/>
        </w:rPr>
        <w:t>16.1</w:t>
      </w:r>
      <w:proofErr w:type="gramStart"/>
      <w:r w:rsidRPr="00334C8E">
        <w:rPr>
          <w:lang w:val="en-US"/>
        </w:rPr>
        <w:t>.</w:t>
      </w:r>
      <w:r w:rsidR="00483332" w:rsidRPr="00334C8E">
        <w:rPr>
          <w:lang w:val="en-US"/>
        </w:rPr>
        <w:t>This</w:t>
      </w:r>
      <w:proofErr w:type="gramEnd"/>
      <w:r w:rsidR="00483332" w:rsidRPr="00334C8E">
        <w:rPr>
          <w:lang w:val="en-US"/>
        </w:rPr>
        <w:t xml:space="preserve"> Code is an internal regulatory document of permanent effect and comes into force from the moment of its approval by the order of the Chairman of the Management Board of the Company and is valid until its cancellation or approval of a new</w:t>
      </w:r>
      <w:r w:rsidR="00483332" w:rsidRPr="00334C8E">
        <w:rPr>
          <w:spacing w:val="-14"/>
          <w:lang w:val="en-US"/>
        </w:rPr>
        <w:t xml:space="preserve"> </w:t>
      </w:r>
      <w:r w:rsidR="00483332" w:rsidRPr="00334C8E">
        <w:rPr>
          <w:lang w:val="en-US"/>
        </w:rPr>
        <w:t>version.</w:t>
      </w:r>
    </w:p>
    <w:p w:rsidR="00483332" w:rsidRPr="00334C8E" w:rsidRDefault="003A7688" w:rsidP="003A7688">
      <w:pPr>
        <w:widowControl w:val="0"/>
        <w:autoSpaceDE w:val="0"/>
        <w:autoSpaceDN w:val="0"/>
        <w:spacing w:after="120"/>
        <w:ind w:firstLine="851"/>
        <w:jc w:val="both"/>
        <w:rPr>
          <w:lang w:val="en-US"/>
        </w:rPr>
      </w:pPr>
      <w:r w:rsidRPr="00334C8E">
        <w:rPr>
          <w:lang w:val="en-US"/>
        </w:rPr>
        <w:t xml:space="preserve">16.2. </w:t>
      </w:r>
      <w:r w:rsidR="00483332" w:rsidRPr="00334C8E">
        <w:rPr>
          <w:lang w:val="en-US"/>
        </w:rPr>
        <w:t>This Code is subject to revision and adjustment in the following</w:t>
      </w:r>
      <w:r w:rsidR="00483332" w:rsidRPr="00334C8E">
        <w:rPr>
          <w:spacing w:val="-10"/>
          <w:lang w:val="en-US"/>
        </w:rPr>
        <w:t xml:space="preserve"> </w:t>
      </w:r>
      <w:r w:rsidR="00483332" w:rsidRPr="00334C8E">
        <w:rPr>
          <w:lang w:val="en-US"/>
        </w:rPr>
        <w:t>cases</w:t>
      </w:r>
      <w:proofErr w:type="gramStart"/>
      <w:r w:rsidR="00483332" w:rsidRPr="00334C8E">
        <w:rPr>
          <w:lang w:val="en-US"/>
        </w:rPr>
        <w:t>::</w:t>
      </w:r>
      <w:proofErr w:type="gramEnd"/>
    </w:p>
    <w:p w:rsidR="00483332" w:rsidRPr="00334C8E" w:rsidRDefault="00483332" w:rsidP="003A7688">
      <w:pPr>
        <w:pStyle w:val="a5"/>
        <w:widowControl w:val="0"/>
        <w:numPr>
          <w:ilvl w:val="2"/>
          <w:numId w:val="36"/>
        </w:numPr>
        <w:tabs>
          <w:tab w:val="left" w:pos="1324"/>
        </w:tabs>
        <w:autoSpaceDE w:val="0"/>
        <w:autoSpaceDN w:val="0"/>
        <w:spacing w:after="120"/>
        <w:ind w:left="0" w:firstLine="851"/>
        <w:contextualSpacing w:val="0"/>
        <w:jc w:val="both"/>
        <w:rPr>
          <w:lang w:val="en-US"/>
        </w:rPr>
      </w:pPr>
      <w:r w:rsidRPr="00334C8E">
        <w:rPr>
          <w:lang w:val="en-US"/>
        </w:rPr>
        <w:t>when changing the legislation of the Republic of Uzbekistan and / or leading international practices in the field of ethics and business conduct, which entail the need to review existing</w:t>
      </w:r>
      <w:r w:rsidRPr="00334C8E">
        <w:rPr>
          <w:spacing w:val="-2"/>
          <w:lang w:val="en-US"/>
        </w:rPr>
        <w:t xml:space="preserve"> </w:t>
      </w:r>
      <w:r w:rsidRPr="00334C8E">
        <w:rPr>
          <w:lang w:val="en-US"/>
        </w:rPr>
        <w:t>procedures;</w:t>
      </w:r>
    </w:p>
    <w:p w:rsidR="00483332" w:rsidRPr="00334C8E" w:rsidRDefault="00483332" w:rsidP="003A7688">
      <w:pPr>
        <w:pStyle w:val="a5"/>
        <w:widowControl w:val="0"/>
        <w:numPr>
          <w:ilvl w:val="2"/>
          <w:numId w:val="36"/>
        </w:numPr>
        <w:tabs>
          <w:tab w:val="left" w:pos="1324"/>
        </w:tabs>
        <w:autoSpaceDE w:val="0"/>
        <w:autoSpaceDN w:val="0"/>
        <w:spacing w:after="120"/>
        <w:ind w:left="0" w:firstLine="851"/>
        <w:contextualSpacing w:val="0"/>
        <w:jc w:val="both"/>
        <w:rPr>
          <w:lang w:val="en-US"/>
        </w:rPr>
      </w:pPr>
      <w:r w:rsidRPr="00334C8E">
        <w:rPr>
          <w:lang w:val="en-US"/>
        </w:rPr>
        <w:t>when changing your strategy and goals</w:t>
      </w:r>
      <w:r w:rsidRPr="00334C8E">
        <w:rPr>
          <w:spacing w:val="-5"/>
          <w:lang w:val="en-US"/>
        </w:rPr>
        <w:t xml:space="preserve"> </w:t>
      </w:r>
      <w:r w:rsidRPr="00334C8E">
        <w:rPr>
          <w:lang w:val="en-US"/>
        </w:rPr>
        <w:t>Companies;</w:t>
      </w:r>
    </w:p>
    <w:p w:rsidR="00483332" w:rsidRPr="00334C8E" w:rsidRDefault="00483332" w:rsidP="003A7688">
      <w:pPr>
        <w:pStyle w:val="a5"/>
        <w:widowControl w:val="0"/>
        <w:numPr>
          <w:ilvl w:val="2"/>
          <w:numId w:val="36"/>
        </w:numPr>
        <w:tabs>
          <w:tab w:val="left" w:pos="1324"/>
        </w:tabs>
        <w:autoSpaceDE w:val="0"/>
        <w:autoSpaceDN w:val="0"/>
        <w:spacing w:after="120"/>
        <w:ind w:left="0" w:firstLine="851"/>
        <w:contextualSpacing w:val="0"/>
        <w:jc w:val="both"/>
        <w:rPr>
          <w:lang w:val="en-US"/>
        </w:rPr>
      </w:pPr>
      <w:r w:rsidRPr="00334C8E">
        <w:rPr>
          <w:lang w:val="en-US"/>
        </w:rPr>
        <w:t>when identifying ineffective measures and procedures, and if they need to be improved;</w:t>
      </w:r>
    </w:p>
    <w:p w:rsidR="00483332" w:rsidRPr="00334C8E" w:rsidRDefault="00483332" w:rsidP="003A7688">
      <w:pPr>
        <w:pStyle w:val="a5"/>
        <w:widowControl w:val="0"/>
        <w:numPr>
          <w:ilvl w:val="2"/>
          <w:numId w:val="36"/>
        </w:numPr>
        <w:tabs>
          <w:tab w:val="left" w:pos="1324"/>
        </w:tabs>
        <w:autoSpaceDE w:val="0"/>
        <w:autoSpaceDN w:val="0"/>
        <w:spacing w:after="120"/>
        <w:ind w:left="0" w:firstLine="851"/>
        <w:contextualSpacing w:val="0"/>
        <w:jc w:val="both"/>
        <w:rPr>
          <w:lang w:val="en-US"/>
        </w:rPr>
      </w:pPr>
      <w:proofErr w:type="gramStart"/>
      <w:r w:rsidRPr="00334C8E">
        <w:rPr>
          <w:lang w:val="en-US"/>
        </w:rPr>
        <w:t>when</w:t>
      </w:r>
      <w:proofErr w:type="gramEnd"/>
      <w:r w:rsidRPr="00334C8E">
        <w:rPr>
          <w:lang w:val="en-US"/>
        </w:rPr>
        <w:t xml:space="preserve"> changing the Company's organizational structure or the specifics of its activities, etc</w:t>
      </w:r>
      <w:r w:rsidRPr="00334C8E">
        <w:rPr>
          <w:spacing w:val="-2"/>
          <w:lang w:val="en-US"/>
        </w:rPr>
        <w:t xml:space="preserve"> </w:t>
      </w:r>
      <w:r w:rsidRPr="00334C8E">
        <w:rPr>
          <w:lang w:val="en-US"/>
        </w:rPr>
        <w:t>.</w:t>
      </w:r>
    </w:p>
    <w:p w:rsidR="00483332" w:rsidRPr="00334C8E" w:rsidRDefault="003A7688" w:rsidP="003A7688">
      <w:pPr>
        <w:widowControl w:val="0"/>
        <w:autoSpaceDE w:val="0"/>
        <w:autoSpaceDN w:val="0"/>
        <w:spacing w:after="120"/>
        <w:ind w:firstLine="851"/>
        <w:jc w:val="both"/>
        <w:rPr>
          <w:lang w:val="en-US"/>
        </w:rPr>
      </w:pPr>
      <w:r w:rsidRPr="00334C8E">
        <w:rPr>
          <w:lang w:val="en-US"/>
        </w:rPr>
        <w:t xml:space="preserve">16.3. </w:t>
      </w:r>
      <w:r w:rsidR="00483332" w:rsidRPr="00334C8E">
        <w:rPr>
          <w:lang w:val="en-US"/>
        </w:rPr>
        <w:t>All amendments and additions to this Code are put into effect by the order of the Chairman of the Management Board of the Company.</w:t>
      </w:r>
      <w:bookmarkEnd w:id="2"/>
      <w:bookmarkEnd w:id="3"/>
    </w:p>
    <w:sectPr w:rsidR="00483332" w:rsidRPr="00334C8E" w:rsidSect="00AF1F22">
      <w:footerReference w:type="default" r:id="rId8"/>
      <w:pgSz w:w="11906" w:h="16838"/>
      <w:pgMar w:top="1134" w:right="849" w:bottom="993"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562" w:rsidRDefault="004F2562" w:rsidP="00E2390F">
      <w:r>
        <w:separator/>
      </w:r>
    </w:p>
  </w:endnote>
  <w:endnote w:type="continuationSeparator" w:id="0">
    <w:p w:rsidR="004F2562" w:rsidRDefault="004F2562" w:rsidP="00E23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ORT">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CC"/>
    <w:family w:val="auto"/>
    <w:notTrueType/>
    <w:pitch w:val="default"/>
    <w:sig w:usb0="00000201" w:usb1="08080000" w:usb2="00000010" w:usb3="00000000" w:csb0="001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C9" w:rsidRPr="00334C8E" w:rsidRDefault="00334C8E" w:rsidP="00F210BE">
    <w:pPr>
      <w:pStyle w:val="aa"/>
      <w:pBdr>
        <w:top w:val="thinThickSmallGap" w:sz="24" w:space="1" w:color="622423" w:themeColor="accent2" w:themeShade="7F"/>
      </w:pBdr>
      <w:tabs>
        <w:tab w:val="clear" w:pos="4677"/>
      </w:tabs>
      <w:rPr>
        <w:rFonts w:asciiTheme="majorHAnsi" w:hAnsiTheme="majorHAnsi"/>
        <w:i/>
        <w:lang w:val="en-US"/>
      </w:rPr>
    </w:pPr>
    <w:bookmarkStart w:id="44" w:name="_GoBack"/>
    <w:bookmarkEnd w:id="44"/>
    <w:r w:rsidRPr="00334C8E">
      <w:rPr>
        <w:i/>
        <w:lang w:val="en-US"/>
      </w:rPr>
      <w:t>Code of conduct</w:t>
    </w:r>
    <w:r w:rsidRPr="00334C8E">
      <w:rPr>
        <w:i/>
        <w:lang w:val="uz-Cyrl-UZ"/>
      </w:rPr>
      <w:t xml:space="preserve"> </w:t>
    </w:r>
    <w:r w:rsidRPr="00334C8E">
      <w:rPr>
        <w:i/>
        <w:lang w:val="en-US"/>
      </w:rPr>
      <w:t xml:space="preserve">corporate ethics JSC </w:t>
    </w:r>
    <w:r w:rsidRPr="00334C8E">
      <w:rPr>
        <w:i/>
        <w:noProof/>
        <w:snapToGrid w:val="0"/>
        <w:lang w:val="uz-Cyrl-UZ"/>
      </w:rPr>
      <w:t>«BIOKIMYO»</w:t>
    </w:r>
    <w:r w:rsidR="00093CC9" w:rsidRPr="00334C8E">
      <w:rPr>
        <w:i/>
        <w:lang w:val="en-US"/>
      </w:rPr>
      <w:t>- 2</w:t>
    </w:r>
    <w:r w:rsidR="00093CC9">
      <w:rPr>
        <w:i/>
        <w:lang w:val="uz-Cyrl-UZ"/>
      </w:rPr>
      <w:t>5</w:t>
    </w:r>
    <w:r w:rsidR="00093CC9" w:rsidRPr="00334C8E">
      <w:rPr>
        <w:i/>
        <w:lang w:val="en-US"/>
      </w:rPr>
      <w:t>.06.20</w:t>
    </w:r>
    <w:r w:rsidR="00093CC9">
      <w:rPr>
        <w:i/>
        <w:lang w:val="uz-Cyrl-UZ"/>
      </w:rPr>
      <w:t>21</w:t>
    </w:r>
    <w:r w:rsidR="00093CC9" w:rsidRPr="00334C8E">
      <w:rPr>
        <w:i/>
        <w:lang w:val="en-US"/>
      </w:rPr>
      <w:t xml:space="preserve"> </w:t>
    </w:r>
    <w:r w:rsidR="00093CC9" w:rsidRPr="00F210BE">
      <w:rPr>
        <w:i/>
      </w:rPr>
      <w:t>год</w:t>
    </w:r>
    <w:r w:rsidR="00093CC9" w:rsidRPr="00334C8E">
      <w:rPr>
        <w:rFonts w:asciiTheme="majorHAnsi" w:hAnsiTheme="majorHAnsi"/>
        <w:lang w:val="en-US"/>
      </w:rPr>
      <w:tab/>
    </w:r>
    <w:r w:rsidR="0029651C" w:rsidRPr="003B3C68">
      <w:rPr>
        <w:i/>
      </w:rPr>
      <w:fldChar w:fldCharType="begin"/>
    </w:r>
    <w:r w:rsidR="00093CC9" w:rsidRPr="00334C8E">
      <w:rPr>
        <w:i/>
        <w:lang w:val="en-US"/>
      </w:rPr>
      <w:instrText xml:space="preserve"> PAGE   \* MERGEFORMAT </w:instrText>
    </w:r>
    <w:r w:rsidR="0029651C" w:rsidRPr="003B3C68">
      <w:rPr>
        <w:i/>
      </w:rPr>
      <w:fldChar w:fldCharType="separate"/>
    </w:r>
    <w:r w:rsidR="004C13FC" w:rsidRPr="004C13FC">
      <w:rPr>
        <w:rFonts w:asciiTheme="majorHAnsi" w:hAnsiTheme="majorHAnsi"/>
        <w:i/>
        <w:noProof/>
        <w:lang w:val="en-US"/>
      </w:rPr>
      <w:t>2</w:t>
    </w:r>
    <w:r w:rsidR="0029651C" w:rsidRPr="003B3C68">
      <w:rPr>
        <w:i/>
      </w:rPr>
      <w:fldChar w:fldCharType="end"/>
    </w:r>
  </w:p>
  <w:p w:rsidR="00093CC9" w:rsidRPr="00334C8E" w:rsidRDefault="00093CC9">
    <w:pPr>
      <w:pStyle w:val="a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562" w:rsidRDefault="004F2562" w:rsidP="00E2390F">
      <w:r>
        <w:separator/>
      </w:r>
    </w:p>
  </w:footnote>
  <w:footnote w:type="continuationSeparator" w:id="0">
    <w:p w:rsidR="004F2562" w:rsidRDefault="004F2562" w:rsidP="00E23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ADF"/>
    <w:multiLevelType w:val="multilevel"/>
    <w:tmpl w:val="7CB0DB52"/>
    <w:lvl w:ilvl="0">
      <w:start w:val="1"/>
      <w:numFmt w:val="decimal"/>
      <w:lvlText w:val="%1."/>
      <w:lvlJc w:val="left"/>
      <w:pPr>
        <w:ind w:left="1335" w:hanging="1335"/>
      </w:pPr>
      <w:rPr>
        <w:rFonts w:ascii="Times New Roman" w:hAnsi="Times New Roman" w:hint="default"/>
        <w:color w:val="auto"/>
      </w:rPr>
    </w:lvl>
    <w:lvl w:ilvl="1">
      <w:start w:val="1"/>
      <w:numFmt w:val="decimal"/>
      <w:lvlText w:val="%1.%2."/>
      <w:lvlJc w:val="left"/>
      <w:pPr>
        <w:ind w:left="1335" w:hanging="1335"/>
      </w:pPr>
      <w:rPr>
        <w:rFonts w:ascii="Times New Roman" w:hAnsi="Times New Roman" w:hint="default"/>
        <w:color w:val="auto"/>
      </w:rPr>
    </w:lvl>
    <w:lvl w:ilvl="2">
      <w:start w:val="1"/>
      <w:numFmt w:val="decimal"/>
      <w:lvlText w:val="%1.%2.%3."/>
      <w:lvlJc w:val="left"/>
      <w:pPr>
        <w:ind w:left="2775" w:hanging="1335"/>
      </w:pPr>
      <w:rPr>
        <w:rFonts w:ascii="Times New Roman" w:hAnsi="Times New Roman" w:hint="default"/>
        <w:color w:val="auto"/>
      </w:rPr>
    </w:lvl>
    <w:lvl w:ilvl="3">
      <w:start w:val="1"/>
      <w:numFmt w:val="decimal"/>
      <w:lvlText w:val="%1.%2.%3.%4."/>
      <w:lvlJc w:val="left"/>
      <w:pPr>
        <w:ind w:left="3495" w:hanging="1335"/>
      </w:pPr>
      <w:rPr>
        <w:rFonts w:ascii="Times New Roman" w:hAnsi="Times New Roman" w:hint="default"/>
        <w:color w:val="auto"/>
      </w:rPr>
    </w:lvl>
    <w:lvl w:ilvl="4">
      <w:start w:val="1"/>
      <w:numFmt w:val="decimal"/>
      <w:lvlText w:val="%1.%2.%3.%4.%5."/>
      <w:lvlJc w:val="left"/>
      <w:pPr>
        <w:ind w:left="4215" w:hanging="1335"/>
      </w:pPr>
      <w:rPr>
        <w:rFonts w:ascii="Times New Roman" w:hAnsi="Times New Roman" w:hint="default"/>
        <w:color w:val="auto"/>
      </w:rPr>
    </w:lvl>
    <w:lvl w:ilvl="5">
      <w:start w:val="1"/>
      <w:numFmt w:val="decimal"/>
      <w:lvlText w:val="%1.%2.%3.%4.%5.%6."/>
      <w:lvlJc w:val="left"/>
      <w:pPr>
        <w:ind w:left="4935" w:hanging="1335"/>
      </w:pPr>
      <w:rPr>
        <w:rFonts w:ascii="Times New Roman" w:hAnsi="Times New Roman" w:hint="default"/>
        <w:color w:val="auto"/>
      </w:rPr>
    </w:lvl>
    <w:lvl w:ilvl="6">
      <w:start w:val="1"/>
      <w:numFmt w:val="decimal"/>
      <w:lvlText w:val="%1.%2.%3.%4.%5.%6.%7."/>
      <w:lvlJc w:val="left"/>
      <w:pPr>
        <w:ind w:left="5760" w:hanging="1440"/>
      </w:pPr>
      <w:rPr>
        <w:rFonts w:ascii="Times New Roman" w:hAnsi="Times New Roman" w:hint="default"/>
        <w:color w:val="auto"/>
      </w:rPr>
    </w:lvl>
    <w:lvl w:ilvl="7">
      <w:start w:val="1"/>
      <w:numFmt w:val="decimal"/>
      <w:lvlText w:val="%1.%2.%3.%4.%5.%6.%7.%8."/>
      <w:lvlJc w:val="left"/>
      <w:pPr>
        <w:ind w:left="6480" w:hanging="1440"/>
      </w:pPr>
      <w:rPr>
        <w:rFonts w:ascii="Times New Roman" w:hAnsi="Times New Roman" w:hint="default"/>
        <w:color w:val="auto"/>
      </w:rPr>
    </w:lvl>
    <w:lvl w:ilvl="8">
      <w:start w:val="1"/>
      <w:numFmt w:val="decimal"/>
      <w:lvlText w:val="%1.%2.%3.%4.%5.%6.%7.%8.%9."/>
      <w:lvlJc w:val="left"/>
      <w:pPr>
        <w:ind w:left="7560" w:hanging="1800"/>
      </w:pPr>
      <w:rPr>
        <w:rFonts w:ascii="Times New Roman" w:hAnsi="Times New Roman" w:hint="default"/>
        <w:color w:val="auto"/>
      </w:rPr>
    </w:lvl>
  </w:abstractNum>
  <w:abstractNum w:abstractNumId="1">
    <w:nsid w:val="04475A5D"/>
    <w:multiLevelType w:val="hybridMultilevel"/>
    <w:tmpl w:val="F4DC3772"/>
    <w:lvl w:ilvl="0" w:tplc="0340ECC6">
      <w:start w:val="1"/>
      <w:numFmt w:val="bullet"/>
      <w:lvlText w:val=""/>
      <w:lvlJc w:val="left"/>
      <w:pPr>
        <w:ind w:left="1710" w:hanging="360"/>
      </w:pPr>
      <w:rPr>
        <w:rFonts w:ascii="Symbol" w:hAnsi="Symbol" w:hint="default"/>
      </w:rPr>
    </w:lvl>
    <w:lvl w:ilvl="1" w:tplc="FC9455A8">
      <w:start w:val="1"/>
      <w:numFmt w:val="bullet"/>
      <w:lvlText w:val="—"/>
      <w:lvlJc w:val="left"/>
      <w:pPr>
        <w:ind w:left="2430" w:hanging="360"/>
      </w:pPr>
      <w:rPr>
        <w:rFonts w:ascii="Arial" w:hAnsi="Arial" w:hint="default"/>
        <w:color w:val="auto"/>
        <w:sz w:val="24"/>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63E231B"/>
    <w:multiLevelType w:val="hybridMultilevel"/>
    <w:tmpl w:val="1344845A"/>
    <w:lvl w:ilvl="0" w:tplc="730E726C">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072E10F6"/>
    <w:multiLevelType w:val="hybridMultilevel"/>
    <w:tmpl w:val="C8227060"/>
    <w:lvl w:ilvl="0" w:tplc="79B22B72">
      <w:start w:val="6"/>
      <w:numFmt w:val="bullet"/>
      <w:lvlText w:val="-"/>
      <w:lvlJc w:val="left"/>
      <w:pPr>
        <w:ind w:left="1571"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A656815"/>
    <w:multiLevelType w:val="multilevel"/>
    <w:tmpl w:val="6E2E5422"/>
    <w:lvl w:ilvl="0">
      <w:start w:val="4"/>
      <w:numFmt w:val="decimal"/>
      <w:lvlText w:val="%1"/>
      <w:lvlJc w:val="left"/>
      <w:pPr>
        <w:ind w:left="7952" w:hanging="864"/>
      </w:pPr>
      <w:rPr>
        <w:rFonts w:ascii="Times New Roman" w:eastAsia="Arial" w:hAnsi="Times New Roman" w:cs="Times New Roman" w:hint="default"/>
        <w:b/>
        <w:bCs/>
        <w:w w:val="100"/>
        <w:sz w:val="24"/>
        <w:szCs w:val="24"/>
      </w:rPr>
    </w:lvl>
    <w:lvl w:ilvl="1">
      <w:start w:val="4"/>
      <w:numFmt w:val="decimal"/>
      <w:lvlText w:val="%2.1."/>
      <w:lvlJc w:val="left"/>
      <w:pPr>
        <w:ind w:left="1846"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5">
    <w:nsid w:val="0D813891"/>
    <w:multiLevelType w:val="singleLevel"/>
    <w:tmpl w:val="8A18454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nsid w:val="0DC7327A"/>
    <w:multiLevelType w:val="hybridMultilevel"/>
    <w:tmpl w:val="4D981242"/>
    <w:lvl w:ilvl="0" w:tplc="37E829A0">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107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1581686"/>
    <w:multiLevelType w:val="multilevel"/>
    <w:tmpl w:val="998292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7A84059"/>
    <w:multiLevelType w:val="hybridMultilevel"/>
    <w:tmpl w:val="070EF2CC"/>
    <w:lvl w:ilvl="0" w:tplc="D158CF72">
      <w:start w:val="1"/>
      <w:numFmt w:val="upperRoman"/>
      <w:lvlText w:val="(%1)"/>
      <w:lvlJc w:val="left"/>
      <w:pPr>
        <w:ind w:left="1916"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D341ED"/>
    <w:multiLevelType w:val="hybridMultilevel"/>
    <w:tmpl w:val="A28C7646"/>
    <w:lvl w:ilvl="0" w:tplc="EEAE1EE0">
      <w:start w:val="1"/>
      <w:numFmt w:val="decimal"/>
      <w:pStyle w:val="Style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E0839"/>
    <w:multiLevelType w:val="hybridMultilevel"/>
    <w:tmpl w:val="38626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17200"/>
    <w:multiLevelType w:val="hybridMultilevel"/>
    <w:tmpl w:val="6F86E14C"/>
    <w:lvl w:ilvl="0" w:tplc="0340ECC6">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59C1CEB"/>
    <w:multiLevelType w:val="hybridMultilevel"/>
    <w:tmpl w:val="E9BA267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97BE3"/>
    <w:multiLevelType w:val="hybridMultilevel"/>
    <w:tmpl w:val="31ACFF6A"/>
    <w:lvl w:ilvl="0" w:tplc="0340ECC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277913AC"/>
    <w:multiLevelType w:val="hybridMultilevel"/>
    <w:tmpl w:val="FD3C831E"/>
    <w:lvl w:ilvl="0" w:tplc="40B491CE">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28EE7B97"/>
    <w:multiLevelType w:val="hybridMultilevel"/>
    <w:tmpl w:val="4948AF6A"/>
    <w:lvl w:ilvl="0" w:tplc="F4CA923C">
      <w:numFmt w:val="bullet"/>
      <w:lvlText w:val="—"/>
      <w:lvlJc w:val="left"/>
      <w:pPr>
        <w:ind w:left="1323" w:hanging="346"/>
      </w:pPr>
      <w:rPr>
        <w:rFonts w:ascii="Arial" w:eastAsia="Arial" w:hAnsi="Arial" w:cs="Arial" w:hint="default"/>
        <w:w w:val="100"/>
        <w:sz w:val="24"/>
        <w:szCs w:val="24"/>
        <w:lang w:val="ru-RU" w:eastAsia="en-US" w:bidi="ar-SA"/>
      </w:rPr>
    </w:lvl>
    <w:lvl w:ilvl="1" w:tplc="9E6E5350">
      <w:numFmt w:val="bullet"/>
      <w:lvlText w:val="•"/>
      <w:lvlJc w:val="left"/>
      <w:pPr>
        <w:ind w:left="2140" w:hanging="346"/>
      </w:pPr>
      <w:rPr>
        <w:rFonts w:hint="default"/>
        <w:lang w:val="ru-RU" w:eastAsia="en-US" w:bidi="ar-SA"/>
      </w:rPr>
    </w:lvl>
    <w:lvl w:ilvl="2" w:tplc="B0FC6356">
      <w:numFmt w:val="bullet"/>
      <w:lvlText w:val="•"/>
      <w:lvlJc w:val="left"/>
      <w:pPr>
        <w:ind w:left="2961" w:hanging="346"/>
      </w:pPr>
      <w:rPr>
        <w:rFonts w:hint="default"/>
        <w:lang w:val="ru-RU" w:eastAsia="en-US" w:bidi="ar-SA"/>
      </w:rPr>
    </w:lvl>
    <w:lvl w:ilvl="3" w:tplc="549415E2">
      <w:numFmt w:val="bullet"/>
      <w:lvlText w:val="•"/>
      <w:lvlJc w:val="left"/>
      <w:pPr>
        <w:ind w:left="3781" w:hanging="346"/>
      </w:pPr>
      <w:rPr>
        <w:rFonts w:hint="default"/>
        <w:lang w:val="ru-RU" w:eastAsia="en-US" w:bidi="ar-SA"/>
      </w:rPr>
    </w:lvl>
    <w:lvl w:ilvl="4" w:tplc="DA601AB2">
      <w:numFmt w:val="bullet"/>
      <w:lvlText w:val="•"/>
      <w:lvlJc w:val="left"/>
      <w:pPr>
        <w:ind w:left="4602" w:hanging="346"/>
      </w:pPr>
      <w:rPr>
        <w:rFonts w:hint="default"/>
        <w:lang w:val="ru-RU" w:eastAsia="en-US" w:bidi="ar-SA"/>
      </w:rPr>
    </w:lvl>
    <w:lvl w:ilvl="5" w:tplc="A412C18A">
      <w:numFmt w:val="bullet"/>
      <w:lvlText w:val="•"/>
      <w:lvlJc w:val="left"/>
      <w:pPr>
        <w:ind w:left="5423" w:hanging="346"/>
      </w:pPr>
      <w:rPr>
        <w:rFonts w:hint="default"/>
        <w:lang w:val="ru-RU" w:eastAsia="en-US" w:bidi="ar-SA"/>
      </w:rPr>
    </w:lvl>
    <w:lvl w:ilvl="6" w:tplc="731C8574">
      <w:numFmt w:val="bullet"/>
      <w:lvlText w:val="•"/>
      <w:lvlJc w:val="left"/>
      <w:pPr>
        <w:ind w:left="6243" w:hanging="346"/>
      </w:pPr>
      <w:rPr>
        <w:rFonts w:hint="default"/>
        <w:lang w:val="ru-RU" w:eastAsia="en-US" w:bidi="ar-SA"/>
      </w:rPr>
    </w:lvl>
    <w:lvl w:ilvl="7" w:tplc="4E3A9DF8">
      <w:numFmt w:val="bullet"/>
      <w:lvlText w:val="•"/>
      <w:lvlJc w:val="left"/>
      <w:pPr>
        <w:ind w:left="7064" w:hanging="346"/>
      </w:pPr>
      <w:rPr>
        <w:rFonts w:hint="default"/>
        <w:lang w:val="ru-RU" w:eastAsia="en-US" w:bidi="ar-SA"/>
      </w:rPr>
    </w:lvl>
    <w:lvl w:ilvl="8" w:tplc="A06AA50E">
      <w:numFmt w:val="bullet"/>
      <w:lvlText w:val="•"/>
      <w:lvlJc w:val="left"/>
      <w:pPr>
        <w:ind w:left="7885" w:hanging="346"/>
      </w:pPr>
      <w:rPr>
        <w:rFonts w:hint="default"/>
        <w:lang w:val="ru-RU" w:eastAsia="en-US" w:bidi="ar-SA"/>
      </w:rPr>
    </w:lvl>
  </w:abstractNum>
  <w:abstractNum w:abstractNumId="18">
    <w:nsid w:val="2C7B2873"/>
    <w:multiLevelType w:val="hybridMultilevel"/>
    <w:tmpl w:val="0CC0A77E"/>
    <w:lvl w:ilvl="0" w:tplc="0340E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665C1"/>
    <w:multiLevelType w:val="hybridMultilevel"/>
    <w:tmpl w:val="F17019CE"/>
    <w:lvl w:ilvl="0" w:tplc="79B22B72">
      <w:start w:val="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F00F4F"/>
    <w:multiLevelType w:val="multilevel"/>
    <w:tmpl w:val="9FCCD082"/>
    <w:lvl w:ilvl="0">
      <w:start w:val="3"/>
      <w:numFmt w:val="decimal"/>
      <w:lvlText w:val="%1"/>
      <w:lvlJc w:val="left"/>
      <w:pPr>
        <w:ind w:left="977" w:hanging="864"/>
      </w:pPr>
      <w:rPr>
        <w:rFonts w:ascii="Times New Roman" w:eastAsia="Arial" w:hAnsi="Times New Roman" w:cs="Times New Roman" w:hint="default"/>
        <w:b/>
        <w:bCs/>
        <w:w w:val="100"/>
        <w:sz w:val="24"/>
        <w:szCs w:val="24"/>
      </w:rPr>
    </w:lvl>
    <w:lvl w:ilvl="1">
      <w:start w:val="1"/>
      <w:numFmt w:val="decimal"/>
      <w:lvlText w:val="%2.1."/>
      <w:lvlJc w:val="left"/>
      <w:pPr>
        <w:ind w:left="965"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21">
    <w:nsid w:val="3B0746D1"/>
    <w:multiLevelType w:val="hybridMultilevel"/>
    <w:tmpl w:val="2E9472CE"/>
    <w:lvl w:ilvl="0" w:tplc="79B22B72">
      <w:start w:val="6"/>
      <w:numFmt w:val="bullet"/>
      <w:lvlText w:val="-"/>
      <w:lvlJc w:val="left"/>
      <w:pPr>
        <w:ind w:left="473" w:hanging="346"/>
      </w:pPr>
      <w:rPr>
        <w:rFonts w:ascii="Times New Roman" w:eastAsia="Times New Roman" w:hAnsi="Times New Roman" w:cs="Times New Roman" w:hint="default"/>
        <w:color w:val="auto"/>
        <w:w w:val="100"/>
        <w:sz w:val="24"/>
        <w:szCs w:val="24"/>
        <w:lang w:val="ru-RU" w:eastAsia="en-US" w:bidi="ar-SA"/>
      </w:rPr>
    </w:lvl>
    <w:lvl w:ilvl="1" w:tplc="ABA2F20E">
      <w:numFmt w:val="bullet"/>
      <w:lvlText w:val="-"/>
      <w:lvlJc w:val="left"/>
      <w:pPr>
        <w:ind w:left="833" w:hanging="341"/>
      </w:pPr>
      <w:rPr>
        <w:rFonts w:ascii="Arial" w:eastAsia="Arial" w:hAnsi="Arial" w:cs="Arial" w:hint="default"/>
        <w:w w:val="99"/>
        <w:sz w:val="20"/>
        <w:szCs w:val="20"/>
        <w:lang w:val="ru-RU" w:eastAsia="en-US" w:bidi="ar-SA"/>
      </w:rPr>
    </w:lvl>
    <w:lvl w:ilvl="2" w:tplc="ADA0501E">
      <w:numFmt w:val="bullet"/>
      <w:lvlText w:val="•"/>
      <w:lvlJc w:val="left"/>
      <w:pPr>
        <w:ind w:left="1805" w:hanging="341"/>
      </w:pPr>
      <w:rPr>
        <w:rFonts w:hint="default"/>
        <w:lang w:val="ru-RU" w:eastAsia="en-US" w:bidi="ar-SA"/>
      </w:rPr>
    </w:lvl>
    <w:lvl w:ilvl="3" w:tplc="1456A220">
      <w:numFmt w:val="bullet"/>
      <w:lvlText w:val="•"/>
      <w:lvlJc w:val="left"/>
      <w:pPr>
        <w:ind w:left="2770" w:hanging="341"/>
      </w:pPr>
      <w:rPr>
        <w:rFonts w:hint="default"/>
        <w:lang w:val="ru-RU" w:eastAsia="en-US" w:bidi="ar-SA"/>
      </w:rPr>
    </w:lvl>
    <w:lvl w:ilvl="4" w:tplc="253A9548">
      <w:numFmt w:val="bullet"/>
      <w:lvlText w:val="•"/>
      <w:lvlJc w:val="left"/>
      <w:pPr>
        <w:ind w:left="3735" w:hanging="341"/>
      </w:pPr>
      <w:rPr>
        <w:rFonts w:hint="default"/>
        <w:lang w:val="ru-RU" w:eastAsia="en-US" w:bidi="ar-SA"/>
      </w:rPr>
    </w:lvl>
    <w:lvl w:ilvl="5" w:tplc="7D408784">
      <w:numFmt w:val="bullet"/>
      <w:lvlText w:val="•"/>
      <w:lvlJc w:val="left"/>
      <w:pPr>
        <w:ind w:left="4700" w:hanging="341"/>
      </w:pPr>
      <w:rPr>
        <w:rFonts w:hint="default"/>
        <w:lang w:val="ru-RU" w:eastAsia="en-US" w:bidi="ar-SA"/>
      </w:rPr>
    </w:lvl>
    <w:lvl w:ilvl="6" w:tplc="5AEC64F8">
      <w:numFmt w:val="bullet"/>
      <w:lvlText w:val="•"/>
      <w:lvlJc w:val="left"/>
      <w:pPr>
        <w:ind w:left="5665" w:hanging="341"/>
      </w:pPr>
      <w:rPr>
        <w:rFonts w:hint="default"/>
        <w:lang w:val="ru-RU" w:eastAsia="en-US" w:bidi="ar-SA"/>
      </w:rPr>
    </w:lvl>
    <w:lvl w:ilvl="7" w:tplc="F40E7FF4">
      <w:numFmt w:val="bullet"/>
      <w:lvlText w:val="•"/>
      <w:lvlJc w:val="left"/>
      <w:pPr>
        <w:ind w:left="6630" w:hanging="341"/>
      </w:pPr>
      <w:rPr>
        <w:rFonts w:hint="default"/>
        <w:lang w:val="ru-RU" w:eastAsia="en-US" w:bidi="ar-SA"/>
      </w:rPr>
    </w:lvl>
    <w:lvl w:ilvl="8" w:tplc="12D494DC">
      <w:numFmt w:val="bullet"/>
      <w:lvlText w:val="•"/>
      <w:lvlJc w:val="left"/>
      <w:pPr>
        <w:ind w:left="7596" w:hanging="341"/>
      </w:pPr>
      <w:rPr>
        <w:rFonts w:hint="default"/>
        <w:lang w:val="ru-RU" w:eastAsia="en-US" w:bidi="ar-SA"/>
      </w:rPr>
    </w:lvl>
  </w:abstractNum>
  <w:abstractNum w:abstractNumId="22">
    <w:nsid w:val="40DD3118"/>
    <w:multiLevelType w:val="hybridMultilevel"/>
    <w:tmpl w:val="47C480FA"/>
    <w:lvl w:ilvl="0" w:tplc="0340ECC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46365847"/>
    <w:multiLevelType w:val="hybridMultilevel"/>
    <w:tmpl w:val="79A64572"/>
    <w:lvl w:ilvl="0" w:tplc="3D042ABA">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nsid w:val="495E6CF7"/>
    <w:multiLevelType w:val="hybridMultilevel"/>
    <w:tmpl w:val="345887F0"/>
    <w:lvl w:ilvl="0" w:tplc="730E726C">
      <w:start w:val="1"/>
      <w:numFmt w:val="bullet"/>
      <w:lvlText w:val=""/>
      <w:lvlJc w:val="left"/>
      <w:pPr>
        <w:ind w:left="1354" w:hanging="360"/>
      </w:pPr>
      <w:rPr>
        <w:rFonts w:ascii="Symbol" w:hAnsi="Symbol"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nsid w:val="496B45AF"/>
    <w:multiLevelType w:val="hybridMultilevel"/>
    <w:tmpl w:val="89340C76"/>
    <w:lvl w:ilvl="0" w:tplc="79B22B72">
      <w:start w:val="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D70126"/>
    <w:multiLevelType w:val="multilevel"/>
    <w:tmpl w:val="FD289F9E"/>
    <w:lvl w:ilvl="0">
      <w:start w:val="1"/>
      <w:numFmt w:val="decimal"/>
      <w:lvlText w:val="%1"/>
      <w:lvlJc w:val="left"/>
      <w:pPr>
        <w:ind w:left="977" w:hanging="864"/>
      </w:pPr>
      <w:rPr>
        <w:rFonts w:ascii="Times New Roman" w:eastAsia="Arial" w:hAnsi="Times New Roman" w:cs="Times New Roman" w:hint="default"/>
        <w:b/>
        <w:bCs/>
        <w:w w:val="100"/>
        <w:sz w:val="24"/>
        <w:szCs w:val="24"/>
        <w:lang w:val="ru-RU" w:eastAsia="en-US" w:bidi="ar-SA"/>
      </w:rPr>
    </w:lvl>
    <w:lvl w:ilvl="1">
      <w:start w:val="1"/>
      <w:numFmt w:val="decimal"/>
      <w:lvlText w:val="%2."/>
      <w:lvlJc w:val="left"/>
      <w:pPr>
        <w:ind w:left="965" w:hanging="853"/>
      </w:pPr>
      <w:rPr>
        <w:rFonts w:ascii="Times New Roman" w:hAnsi="Times New Roman" w:hint="default"/>
        <w:b w:val="0"/>
        <w:i w:val="0"/>
        <w:spacing w:val="0"/>
        <w:w w:val="100"/>
        <w:position w:val="0"/>
        <w:sz w:val="24"/>
        <w:szCs w:val="24"/>
        <w:lang w:val="ru-RU" w:eastAsia="en-US" w:bidi="ar-SA"/>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lang w:val="ru-RU" w:eastAsia="en-US" w:bidi="ar-SA"/>
      </w:rPr>
    </w:lvl>
    <w:lvl w:ilvl="3">
      <w:numFmt w:val="bullet"/>
      <w:lvlText w:val="•"/>
      <w:lvlJc w:val="left"/>
      <w:pPr>
        <w:ind w:left="1460" w:hanging="346"/>
      </w:pPr>
      <w:rPr>
        <w:rFonts w:hint="default"/>
        <w:lang w:val="ru-RU" w:eastAsia="en-US" w:bidi="ar-SA"/>
      </w:rPr>
    </w:lvl>
    <w:lvl w:ilvl="4">
      <w:numFmt w:val="bullet"/>
      <w:lvlText w:val="•"/>
      <w:lvlJc w:val="left"/>
      <w:pPr>
        <w:ind w:left="2612" w:hanging="346"/>
      </w:pPr>
      <w:rPr>
        <w:rFonts w:hint="default"/>
        <w:lang w:val="ru-RU" w:eastAsia="en-US" w:bidi="ar-SA"/>
      </w:rPr>
    </w:lvl>
    <w:lvl w:ilvl="5">
      <w:numFmt w:val="bullet"/>
      <w:lvlText w:val="•"/>
      <w:lvlJc w:val="left"/>
      <w:pPr>
        <w:ind w:left="3764" w:hanging="346"/>
      </w:pPr>
      <w:rPr>
        <w:rFonts w:hint="default"/>
        <w:lang w:val="ru-RU" w:eastAsia="en-US" w:bidi="ar-SA"/>
      </w:rPr>
    </w:lvl>
    <w:lvl w:ilvl="6">
      <w:numFmt w:val="bullet"/>
      <w:lvlText w:val="•"/>
      <w:lvlJc w:val="left"/>
      <w:pPr>
        <w:ind w:left="4917" w:hanging="346"/>
      </w:pPr>
      <w:rPr>
        <w:rFonts w:hint="default"/>
        <w:lang w:val="ru-RU" w:eastAsia="en-US" w:bidi="ar-SA"/>
      </w:rPr>
    </w:lvl>
    <w:lvl w:ilvl="7">
      <w:numFmt w:val="bullet"/>
      <w:lvlText w:val="•"/>
      <w:lvlJc w:val="left"/>
      <w:pPr>
        <w:ind w:left="6069" w:hanging="346"/>
      </w:pPr>
      <w:rPr>
        <w:rFonts w:hint="default"/>
        <w:lang w:val="ru-RU" w:eastAsia="en-US" w:bidi="ar-SA"/>
      </w:rPr>
    </w:lvl>
    <w:lvl w:ilvl="8">
      <w:numFmt w:val="bullet"/>
      <w:lvlText w:val="•"/>
      <w:lvlJc w:val="left"/>
      <w:pPr>
        <w:ind w:left="7221" w:hanging="346"/>
      </w:pPr>
      <w:rPr>
        <w:rFonts w:hint="default"/>
        <w:lang w:val="ru-RU" w:eastAsia="en-US" w:bidi="ar-SA"/>
      </w:rPr>
    </w:lvl>
  </w:abstractNum>
  <w:abstractNum w:abstractNumId="27">
    <w:nsid w:val="4C2F7BC0"/>
    <w:multiLevelType w:val="hybridMultilevel"/>
    <w:tmpl w:val="A8AE9612"/>
    <w:lvl w:ilvl="0" w:tplc="79B22B72">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E490D7B"/>
    <w:multiLevelType w:val="multilevel"/>
    <w:tmpl w:val="17D0E3BE"/>
    <w:lvl w:ilvl="0">
      <w:start w:val="3"/>
      <w:numFmt w:val="decimal"/>
      <w:lvlText w:val="%1"/>
      <w:lvlJc w:val="left"/>
      <w:pPr>
        <w:ind w:left="977" w:hanging="864"/>
      </w:pPr>
      <w:rPr>
        <w:rFonts w:ascii="Times New Roman" w:eastAsia="Arial" w:hAnsi="Times New Roman" w:cs="Times New Roman" w:hint="default"/>
        <w:b/>
        <w:bCs/>
        <w:w w:val="100"/>
        <w:sz w:val="24"/>
        <w:szCs w:val="24"/>
      </w:rPr>
    </w:lvl>
    <w:lvl w:ilvl="1">
      <w:start w:val="3"/>
      <w:numFmt w:val="decimal"/>
      <w:lvlText w:val="%2.1."/>
      <w:lvlJc w:val="left"/>
      <w:pPr>
        <w:ind w:left="965"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29">
    <w:nsid w:val="4F455398"/>
    <w:multiLevelType w:val="hybridMultilevel"/>
    <w:tmpl w:val="4AE49F34"/>
    <w:lvl w:ilvl="0" w:tplc="28525E36">
      <w:start w:val="1"/>
      <w:numFmt w:val="decimal"/>
      <w:lvlText w:val="%1"/>
      <w:lvlJc w:val="left"/>
      <w:pPr>
        <w:ind w:left="1076" w:hanging="852"/>
        <w:jc w:val="left"/>
      </w:pPr>
      <w:rPr>
        <w:rFonts w:ascii="Arial" w:eastAsia="Arial" w:hAnsi="Arial" w:cs="Arial" w:hint="default"/>
        <w:b/>
        <w:bCs/>
        <w:w w:val="99"/>
        <w:sz w:val="24"/>
        <w:szCs w:val="24"/>
        <w:lang w:val="ru-RU" w:eastAsia="en-US" w:bidi="ar-SA"/>
      </w:rPr>
    </w:lvl>
    <w:lvl w:ilvl="1" w:tplc="9EFE1540">
      <w:numFmt w:val="bullet"/>
      <w:lvlText w:val="•"/>
      <w:lvlJc w:val="left"/>
      <w:pPr>
        <w:ind w:left="1924" w:hanging="852"/>
      </w:pPr>
      <w:rPr>
        <w:rFonts w:hint="default"/>
        <w:lang w:val="ru-RU" w:eastAsia="en-US" w:bidi="ar-SA"/>
      </w:rPr>
    </w:lvl>
    <w:lvl w:ilvl="2" w:tplc="AED49C9C">
      <w:numFmt w:val="bullet"/>
      <w:lvlText w:val="•"/>
      <w:lvlJc w:val="left"/>
      <w:pPr>
        <w:ind w:left="2769" w:hanging="852"/>
      </w:pPr>
      <w:rPr>
        <w:rFonts w:hint="default"/>
        <w:lang w:val="ru-RU" w:eastAsia="en-US" w:bidi="ar-SA"/>
      </w:rPr>
    </w:lvl>
    <w:lvl w:ilvl="3" w:tplc="9D52F0F0">
      <w:numFmt w:val="bullet"/>
      <w:lvlText w:val="•"/>
      <w:lvlJc w:val="left"/>
      <w:pPr>
        <w:ind w:left="3613" w:hanging="852"/>
      </w:pPr>
      <w:rPr>
        <w:rFonts w:hint="default"/>
        <w:lang w:val="ru-RU" w:eastAsia="en-US" w:bidi="ar-SA"/>
      </w:rPr>
    </w:lvl>
    <w:lvl w:ilvl="4" w:tplc="C5BC3CDE">
      <w:numFmt w:val="bullet"/>
      <w:lvlText w:val="•"/>
      <w:lvlJc w:val="left"/>
      <w:pPr>
        <w:ind w:left="4458" w:hanging="852"/>
      </w:pPr>
      <w:rPr>
        <w:rFonts w:hint="default"/>
        <w:lang w:val="ru-RU" w:eastAsia="en-US" w:bidi="ar-SA"/>
      </w:rPr>
    </w:lvl>
    <w:lvl w:ilvl="5" w:tplc="5A421232">
      <w:numFmt w:val="bullet"/>
      <w:lvlText w:val="•"/>
      <w:lvlJc w:val="left"/>
      <w:pPr>
        <w:ind w:left="5303" w:hanging="852"/>
      </w:pPr>
      <w:rPr>
        <w:rFonts w:hint="default"/>
        <w:lang w:val="ru-RU" w:eastAsia="en-US" w:bidi="ar-SA"/>
      </w:rPr>
    </w:lvl>
    <w:lvl w:ilvl="6" w:tplc="7F7C4198">
      <w:numFmt w:val="bullet"/>
      <w:lvlText w:val="•"/>
      <w:lvlJc w:val="left"/>
      <w:pPr>
        <w:ind w:left="6147" w:hanging="852"/>
      </w:pPr>
      <w:rPr>
        <w:rFonts w:hint="default"/>
        <w:lang w:val="ru-RU" w:eastAsia="en-US" w:bidi="ar-SA"/>
      </w:rPr>
    </w:lvl>
    <w:lvl w:ilvl="7" w:tplc="C0D06602">
      <w:numFmt w:val="bullet"/>
      <w:lvlText w:val="•"/>
      <w:lvlJc w:val="left"/>
      <w:pPr>
        <w:ind w:left="6992" w:hanging="852"/>
      </w:pPr>
      <w:rPr>
        <w:rFonts w:hint="default"/>
        <w:lang w:val="ru-RU" w:eastAsia="en-US" w:bidi="ar-SA"/>
      </w:rPr>
    </w:lvl>
    <w:lvl w:ilvl="8" w:tplc="EE8646E2">
      <w:numFmt w:val="bullet"/>
      <w:lvlText w:val="•"/>
      <w:lvlJc w:val="left"/>
      <w:pPr>
        <w:ind w:left="7837" w:hanging="852"/>
      </w:pPr>
      <w:rPr>
        <w:rFonts w:hint="default"/>
        <w:lang w:val="ru-RU" w:eastAsia="en-US" w:bidi="ar-SA"/>
      </w:rPr>
    </w:lvl>
  </w:abstractNum>
  <w:abstractNum w:abstractNumId="30">
    <w:nsid w:val="51451378"/>
    <w:multiLevelType w:val="multilevel"/>
    <w:tmpl w:val="CE10CA2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val="0"/>
      </w:rPr>
    </w:lvl>
    <w:lvl w:ilvl="2">
      <w:start w:val="1"/>
      <w:numFmt w:val="decimal"/>
      <w:lvlText w:val="%1.%2.%3"/>
      <w:lvlJc w:val="left"/>
      <w:pPr>
        <w:ind w:left="851" w:hanging="851"/>
      </w:pPr>
      <w:rPr>
        <w:rFonts w:hint="default"/>
        <w:b w:val="0"/>
        <w:bCs w:val="0"/>
        <w:i w:val="0"/>
      </w:rPr>
    </w:lvl>
    <w:lvl w:ilvl="3">
      <w:start w:val="1"/>
      <w:numFmt w:val="decimal"/>
      <w:lvlText w:val="%1.%2.%3.%4"/>
      <w:lvlJc w:val="left"/>
      <w:pPr>
        <w:ind w:left="851" w:hanging="851"/>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3E257A2"/>
    <w:multiLevelType w:val="hybridMultilevel"/>
    <w:tmpl w:val="5B928DDC"/>
    <w:lvl w:ilvl="0" w:tplc="B7829E82">
      <w:start w:val="1"/>
      <w:numFmt w:val="decimal"/>
      <w:lvlText w:val="%1"/>
      <w:lvlJc w:val="left"/>
      <w:pPr>
        <w:ind w:left="1076" w:hanging="852"/>
      </w:pPr>
      <w:rPr>
        <w:rFonts w:ascii="Arial" w:eastAsia="Arial" w:hAnsi="Arial" w:cs="Arial" w:hint="default"/>
        <w:b/>
        <w:bCs/>
        <w:w w:val="99"/>
        <w:sz w:val="24"/>
        <w:szCs w:val="24"/>
        <w:lang w:val="ru-RU" w:eastAsia="en-US" w:bidi="ar-SA"/>
      </w:rPr>
    </w:lvl>
    <w:lvl w:ilvl="1" w:tplc="87C07332">
      <w:numFmt w:val="bullet"/>
      <w:lvlText w:val="•"/>
      <w:lvlJc w:val="left"/>
      <w:pPr>
        <w:ind w:left="1924" w:hanging="852"/>
      </w:pPr>
      <w:rPr>
        <w:rFonts w:hint="default"/>
        <w:lang w:val="ru-RU" w:eastAsia="en-US" w:bidi="ar-SA"/>
      </w:rPr>
    </w:lvl>
    <w:lvl w:ilvl="2" w:tplc="9FEEFE76">
      <w:numFmt w:val="bullet"/>
      <w:lvlText w:val="•"/>
      <w:lvlJc w:val="left"/>
      <w:pPr>
        <w:ind w:left="2769" w:hanging="852"/>
      </w:pPr>
      <w:rPr>
        <w:rFonts w:hint="default"/>
        <w:lang w:val="ru-RU" w:eastAsia="en-US" w:bidi="ar-SA"/>
      </w:rPr>
    </w:lvl>
    <w:lvl w:ilvl="3" w:tplc="A57AC7C0">
      <w:numFmt w:val="bullet"/>
      <w:lvlText w:val="•"/>
      <w:lvlJc w:val="left"/>
      <w:pPr>
        <w:ind w:left="3613" w:hanging="852"/>
      </w:pPr>
      <w:rPr>
        <w:rFonts w:hint="default"/>
        <w:lang w:val="ru-RU" w:eastAsia="en-US" w:bidi="ar-SA"/>
      </w:rPr>
    </w:lvl>
    <w:lvl w:ilvl="4" w:tplc="A078C44A">
      <w:numFmt w:val="bullet"/>
      <w:lvlText w:val="•"/>
      <w:lvlJc w:val="left"/>
      <w:pPr>
        <w:ind w:left="4458" w:hanging="852"/>
      </w:pPr>
      <w:rPr>
        <w:rFonts w:hint="default"/>
        <w:lang w:val="ru-RU" w:eastAsia="en-US" w:bidi="ar-SA"/>
      </w:rPr>
    </w:lvl>
    <w:lvl w:ilvl="5" w:tplc="BBE00DD6">
      <w:numFmt w:val="bullet"/>
      <w:lvlText w:val="•"/>
      <w:lvlJc w:val="left"/>
      <w:pPr>
        <w:ind w:left="5303" w:hanging="852"/>
      </w:pPr>
      <w:rPr>
        <w:rFonts w:hint="default"/>
        <w:lang w:val="ru-RU" w:eastAsia="en-US" w:bidi="ar-SA"/>
      </w:rPr>
    </w:lvl>
    <w:lvl w:ilvl="6" w:tplc="24E6D2B2">
      <w:numFmt w:val="bullet"/>
      <w:lvlText w:val="•"/>
      <w:lvlJc w:val="left"/>
      <w:pPr>
        <w:ind w:left="6147" w:hanging="852"/>
      </w:pPr>
      <w:rPr>
        <w:rFonts w:hint="default"/>
        <w:lang w:val="ru-RU" w:eastAsia="en-US" w:bidi="ar-SA"/>
      </w:rPr>
    </w:lvl>
    <w:lvl w:ilvl="7" w:tplc="70BEA712">
      <w:numFmt w:val="bullet"/>
      <w:lvlText w:val="•"/>
      <w:lvlJc w:val="left"/>
      <w:pPr>
        <w:ind w:left="6992" w:hanging="852"/>
      </w:pPr>
      <w:rPr>
        <w:rFonts w:hint="default"/>
        <w:lang w:val="ru-RU" w:eastAsia="en-US" w:bidi="ar-SA"/>
      </w:rPr>
    </w:lvl>
    <w:lvl w:ilvl="8" w:tplc="DF22AF54">
      <w:numFmt w:val="bullet"/>
      <w:lvlText w:val="•"/>
      <w:lvlJc w:val="left"/>
      <w:pPr>
        <w:ind w:left="7837" w:hanging="852"/>
      </w:pPr>
      <w:rPr>
        <w:rFonts w:hint="default"/>
        <w:lang w:val="ru-RU" w:eastAsia="en-US" w:bidi="ar-SA"/>
      </w:rPr>
    </w:lvl>
  </w:abstractNum>
  <w:abstractNum w:abstractNumId="32">
    <w:nsid w:val="541E5851"/>
    <w:multiLevelType w:val="multilevel"/>
    <w:tmpl w:val="CE10CA2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val="0"/>
      </w:rPr>
    </w:lvl>
    <w:lvl w:ilvl="2">
      <w:start w:val="1"/>
      <w:numFmt w:val="decimal"/>
      <w:lvlText w:val="%1.%2.%3"/>
      <w:lvlJc w:val="left"/>
      <w:pPr>
        <w:ind w:left="851" w:hanging="851"/>
      </w:pPr>
      <w:rPr>
        <w:rFonts w:hint="default"/>
        <w:b w:val="0"/>
        <w:bCs w:val="0"/>
        <w:i w:val="0"/>
      </w:rPr>
    </w:lvl>
    <w:lvl w:ilvl="3">
      <w:start w:val="1"/>
      <w:numFmt w:val="decimal"/>
      <w:lvlText w:val="%1.%2.%3.%4"/>
      <w:lvlJc w:val="left"/>
      <w:pPr>
        <w:ind w:left="851" w:hanging="851"/>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58B26497"/>
    <w:multiLevelType w:val="multilevel"/>
    <w:tmpl w:val="17D0E3BE"/>
    <w:lvl w:ilvl="0">
      <w:start w:val="3"/>
      <w:numFmt w:val="decimal"/>
      <w:lvlText w:val="%1"/>
      <w:lvlJc w:val="left"/>
      <w:pPr>
        <w:ind w:left="977" w:hanging="864"/>
      </w:pPr>
      <w:rPr>
        <w:rFonts w:ascii="Times New Roman" w:eastAsia="Arial" w:hAnsi="Times New Roman" w:cs="Times New Roman" w:hint="default"/>
        <w:b/>
        <w:bCs/>
        <w:w w:val="100"/>
        <w:sz w:val="24"/>
        <w:szCs w:val="24"/>
      </w:rPr>
    </w:lvl>
    <w:lvl w:ilvl="1">
      <w:start w:val="3"/>
      <w:numFmt w:val="decimal"/>
      <w:lvlText w:val="%2.1."/>
      <w:lvlJc w:val="left"/>
      <w:pPr>
        <w:ind w:left="965"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34">
    <w:nsid w:val="59B94846"/>
    <w:multiLevelType w:val="hybridMultilevel"/>
    <w:tmpl w:val="CCA6AFA0"/>
    <w:lvl w:ilvl="0" w:tplc="79B22B72">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FE8068E"/>
    <w:multiLevelType w:val="hybridMultilevel"/>
    <w:tmpl w:val="640C8CA2"/>
    <w:lvl w:ilvl="0" w:tplc="79B22B72">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4862C7F"/>
    <w:multiLevelType w:val="multilevel"/>
    <w:tmpl w:val="A7C49780"/>
    <w:lvl w:ilvl="0">
      <w:start w:val="1"/>
      <w:numFmt w:val="bullet"/>
      <w:pStyle w:val="a"/>
      <w:lvlText w:val="—"/>
      <w:lvlJc w:val="left"/>
      <w:pPr>
        <w:ind w:left="1330" w:hanging="340"/>
      </w:pPr>
      <w:rPr>
        <w:rFonts w:ascii="Arial" w:hAnsi="Arial" w:hint="default"/>
        <w:sz w:val="24"/>
      </w:rPr>
    </w:lvl>
    <w:lvl w:ilvl="1">
      <w:start w:val="1"/>
      <w:numFmt w:val="bullet"/>
      <w:pStyle w:val="2"/>
      <w:lvlText w:val="-"/>
      <w:lvlJc w:val="left"/>
      <w:pPr>
        <w:ind w:left="1670" w:hanging="340"/>
      </w:pPr>
      <w:rPr>
        <w:rFonts w:ascii="Arial" w:hAnsi="Arial" w:hint="default"/>
      </w:rPr>
    </w:lvl>
    <w:lvl w:ilvl="2">
      <w:start w:val="1"/>
      <w:numFmt w:val="bullet"/>
      <w:pStyle w:val="3"/>
      <w:lvlText w:val="—"/>
      <w:lvlJc w:val="left"/>
      <w:pPr>
        <w:ind w:left="2010" w:hanging="340"/>
      </w:pPr>
      <w:rPr>
        <w:rFonts w:ascii="Arial" w:hAnsi="Arial" w:hint="default"/>
      </w:rPr>
    </w:lvl>
    <w:lvl w:ilvl="3">
      <w:start w:val="1"/>
      <w:numFmt w:val="bullet"/>
      <w:pStyle w:val="4"/>
      <w:lvlText w:val="-"/>
      <w:lvlJc w:val="left"/>
      <w:pPr>
        <w:ind w:left="2350" w:hanging="340"/>
      </w:pPr>
      <w:rPr>
        <w:rFonts w:ascii="Arial" w:hAnsi="Arial" w:hint="default"/>
      </w:rPr>
    </w:lvl>
    <w:lvl w:ilvl="4">
      <w:start w:val="1"/>
      <w:numFmt w:val="bullet"/>
      <w:pStyle w:val="5"/>
      <w:lvlText w:val="—"/>
      <w:lvlJc w:val="left"/>
      <w:pPr>
        <w:ind w:left="2690" w:hanging="340"/>
      </w:pPr>
      <w:rPr>
        <w:rFonts w:ascii="Arial" w:hAnsi="Arial" w:hint="default"/>
      </w:rPr>
    </w:lvl>
    <w:lvl w:ilvl="5">
      <w:start w:val="1"/>
      <w:numFmt w:val="bullet"/>
      <w:lvlText w:val="-"/>
      <w:lvlJc w:val="left"/>
      <w:pPr>
        <w:ind w:left="3030" w:hanging="340"/>
      </w:pPr>
      <w:rPr>
        <w:rFonts w:ascii="Arial" w:hAnsi="Arial" w:hint="default"/>
      </w:rPr>
    </w:lvl>
    <w:lvl w:ilvl="6">
      <w:start w:val="1"/>
      <w:numFmt w:val="bullet"/>
      <w:lvlText w:val="—"/>
      <w:lvlJc w:val="left"/>
      <w:pPr>
        <w:ind w:left="3370" w:hanging="340"/>
      </w:pPr>
      <w:rPr>
        <w:rFonts w:ascii="Arial" w:hAnsi="Arial" w:hint="default"/>
      </w:rPr>
    </w:lvl>
    <w:lvl w:ilvl="7">
      <w:start w:val="1"/>
      <w:numFmt w:val="bullet"/>
      <w:lvlText w:val="-"/>
      <w:lvlJc w:val="left"/>
      <w:pPr>
        <w:ind w:left="3710" w:hanging="340"/>
      </w:pPr>
      <w:rPr>
        <w:rFonts w:ascii="Arial" w:hAnsi="Arial" w:hint="default"/>
      </w:rPr>
    </w:lvl>
    <w:lvl w:ilvl="8">
      <w:start w:val="1"/>
      <w:numFmt w:val="bullet"/>
      <w:lvlText w:val="—"/>
      <w:lvlJc w:val="left"/>
      <w:pPr>
        <w:ind w:left="4050" w:hanging="340"/>
      </w:pPr>
      <w:rPr>
        <w:rFonts w:ascii="Arial" w:hAnsi="Arial" w:hint="default"/>
      </w:rPr>
    </w:lvl>
  </w:abstractNum>
  <w:abstractNum w:abstractNumId="37">
    <w:nsid w:val="6ED12A7B"/>
    <w:multiLevelType w:val="hybridMultilevel"/>
    <w:tmpl w:val="390251A0"/>
    <w:lvl w:ilvl="0" w:tplc="79B22B72">
      <w:start w:val="6"/>
      <w:numFmt w:val="bullet"/>
      <w:lvlText w:val="-"/>
      <w:lvlJc w:val="left"/>
      <w:pPr>
        <w:ind w:left="1354" w:hanging="360"/>
      </w:pPr>
      <w:rPr>
        <w:rFonts w:ascii="Times New Roman" w:eastAsia="Times New Roman" w:hAnsi="Times New Roman" w:cs="Times New Roman"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8">
    <w:nsid w:val="72544B2B"/>
    <w:multiLevelType w:val="hybridMultilevel"/>
    <w:tmpl w:val="593845CC"/>
    <w:lvl w:ilvl="0" w:tplc="30EE62B6">
      <w:start w:val="1"/>
      <w:numFmt w:val="upperRoman"/>
      <w:lvlText w:val="(%1)"/>
      <w:lvlJc w:val="left"/>
      <w:pPr>
        <w:ind w:left="1571" w:hanging="360"/>
      </w:pPr>
      <w:rPr>
        <w:rFonts w:hint="default"/>
      </w:rPr>
    </w:lvl>
    <w:lvl w:ilvl="1" w:tplc="506CB3F6" w:tentative="1">
      <w:start w:val="1"/>
      <w:numFmt w:val="lowerLetter"/>
      <w:lvlText w:val="%2."/>
      <w:lvlJc w:val="left"/>
      <w:pPr>
        <w:ind w:left="2291" w:hanging="360"/>
      </w:pPr>
    </w:lvl>
    <w:lvl w:ilvl="2" w:tplc="73C24B16" w:tentative="1">
      <w:start w:val="1"/>
      <w:numFmt w:val="lowerRoman"/>
      <w:lvlText w:val="%3."/>
      <w:lvlJc w:val="right"/>
      <w:pPr>
        <w:ind w:left="3011" w:hanging="180"/>
      </w:pPr>
    </w:lvl>
    <w:lvl w:ilvl="3" w:tplc="20E204E2" w:tentative="1">
      <w:start w:val="1"/>
      <w:numFmt w:val="decimal"/>
      <w:lvlText w:val="%4."/>
      <w:lvlJc w:val="left"/>
      <w:pPr>
        <w:ind w:left="3731" w:hanging="360"/>
      </w:pPr>
    </w:lvl>
    <w:lvl w:ilvl="4" w:tplc="AE1E6A0E" w:tentative="1">
      <w:start w:val="1"/>
      <w:numFmt w:val="lowerLetter"/>
      <w:lvlText w:val="%5."/>
      <w:lvlJc w:val="left"/>
      <w:pPr>
        <w:ind w:left="4451" w:hanging="360"/>
      </w:pPr>
    </w:lvl>
    <w:lvl w:ilvl="5" w:tplc="3AA06634" w:tentative="1">
      <w:start w:val="1"/>
      <w:numFmt w:val="lowerRoman"/>
      <w:lvlText w:val="%6."/>
      <w:lvlJc w:val="right"/>
      <w:pPr>
        <w:ind w:left="5171" w:hanging="180"/>
      </w:pPr>
    </w:lvl>
    <w:lvl w:ilvl="6" w:tplc="5D4C8A70" w:tentative="1">
      <w:start w:val="1"/>
      <w:numFmt w:val="decimal"/>
      <w:lvlText w:val="%7."/>
      <w:lvlJc w:val="left"/>
      <w:pPr>
        <w:ind w:left="5891" w:hanging="360"/>
      </w:pPr>
    </w:lvl>
    <w:lvl w:ilvl="7" w:tplc="72BAB604" w:tentative="1">
      <w:start w:val="1"/>
      <w:numFmt w:val="lowerLetter"/>
      <w:lvlText w:val="%8."/>
      <w:lvlJc w:val="left"/>
      <w:pPr>
        <w:ind w:left="6611" w:hanging="360"/>
      </w:pPr>
    </w:lvl>
    <w:lvl w:ilvl="8" w:tplc="32B6C592" w:tentative="1">
      <w:start w:val="1"/>
      <w:numFmt w:val="lowerRoman"/>
      <w:lvlText w:val="%9."/>
      <w:lvlJc w:val="right"/>
      <w:pPr>
        <w:ind w:left="7331" w:hanging="180"/>
      </w:pPr>
    </w:lvl>
  </w:abstractNum>
  <w:abstractNum w:abstractNumId="39">
    <w:nsid w:val="77E54EAD"/>
    <w:multiLevelType w:val="hybridMultilevel"/>
    <w:tmpl w:val="ECA88606"/>
    <w:lvl w:ilvl="0" w:tplc="B23C528A">
      <w:start w:val="1"/>
      <w:numFmt w:val="decimal"/>
      <w:lvlText w:val="5.1.%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0"/>
  </w:num>
  <w:num w:numId="5">
    <w:abstractNumId w:val="12"/>
  </w:num>
  <w:num w:numId="6">
    <w:abstractNumId w:val="38"/>
  </w:num>
  <w:num w:numId="7">
    <w:abstractNumId w:val="8"/>
  </w:num>
  <w:num w:numId="8">
    <w:abstractNumId w:val="23"/>
  </w:num>
  <w:num w:numId="9">
    <w:abstractNumId w:val="36"/>
  </w:num>
  <w:num w:numId="10">
    <w:abstractNumId w:val="25"/>
  </w:num>
  <w:num w:numId="11">
    <w:abstractNumId w:val="15"/>
  </w:num>
  <w:num w:numId="12">
    <w:abstractNumId w:val="13"/>
  </w:num>
  <w:num w:numId="13">
    <w:abstractNumId w:val="16"/>
  </w:num>
  <w:num w:numId="14">
    <w:abstractNumId w:val="18"/>
  </w:num>
  <w:num w:numId="15">
    <w:abstractNumId w:val="22"/>
  </w:num>
  <w:num w:numId="16">
    <w:abstractNumId w:val="6"/>
  </w:num>
  <w:num w:numId="17">
    <w:abstractNumId w:val="1"/>
  </w:num>
  <w:num w:numId="18">
    <w:abstractNumId w:val="19"/>
  </w:num>
  <w:num w:numId="19">
    <w:abstractNumId w:val="5"/>
  </w:num>
  <w:num w:numId="20">
    <w:abstractNumId w:val="30"/>
  </w:num>
  <w:num w:numId="21">
    <w:abstractNumId w:val="24"/>
  </w:num>
  <w:num w:numId="22">
    <w:abstractNumId w:val="2"/>
  </w:num>
  <w:num w:numId="23">
    <w:abstractNumId w:val="11"/>
  </w:num>
  <w:num w:numId="24">
    <w:abstractNumId w:val="37"/>
  </w:num>
  <w:num w:numId="25">
    <w:abstractNumId w:val="34"/>
  </w:num>
  <w:num w:numId="26">
    <w:abstractNumId w:val="35"/>
  </w:num>
  <w:num w:numId="27">
    <w:abstractNumId w:val="27"/>
  </w:num>
  <w:num w:numId="28">
    <w:abstractNumId w:val="14"/>
  </w:num>
  <w:num w:numId="29">
    <w:abstractNumId w:val="26"/>
  </w:num>
  <w:num w:numId="30">
    <w:abstractNumId w:val="21"/>
  </w:num>
  <w:num w:numId="31">
    <w:abstractNumId w:val="17"/>
  </w:num>
  <w:num w:numId="32">
    <w:abstractNumId w:val="31"/>
  </w:num>
  <w:num w:numId="33">
    <w:abstractNumId w:val="20"/>
  </w:num>
  <w:num w:numId="34">
    <w:abstractNumId w:val="28"/>
  </w:num>
  <w:num w:numId="35">
    <w:abstractNumId w:val="33"/>
  </w:num>
  <w:num w:numId="36">
    <w:abstractNumId w:val="4"/>
  </w:num>
  <w:num w:numId="37">
    <w:abstractNumId w:val="39"/>
  </w:num>
  <w:num w:numId="38">
    <w:abstractNumId w:val="32"/>
  </w:num>
  <w:num w:numId="39">
    <w:abstractNumId w:val="3"/>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72C3"/>
    <w:rsid w:val="00002583"/>
    <w:rsid w:val="00007F8D"/>
    <w:rsid w:val="00015071"/>
    <w:rsid w:val="00016488"/>
    <w:rsid w:val="00034791"/>
    <w:rsid w:val="00035CD3"/>
    <w:rsid w:val="00045688"/>
    <w:rsid w:val="00061247"/>
    <w:rsid w:val="0008160F"/>
    <w:rsid w:val="00086494"/>
    <w:rsid w:val="00086BCB"/>
    <w:rsid w:val="00087A25"/>
    <w:rsid w:val="0009223C"/>
    <w:rsid w:val="00093CC9"/>
    <w:rsid w:val="000C1D10"/>
    <w:rsid w:val="000C6456"/>
    <w:rsid w:val="0011270E"/>
    <w:rsid w:val="0012321D"/>
    <w:rsid w:val="001264F3"/>
    <w:rsid w:val="00150E83"/>
    <w:rsid w:val="001514E8"/>
    <w:rsid w:val="00160507"/>
    <w:rsid w:val="00197EB4"/>
    <w:rsid w:val="001A3C38"/>
    <w:rsid w:val="001A76C4"/>
    <w:rsid w:val="001B5FD9"/>
    <w:rsid w:val="001C18DB"/>
    <w:rsid w:val="001C2037"/>
    <w:rsid w:val="001C5806"/>
    <w:rsid w:val="001D18D2"/>
    <w:rsid w:val="001E7BEF"/>
    <w:rsid w:val="001F5FC4"/>
    <w:rsid w:val="0020736F"/>
    <w:rsid w:val="00242EB1"/>
    <w:rsid w:val="002472C3"/>
    <w:rsid w:val="00263067"/>
    <w:rsid w:val="00263A22"/>
    <w:rsid w:val="002718A7"/>
    <w:rsid w:val="00273B14"/>
    <w:rsid w:val="002840DF"/>
    <w:rsid w:val="00290A30"/>
    <w:rsid w:val="00292720"/>
    <w:rsid w:val="0029651C"/>
    <w:rsid w:val="002A2319"/>
    <w:rsid w:val="002A339F"/>
    <w:rsid w:val="002A3EE0"/>
    <w:rsid w:val="002B77B7"/>
    <w:rsid w:val="002B791B"/>
    <w:rsid w:val="002E29B4"/>
    <w:rsid w:val="002F6EB0"/>
    <w:rsid w:val="003266B9"/>
    <w:rsid w:val="00334C8E"/>
    <w:rsid w:val="00334D6F"/>
    <w:rsid w:val="00345C76"/>
    <w:rsid w:val="003802E5"/>
    <w:rsid w:val="003A5C80"/>
    <w:rsid w:val="003A7688"/>
    <w:rsid w:val="003B0873"/>
    <w:rsid w:val="003B3C68"/>
    <w:rsid w:val="003F2DE3"/>
    <w:rsid w:val="003F60F8"/>
    <w:rsid w:val="00424CB3"/>
    <w:rsid w:val="00432E62"/>
    <w:rsid w:val="00435BDF"/>
    <w:rsid w:val="0045581E"/>
    <w:rsid w:val="00473222"/>
    <w:rsid w:val="00483332"/>
    <w:rsid w:val="004A0205"/>
    <w:rsid w:val="004B0F70"/>
    <w:rsid w:val="004B3E08"/>
    <w:rsid w:val="004B7930"/>
    <w:rsid w:val="004C13FC"/>
    <w:rsid w:val="004F2562"/>
    <w:rsid w:val="0051024C"/>
    <w:rsid w:val="00516B64"/>
    <w:rsid w:val="00540047"/>
    <w:rsid w:val="00541861"/>
    <w:rsid w:val="005444A3"/>
    <w:rsid w:val="00570111"/>
    <w:rsid w:val="005721EB"/>
    <w:rsid w:val="00580D3E"/>
    <w:rsid w:val="00581F89"/>
    <w:rsid w:val="005C0C9B"/>
    <w:rsid w:val="006011A1"/>
    <w:rsid w:val="0065780B"/>
    <w:rsid w:val="006A0A6A"/>
    <w:rsid w:val="006B4527"/>
    <w:rsid w:val="00700697"/>
    <w:rsid w:val="00710F59"/>
    <w:rsid w:val="007301C2"/>
    <w:rsid w:val="00735D43"/>
    <w:rsid w:val="007550F7"/>
    <w:rsid w:val="00760C7C"/>
    <w:rsid w:val="00764FF7"/>
    <w:rsid w:val="0077363A"/>
    <w:rsid w:val="00787734"/>
    <w:rsid w:val="00795EEE"/>
    <w:rsid w:val="007B71DC"/>
    <w:rsid w:val="008008CA"/>
    <w:rsid w:val="00806A12"/>
    <w:rsid w:val="00821648"/>
    <w:rsid w:val="008309A6"/>
    <w:rsid w:val="00846DB6"/>
    <w:rsid w:val="00870E2D"/>
    <w:rsid w:val="008777E5"/>
    <w:rsid w:val="00895EA6"/>
    <w:rsid w:val="008E1530"/>
    <w:rsid w:val="008E703B"/>
    <w:rsid w:val="008F4513"/>
    <w:rsid w:val="008F5C73"/>
    <w:rsid w:val="00927DF4"/>
    <w:rsid w:val="00937AA7"/>
    <w:rsid w:val="00975759"/>
    <w:rsid w:val="009B5182"/>
    <w:rsid w:val="009D73AF"/>
    <w:rsid w:val="009E6578"/>
    <w:rsid w:val="009F6C29"/>
    <w:rsid w:val="00A135BD"/>
    <w:rsid w:val="00A6071A"/>
    <w:rsid w:val="00A73728"/>
    <w:rsid w:val="00A779C6"/>
    <w:rsid w:val="00A83F16"/>
    <w:rsid w:val="00A86E4C"/>
    <w:rsid w:val="00A934F1"/>
    <w:rsid w:val="00AC6D94"/>
    <w:rsid w:val="00AD0434"/>
    <w:rsid w:val="00AE727E"/>
    <w:rsid w:val="00AF1F22"/>
    <w:rsid w:val="00B01DDA"/>
    <w:rsid w:val="00B124FE"/>
    <w:rsid w:val="00B14B75"/>
    <w:rsid w:val="00B211F1"/>
    <w:rsid w:val="00B21611"/>
    <w:rsid w:val="00B5161D"/>
    <w:rsid w:val="00B86BEF"/>
    <w:rsid w:val="00B903E8"/>
    <w:rsid w:val="00BA3261"/>
    <w:rsid w:val="00BA74F9"/>
    <w:rsid w:val="00C06464"/>
    <w:rsid w:val="00C51002"/>
    <w:rsid w:val="00C63394"/>
    <w:rsid w:val="00C64030"/>
    <w:rsid w:val="00C80239"/>
    <w:rsid w:val="00C901FC"/>
    <w:rsid w:val="00CA1F51"/>
    <w:rsid w:val="00CA4E41"/>
    <w:rsid w:val="00CA51EE"/>
    <w:rsid w:val="00CB3A58"/>
    <w:rsid w:val="00CD3782"/>
    <w:rsid w:val="00CE1572"/>
    <w:rsid w:val="00CE3822"/>
    <w:rsid w:val="00CE3B68"/>
    <w:rsid w:val="00CE487A"/>
    <w:rsid w:val="00CF2340"/>
    <w:rsid w:val="00CF342B"/>
    <w:rsid w:val="00CF5EBE"/>
    <w:rsid w:val="00D11A28"/>
    <w:rsid w:val="00D41DBE"/>
    <w:rsid w:val="00D43782"/>
    <w:rsid w:val="00D5555F"/>
    <w:rsid w:val="00D609E3"/>
    <w:rsid w:val="00DC1260"/>
    <w:rsid w:val="00DC5EB8"/>
    <w:rsid w:val="00DC7D9F"/>
    <w:rsid w:val="00DF673E"/>
    <w:rsid w:val="00E009F2"/>
    <w:rsid w:val="00E05E30"/>
    <w:rsid w:val="00E0643F"/>
    <w:rsid w:val="00E2390F"/>
    <w:rsid w:val="00E2703F"/>
    <w:rsid w:val="00E303FF"/>
    <w:rsid w:val="00E40B30"/>
    <w:rsid w:val="00E517CC"/>
    <w:rsid w:val="00E64D0E"/>
    <w:rsid w:val="00E70198"/>
    <w:rsid w:val="00EC398B"/>
    <w:rsid w:val="00ED1EBF"/>
    <w:rsid w:val="00ED64E8"/>
    <w:rsid w:val="00F133B9"/>
    <w:rsid w:val="00F210BE"/>
    <w:rsid w:val="00F23BEE"/>
    <w:rsid w:val="00F449B6"/>
    <w:rsid w:val="00F91CB7"/>
    <w:rsid w:val="00FC5113"/>
    <w:rsid w:val="00FD5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72C3"/>
    <w:rPr>
      <w:rFonts w:ascii="Times New Roman" w:eastAsia="Times New Roman" w:hAnsi="Times New Roman"/>
      <w:sz w:val="24"/>
      <w:szCs w:val="24"/>
    </w:rPr>
  </w:style>
  <w:style w:type="paragraph" w:styleId="1">
    <w:name w:val="heading 1"/>
    <w:basedOn w:val="a0"/>
    <w:next w:val="a0"/>
    <w:link w:val="10"/>
    <w:qFormat/>
    <w:rsid w:val="002472C3"/>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paragraph" w:styleId="30">
    <w:name w:val="heading 3"/>
    <w:basedOn w:val="a0"/>
    <w:next w:val="a0"/>
    <w:link w:val="31"/>
    <w:uiPriority w:val="9"/>
    <w:semiHidden/>
    <w:unhideWhenUsed/>
    <w:qFormat/>
    <w:rsid w:val="0077363A"/>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0">
    <w:name w:val="heading 4"/>
    <w:aliases w:val="4 уровень"/>
    <w:basedOn w:val="50"/>
    <w:next w:val="a1"/>
    <w:link w:val="41"/>
    <w:qFormat/>
    <w:rsid w:val="0077363A"/>
    <w:pPr>
      <w:ind w:left="851" w:hanging="851"/>
      <w:outlineLvl w:val="3"/>
    </w:pPr>
    <w:rPr>
      <w:sz w:val="22"/>
    </w:rPr>
  </w:style>
  <w:style w:type="paragraph" w:styleId="50">
    <w:name w:val="heading 5"/>
    <w:basedOn w:val="6"/>
    <w:next w:val="a1"/>
    <w:link w:val="51"/>
    <w:qFormat/>
    <w:rsid w:val="0077363A"/>
    <w:pPr>
      <w:outlineLvl w:val="4"/>
    </w:pPr>
    <w:rPr>
      <w:i w:val="0"/>
    </w:rPr>
  </w:style>
  <w:style w:type="paragraph" w:styleId="6">
    <w:name w:val="heading 6"/>
    <w:basedOn w:val="a0"/>
    <w:next w:val="a1"/>
    <w:link w:val="60"/>
    <w:qFormat/>
    <w:rsid w:val="0077363A"/>
    <w:pPr>
      <w:keepNext/>
      <w:spacing w:before="140"/>
      <w:outlineLvl w:val="5"/>
    </w:pPr>
    <w:rPr>
      <w:rFonts w:ascii="Arial" w:eastAsia="Arial Unicode MS" w:hAnsi="Arial"/>
      <w:b/>
      <w:i/>
      <w:color w:val="00338D"/>
      <w:sz w:val="20"/>
      <w:szCs w:val="22"/>
      <w:lang w:val="en-GB" w:eastAsia="en-AU"/>
    </w:rPr>
  </w:style>
  <w:style w:type="paragraph" w:styleId="7">
    <w:name w:val="heading 7"/>
    <w:basedOn w:val="a0"/>
    <w:next w:val="a0"/>
    <w:link w:val="70"/>
    <w:semiHidden/>
    <w:qFormat/>
    <w:rsid w:val="0077363A"/>
    <w:pPr>
      <w:outlineLvl w:val="6"/>
    </w:pPr>
    <w:rPr>
      <w:rFonts w:ascii="Arial" w:eastAsia="Arial Unicode MS" w:hAnsi="Arial"/>
      <w:sz w:val="22"/>
      <w:szCs w:val="22"/>
      <w:lang w:val="en-GB" w:eastAsia="en-AU"/>
    </w:rPr>
  </w:style>
  <w:style w:type="paragraph" w:styleId="8">
    <w:name w:val="heading 8"/>
    <w:basedOn w:val="a0"/>
    <w:next w:val="a0"/>
    <w:link w:val="80"/>
    <w:semiHidden/>
    <w:qFormat/>
    <w:rsid w:val="0077363A"/>
    <w:pPr>
      <w:outlineLvl w:val="7"/>
    </w:pPr>
    <w:rPr>
      <w:rFonts w:ascii="Arial" w:eastAsia="Arial Unicode MS" w:hAnsi="Arial"/>
      <w:sz w:val="22"/>
      <w:szCs w:val="22"/>
      <w:lang w:val="en-GB" w:eastAsia="en-AU"/>
    </w:rPr>
  </w:style>
  <w:style w:type="paragraph" w:styleId="9">
    <w:name w:val="heading 9"/>
    <w:basedOn w:val="a0"/>
    <w:next w:val="a0"/>
    <w:link w:val="90"/>
    <w:semiHidden/>
    <w:qFormat/>
    <w:rsid w:val="0077363A"/>
    <w:pPr>
      <w:outlineLvl w:val="8"/>
    </w:pPr>
    <w:rPr>
      <w:rFonts w:ascii="Arial" w:eastAsia="Arial Unicode MS" w:hAnsi="Arial"/>
      <w:sz w:val="22"/>
      <w:szCs w:val="22"/>
      <w:lang w:val="en-GB" w:eastAsia="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472C3"/>
    <w:rPr>
      <w:rFonts w:ascii="TORT" w:eastAsia="Times New Roman" w:hAnsi="TORT" w:cs="Times New Roman"/>
      <w:snapToGrid w:val="0"/>
      <w:sz w:val="24"/>
      <w:szCs w:val="20"/>
      <w:lang w:eastAsia="ru-RU"/>
    </w:rPr>
  </w:style>
  <w:style w:type="character" w:customStyle="1" w:styleId="iorrn1">
    <w:name w:val="iorrn1"/>
    <w:basedOn w:val="a2"/>
    <w:rsid w:val="002472C3"/>
    <w:rPr>
      <w:b/>
      <w:bCs/>
    </w:rPr>
  </w:style>
  <w:style w:type="character" w:customStyle="1" w:styleId="iorval1">
    <w:name w:val="iorval1"/>
    <w:basedOn w:val="a2"/>
    <w:rsid w:val="002472C3"/>
  </w:style>
  <w:style w:type="paragraph" w:customStyle="1" w:styleId="Default">
    <w:name w:val="Default"/>
    <w:rsid w:val="002472C3"/>
    <w:pPr>
      <w:autoSpaceDE w:val="0"/>
      <w:autoSpaceDN w:val="0"/>
      <w:adjustRightInd w:val="0"/>
    </w:pPr>
    <w:rPr>
      <w:rFonts w:ascii="Times New Roman" w:eastAsia="Times New Roman" w:hAnsi="Times New Roman"/>
      <w:color w:val="000000"/>
      <w:sz w:val="24"/>
      <w:szCs w:val="24"/>
    </w:rPr>
  </w:style>
  <w:style w:type="paragraph" w:styleId="a5">
    <w:name w:val="List Paragraph"/>
    <w:basedOn w:val="a0"/>
    <w:link w:val="a6"/>
    <w:uiPriority w:val="1"/>
    <w:qFormat/>
    <w:rsid w:val="002472C3"/>
    <w:pPr>
      <w:ind w:left="720"/>
      <w:contextualSpacing/>
    </w:pPr>
  </w:style>
  <w:style w:type="character" w:styleId="a7">
    <w:name w:val="Hyperlink"/>
    <w:basedOn w:val="a2"/>
    <w:uiPriority w:val="99"/>
    <w:unhideWhenUsed/>
    <w:rsid w:val="002840DF"/>
    <w:rPr>
      <w:color w:val="0000FF"/>
      <w:u w:val="single"/>
    </w:rPr>
  </w:style>
  <w:style w:type="paragraph" w:styleId="a8">
    <w:name w:val="header"/>
    <w:basedOn w:val="a0"/>
    <w:link w:val="a9"/>
    <w:uiPriority w:val="99"/>
    <w:unhideWhenUsed/>
    <w:rsid w:val="00E2390F"/>
    <w:pPr>
      <w:tabs>
        <w:tab w:val="center" w:pos="4677"/>
        <w:tab w:val="right" w:pos="9355"/>
      </w:tabs>
    </w:pPr>
  </w:style>
  <w:style w:type="character" w:customStyle="1" w:styleId="a9">
    <w:name w:val="Верхний колонтитул Знак"/>
    <w:basedOn w:val="a2"/>
    <w:link w:val="a8"/>
    <w:uiPriority w:val="99"/>
    <w:rsid w:val="00E2390F"/>
    <w:rPr>
      <w:rFonts w:ascii="Times New Roman" w:eastAsia="Times New Roman" w:hAnsi="Times New Roman"/>
      <w:sz w:val="24"/>
      <w:szCs w:val="24"/>
    </w:rPr>
  </w:style>
  <w:style w:type="paragraph" w:styleId="aa">
    <w:name w:val="footer"/>
    <w:basedOn w:val="a0"/>
    <w:link w:val="ab"/>
    <w:uiPriority w:val="99"/>
    <w:unhideWhenUsed/>
    <w:rsid w:val="00E2390F"/>
    <w:pPr>
      <w:tabs>
        <w:tab w:val="center" w:pos="4677"/>
        <w:tab w:val="right" w:pos="9355"/>
      </w:tabs>
    </w:pPr>
  </w:style>
  <w:style w:type="character" w:customStyle="1" w:styleId="ab">
    <w:name w:val="Нижний колонтитул Знак"/>
    <w:basedOn w:val="a2"/>
    <w:link w:val="aa"/>
    <w:uiPriority w:val="99"/>
    <w:rsid w:val="00E2390F"/>
    <w:rPr>
      <w:rFonts w:ascii="Times New Roman" w:eastAsia="Times New Roman" w:hAnsi="Times New Roman"/>
      <w:sz w:val="24"/>
      <w:szCs w:val="24"/>
    </w:rPr>
  </w:style>
  <w:style w:type="paragraph" w:styleId="ac">
    <w:name w:val="Balloon Text"/>
    <w:basedOn w:val="a0"/>
    <w:link w:val="ad"/>
    <w:uiPriority w:val="99"/>
    <w:semiHidden/>
    <w:unhideWhenUsed/>
    <w:rsid w:val="00F210BE"/>
    <w:rPr>
      <w:rFonts w:ascii="Tahoma" w:hAnsi="Tahoma" w:cs="Tahoma"/>
      <w:sz w:val="16"/>
      <w:szCs w:val="16"/>
    </w:rPr>
  </w:style>
  <w:style w:type="character" w:customStyle="1" w:styleId="ad">
    <w:name w:val="Текст выноски Знак"/>
    <w:basedOn w:val="a2"/>
    <w:link w:val="ac"/>
    <w:uiPriority w:val="99"/>
    <w:semiHidden/>
    <w:rsid w:val="00F210BE"/>
    <w:rPr>
      <w:rFonts w:ascii="Tahoma" w:eastAsia="Times New Roman" w:hAnsi="Tahoma" w:cs="Tahoma"/>
      <w:sz w:val="16"/>
      <w:szCs w:val="16"/>
    </w:rPr>
  </w:style>
  <w:style w:type="paragraph" w:styleId="11">
    <w:name w:val="toc 1"/>
    <w:basedOn w:val="a0"/>
    <w:next w:val="a0"/>
    <w:autoRedefine/>
    <w:uiPriority w:val="39"/>
    <w:unhideWhenUsed/>
    <w:rsid w:val="0077363A"/>
    <w:pPr>
      <w:spacing w:after="100" w:line="276" w:lineRule="auto"/>
    </w:pPr>
    <w:rPr>
      <w:rFonts w:asciiTheme="minorHAnsi" w:eastAsiaTheme="minorHAnsi" w:hAnsiTheme="minorHAnsi" w:cstheme="minorBidi"/>
      <w:sz w:val="22"/>
      <w:szCs w:val="22"/>
      <w:lang w:eastAsia="en-US"/>
    </w:rPr>
  </w:style>
  <w:style w:type="character" w:customStyle="1" w:styleId="31">
    <w:name w:val="Заголовок 3 Знак"/>
    <w:basedOn w:val="a2"/>
    <w:link w:val="30"/>
    <w:uiPriority w:val="9"/>
    <w:semiHidden/>
    <w:rsid w:val="0077363A"/>
    <w:rPr>
      <w:rFonts w:asciiTheme="majorHAnsi" w:eastAsiaTheme="majorEastAsia" w:hAnsiTheme="majorHAnsi" w:cstheme="majorBidi"/>
      <w:color w:val="243F60" w:themeColor="accent1" w:themeShade="7F"/>
      <w:sz w:val="24"/>
      <w:szCs w:val="24"/>
      <w:lang w:eastAsia="en-US"/>
    </w:rPr>
  </w:style>
  <w:style w:type="character" w:customStyle="1" w:styleId="41">
    <w:name w:val="Заголовок 4 Знак"/>
    <w:aliases w:val="4 уровень Знак"/>
    <w:basedOn w:val="a2"/>
    <w:link w:val="40"/>
    <w:rsid w:val="0077363A"/>
    <w:rPr>
      <w:rFonts w:ascii="Arial" w:eastAsia="Arial Unicode MS" w:hAnsi="Arial"/>
      <w:b/>
      <w:color w:val="00338D"/>
      <w:sz w:val="22"/>
      <w:szCs w:val="22"/>
      <w:lang w:val="en-GB" w:eastAsia="en-AU"/>
    </w:rPr>
  </w:style>
  <w:style w:type="character" w:customStyle="1" w:styleId="51">
    <w:name w:val="Заголовок 5 Знак"/>
    <w:basedOn w:val="a2"/>
    <w:link w:val="50"/>
    <w:rsid w:val="0077363A"/>
    <w:rPr>
      <w:rFonts w:ascii="Arial" w:eastAsia="Arial Unicode MS" w:hAnsi="Arial"/>
      <w:b/>
      <w:color w:val="00338D"/>
      <w:szCs w:val="22"/>
      <w:lang w:val="en-GB" w:eastAsia="en-AU"/>
    </w:rPr>
  </w:style>
  <w:style w:type="character" w:customStyle="1" w:styleId="60">
    <w:name w:val="Заголовок 6 Знак"/>
    <w:basedOn w:val="a2"/>
    <w:link w:val="6"/>
    <w:rsid w:val="0077363A"/>
    <w:rPr>
      <w:rFonts w:ascii="Arial" w:eastAsia="Arial Unicode MS" w:hAnsi="Arial"/>
      <w:b/>
      <w:i/>
      <w:color w:val="00338D"/>
      <w:szCs w:val="22"/>
      <w:lang w:val="en-GB" w:eastAsia="en-AU"/>
    </w:rPr>
  </w:style>
  <w:style w:type="character" w:customStyle="1" w:styleId="70">
    <w:name w:val="Заголовок 7 Знак"/>
    <w:basedOn w:val="a2"/>
    <w:link w:val="7"/>
    <w:semiHidden/>
    <w:rsid w:val="0077363A"/>
    <w:rPr>
      <w:rFonts w:ascii="Arial" w:eastAsia="Arial Unicode MS" w:hAnsi="Arial"/>
      <w:sz w:val="22"/>
      <w:szCs w:val="22"/>
      <w:lang w:val="en-GB" w:eastAsia="en-AU"/>
    </w:rPr>
  </w:style>
  <w:style w:type="character" w:customStyle="1" w:styleId="80">
    <w:name w:val="Заголовок 8 Знак"/>
    <w:basedOn w:val="a2"/>
    <w:link w:val="8"/>
    <w:semiHidden/>
    <w:rsid w:val="0077363A"/>
    <w:rPr>
      <w:rFonts w:ascii="Arial" w:eastAsia="Arial Unicode MS" w:hAnsi="Arial"/>
      <w:sz w:val="22"/>
      <w:szCs w:val="22"/>
      <w:lang w:val="en-GB" w:eastAsia="en-AU"/>
    </w:rPr>
  </w:style>
  <w:style w:type="character" w:customStyle="1" w:styleId="90">
    <w:name w:val="Заголовок 9 Знак"/>
    <w:basedOn w:val="a2"/>
    <w:link w:val="9"/>
    <w:semiHidden/>
    <w:rsid w:val="0077363A"/>
    <w:rPr>
      <w:rFonts w:ascii="Arial" w:eastAsia="Arial Unicode MS" w:hAnsi="Arial"/>
      <w:sz w:val="22"/>
      <w:szCs w:val="22"/>
      <w:lang w:val="en-GB" w:eastAsia="en-AU"/>
    </w:rPr>
  </w:style>
  <w:style w:type="paragraph" w:styleId="ae">
    <w:name w:val="TOC Heading"/>
    <w:basedOn w:val="1"/>
    <w:next w:val="a0"/>
    <w:uiPriority w:val="39"/>
    <w:unhideWhenUsed/>
    <w:qFormat/>
    <w:rsid w:val="0077363A"/>
    <w:pPr>
      <w:keepLines/>
      <w:widowControl/>
      <w:tabs>
        <w:tab w:val="clear" w:pos="2304"/>
        <w:tab w:val="clear" w:pos="2592"/>
        <w:tab w:val="clear" w:pos="3744"/>
        <w:tab w:val="clear" w:pos="3888"/>
        <w:tab w:val="clear" w:pos="4032"/>
        <w:tab w:val="clear" w:pos="4176"/>
        <w:tab w:val="clear" w:pos="5040"/>
      </w:tabs>
      <w:spacing w:before="240" w:after="240" w:line="259" w:lineRule="auto"/>
      <w:ind w:left="720" w:hanging="360"/>
      <w:jc w:val="left"/>
      <w:outlineLvl w:val="9"/>
    </w:pPr>
    <w:rPr>
      <w:rFonts w:ascii="Times New Roman" w:eastAsiaTheme="majorEastAsia" w:hAnsi="Times New Roman"/>
      <w:b/>
      <w:snapToGrid/>
      <w:sz w:val="32"/>
      <w:szCs w:val="32"/>
      <w:lang w:val="en-US" w:eastAsia="en-US"/>
    </w:rPr>
  </w:style>
  <w:style w:type="paragraph" w:styleId="20">
    <w:name w:val="toc 2"/>
    <w:basedOn w:val="a0"/>
    <w:next w:val="a0"/>
    <w:autoRedefine/>
    <w:uiPriority w:val="39"/>
    <w:unhideWhenUsed/>
    <w:rsid w:val="0077363A"/>
    <w:pPr>
      <w:spacing w:after="100" w:line="259" w:lineRule="auto"/>
      <w:ind w:left="220"/>
    </w:pPr>
    <w:rPr>
      <w:rFonts w:asciiTheme="minorHAnsi" w:eastAsiaTheme="minorEastAsia" w:hAnsiTheme="minorHAnsi" w:cstheme="minorBidi"/>
      <w:sz w:val="22"/>
      <w:szCs w:val="22"/>
      <w:lang w:val="en-US" w:eastAsia="en-US"/>
    </w:rPr>
  </w:style>
  <w:style w:type="table" w:styleId="af">
    <w:name w:val="Table Grid"/>
    <w:basedOn w:val="a3"/>
    <w:uiPriority w:val="59"/>
    <w:rsid w:val="007736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77363A"/>
    <w:rPr>
      <w:rFonts w:ascii="Times New Roman" w:eastAsia="Times New Roman" w:hAnsi="Times New Roman"/>
      <w:sz w:val="24"/>
      <w:szCs w:val="24"/>
    </w:rPr>
  </w:style>
  <w:style w:type="paragraph" w:styleId="af0">
    <w:name w:val="No Spacing"/>
    <w:uiPriority w:val="1"/>
    <w:qFormat/>
    <w:rsid w:val="0077363A"/>
    <w:rPr>
      <w:rFonts w:asciiTheme="minorHAnsi" w:eastAsiaTheme="minorHAnsi" w:hAnsiTheme="minorHAnsi" w:cstheme="minorBidi"/>
      <w:sz w:val="22"/>
      <w:szCs w:val="22"/>
      <w:lang w:eastAsia="en-US"/>
    </w:rPr>
  </w:style>
  <w:style w:type="paragraph" w:styleId="a">
    <w:name w:val="List Bullet"/>
    <w:basedOn w:val="a0"/>
    <w:qFormat/>
    <w:rsid w:val="0077363A"/>
    <w:pPr>
      <w:numPr>
        <w:numId w:val="9"/>
      </w:numPr>
      <w:spacing w:before="70" w:after="70" w:line="259" w:lineRule="auto"/>
    </w:pPr>
    <w:rPr>
      <w:rFonts w:asciiTheme="minorHAnsi" w:eastAsiaTheme="minorEastAsia" w:hAnsiTheme="minorHAnsi" w:cstheme="minorBidi"/>
      <w:sz w:val="22"/>
      <w:szCs w:val="22"/>
      <w:lang w:val="en-GB" w:eastAsia="zh-CN"/>
    </w:rPr>
  </w:style>
  <w:style w:type="paragraph" w:styleId="2">
    <w:name w:val="List Bullet 2"/>
    <w:basedOn w:val="a"/>
    <w:qFormat/>
    <w:rsid w:val="0077363A"/>
    <w:pPr>
      <w:numPr>
        <w:ilvl w:val="1"/>
      </w:numPr>
    </w:pPr>
  </w:style>
  <w:style w:type="paragraph" w:styleId="3">
    <w:name w:val="List Bullet 3"/>
    <w:basedOn w:val="a"/>
    <w:uiPriority w:val="99"/>
    <w:semiHidden/>
    <w:rsid w:val="0077363A"/>
    <w:pPr>
      <w:numPr>
        <w:ilvl w:val="2"/>
      </w:numPr>
      <w:contextualSpacing/>
    </w:pPr>
  </w:style>
  <w:style w:type="paragraph" w:styleId="4">
    <w:name w:val="List Bullet 4"/>
    <w:basedOn w:val="a"/>
    <w:uiPriority w:val="99"/>
    <w:semiHidden/>
    <w:rsid w:val="0077363A"/>
    <w:pPr>
      <w:numPr>
        <w:ilvl w:val="3"/>
      </w:numPr>
      <w:contextualSpacing/>
    </w:pPr>
  </w:style>
  <w:style w:type="paragraph" w:styleId="5">
    <w:name w:val="List Bullet 5"/>
    <w:basedOn w:val="a"/>
    <w:uiPriority w:val="99"/>
    <w:semiHidden/>
    <w:rsid w:val="0077363A"/>
    <w:pPr>
      <w:numPr>
        <w:ilvl w:val="4"/>
      </w:numPr>
      <w:contextualSpacing/>
    </w:pPr>
  </w:style>
  <w:style w:type="character" w:styleId="af1">
    <w:name w:val="annotation reference"/>
    <w:basedOn w:val="a2"/>
    <w:uiPriority w:val="99"/>
    <w:unhideWhenUsed/>
    <w:rsid w:val="0077363A"/>
    <w:rPr>
      <w:sz w:val="16"/>
      <w:szCs w:val="16"/>
    </w:rPr>
  </w:style>
  <w:style w:type="paragraph" w:styleId="af2">
    <w:name w:val="annotation text"/>
    <w:basedOn w:val="a0"/>
    <w:link w:val="af3"/>
    <w:uiPriority w:val="99"/>
    <w:unhideWhenUsed/>
    <w:rsid w:val="0077363A"/>
    <w:pPr>
      <w:spacing w:after="160"/>
    </w:pPr>
    <w:rPr>
      <w:rFonts w:asciiTheme="minorHAnsi" w:eastAsiaTheme="minorEastAsia" w:hAnsiTheme="minorHAnsi" w:cstheme="minorBidi"/>
      <w:sz w:val="20"/>
      <w:szCs w:val="20"/>
      <w:lang w:val="en-GB" w:eastAsia="zh-CN"/>
    </w:rPr>
  </w:style>
  <w:style w:type="character" w:customStyle="1" w:styleId="af3">
    <w:name w:val="Текст примечания Знак"/>
    <w:basedOn w:val="a2"/>
    <w:link w:val="af2"/>
    <w:uiPriority w:val="99"/>
    <w:rsid w:val="0077363A"/>
    <w:rPr>
      <w:rFonts w:asciiTheme="minorHAnsi" w:eastAsiaTheme="minorEastAsia" w:hAnsiTheme="minorHAnsi" w:cstheme="minorBidi"/>
      <w:lang w:val="en-GB" w:eastAsia="zh-CN"/>
    </w:rPr>
  </w:style>
  <w:style w:type="paragraph" w:styleId="af4">
    <w:name w:val="annotation subject"/>
    <w:basedOn w:val="af2"/>
    <w:next w:val="af2"/>
    <w:link w:val="af5"/>
    <w:uiPriority w:val="99"/>
    <w:semiHidden/>
    <w:unhideWhenUsed/>
    <w:rsid w:val="0077363A"/>
    <w:pPr>
      <w:spacing w:after="200"/>
    </w:pPr>
    <w:rPr>
      <w:rFonts w:eastAsiaTheme="minorHAnsi"/>
      <w:b/>
      <w:bCs/>
      <w:lang w:val="ru-RU" w:eastAsia="en-US"/>
    </w:rPr>
  </w:style>
  <w:style w:type="character" w:customStyle="1" w:styleId="af5">
    <w:name w:val="Тема примечания Знак"/>
    <w:basedOn w:val="af3"/>
    <w:link w:val="af4"/>
    <w:uiPriority w:val="99"/>
    <w:semiHidden/>
    <w:rsid w:val="0077363A"/>
    <w:rPr>
      <w:rFonts w:eastAsiaTheme="minorHAnsi"/>
      <w:b/>
      <w:bCs/>
      <w:lang w:eastAsia="en-US"/>
    </w:rPr>
  </w:style>
  <w:style w:type="character" w:customStyle="1" w:styleId="12">
    <w:name w:val="Неразрешенное упоминание1"/>
    <w:basedOn w:val="a2"/>
    <w:uiPriority w:val="99"/>
    <w:semiHidden/>
    <w:unhideWhenUsed/>
    <w:rsid w:val="0077363A"/>
    <w:rPr>
      <w:color w:val="605E5C"/>
      <w:shd w:val="clear" w:color="auto" w:fill="E1DFDD"/>
    </w:rPr>
  </w:style>
  <w:style w:type="paragraph" w:customStyle="1" w:styleId="zContents">
    <w:name w:val="zContents"/>
    <w:basedOn w:val="a0"/>
    <w:next w:val="a1"/>
    <w:semiHidden/>
    <w:rsid w:val="0077363A"/>
    <w:pPr>
      <w:keepNext/>
      <w:pageBreakBefore/>
      <w:spacing w:after="500"/>
    </w:pPr>
    <w:rPr>
      <w:rFonts w:ascii="Arial" w:eastAsia="Arial Unicode MS" w:hAnsi="Arial"/>
      <w:b/>
      <w:color w:val="00338D"/>
      <w:sz w:val="44"/>
      <w:szCs w:val="44"/>
      <w:lang w:val="en-GB" w:eastAsia="en-AU"/>
    </w:rPr>
  </w:style>
  <w:style w:type="paragraph" w:customStyle="1" w:styleId="Style1">
    <w:name w:val="Style1"/>
    <w:basedOn w:val="a0"/>
    <w:link w:val="Style1Char"/>
    <w:autoRedefine/>
    <w:qFormat/>
    <w:rsid w:val="0077363A"/>
    <w:pPr>
      <w:widowControl w:val="0"/>
      <w:spacing w:before="120" w:after="120"/>
      <w:ind w:left="851" w:hanging="851"/>
      <w:jc w:val="both"/>
    </w:pPr>
    <w:rPr>
      <w:rFonts w:ascii="Arial" w:eastAsia="Arial Unicode MS" w:hAnsi="Arial"/>
      <w:sz w:val="20"/>
      <w:szCs w:val="22"/>
      <w:lang w:val="en-GB" w:eastAsia="en-AU"/>
    </w:rPr>
  </w:style>
  <w:style w:type="paragraph" w:styleId="a1">
    <w:name w:val="Body Text"/>
    <w:basedOn w:val="a0"/>
    <w:link w:val="af6"/>
    <w:uiPriority w:val="1"/>
    <w:unhideWhenUsed/>
    <w:qFormat/>
    <w:rsid w:val="0077363A"/>
    <w:pPr>
      <w:spacing w:after="120" w:line="276" w:lineRule="auto"/>
    </w:pPr>
    <w:rPr>
      <w:rFonts w:asciiTheme="minorHAnsi" w:eastAsiaTheme="minorHAnsi" w:hAnsiTheme="minorHAnsi" w:cstheme="minorBidi"/>
      <w:sz w:val="22"/>
      <w:szCs w:val="22"/>
      <w:lang w:eastAsia="en-US"/>
    </w:rPr>
  </w:style>
  <w:style w:type="character" w:customStyle="1" w:styleId="af6">
    <w:name w:val="Основной текст Знак"/>
    <w:basedOn w:val="a2"/>
    <w:link w:val="a1"/>
    <w:uiPriority w:val="1"/>
    <w:rsid w:val="0077363A"/>
    <w:rPr>
      <w:rFonts w:asciiTheme="minorHAnsi" w:eastAsiaTheme="minorHAnsi" w:hAnsiTheme="minorHAnsi" w:cstheme="minorBidi"/>
      <w:sz w:val="22"/>
      <w:szCs w:val="22"/>
      <w:lang w:eastAsia="en-US"/>
    </w:rPr>
  </w:style>
  <w:style w:type="character" w:customStyle="1" w:styleId="Style1Char">
    <w:name w:val="Style1 Char"/>
    <w:basedOn w:val="a2"/>
    <w:link w:val="Style1"/>
    <w:rsid w:val="0077363A"/>
    <w:rPr>
      <w:rFonts w:ascii="Arial" w:eastAsia="Arial Unicode MS" w:hAnsi="Arial"/>
      <w:szCs w:val="22"/>
      <w:lang w:val="en-GB" w:eastAsia="en-AU"/>
    </w:rPr>
  </w:style>
  <w:style w:type="paragraph" w:customStyle="1" w:styleId="Style2">
    <w:name w:val="Style2"/>
    <w:basedOn w:val="a0"/>
    <w:qFormat/>
    <w:rsid w:val="0077363A"/>
    <w:pPr>
      <w:numPr>
        <w:numId w:val="23"/>
      </w:numPr>
      <w:tabs>
        <w:tab w:val="left" w:pos="993"/>
      </w:tabs>
      <w:spacing w:before="120" w:after="120" w:line="276" w:lineRule="auto"/>
      <w:jc w:val="both"/>
    </w:pPr>
    <w:rPr>
      <w:rFonts w:eastAsiaTheme="minorHAnsi"/>
      <w:sz w:val="28"/>
      <w:szCs w:val="28"/>
      <w:lang w:eastAsia="en-US"/>
    </w:rPr>
  </w:style>
  <w:style w:type="paragraph" w:customStyle="1" w:styleId="110">
    <w:name w:val="1.1."/>
    <w:basedOn w:val="Style2"/>
    <w:link w:val="11Char"/>
    <w:qFormat/>
    <w:rsid w:val="0077363A"/>
  </w:style>
  <w:style w:type="character" w:customStyle="1" w:styleId="11Char">
    <w:name w:val="1.1. Char"/>
    <w:basedOn w:val="a2"/>
    <w:link w:val="110"/>
    <w:rsid w:val="0077363A"/>
    <w:rPr>
      <w:rFonts w:ascii="Times New Roman" w:eastAsiaTheme="minorHAnsi" w:hAnsi="Times New Roman"/>
      <w:sz w:val="28"/>
      <w:szCs w:val="28"/>
      <w:lang w:eastAsia="en-US"/>
    </w:rPr>
  </w:style>
  <w:style w:type="paragraph" w:customStyle="1" w:styleId="Heading1">
    <w:name w:val="Heading 1"/>
    <w:basedOn w:val="a0"/>
    <w:uiPriority w:val="1"/>
    <w:qFormat/>
    <w:rsid w:val="00483332"/>
    <w:pPr>
      <w:widowControl w:val="0"/>
      <w:autoSpaceDE w:val="0"/>
      <w:autoSpaceDN w:val="0"/>
      <w:ind w:left="977" w:hanging="865"/>
      <w:outlineLvl w:val="1"/>
    </w:pPr>
    <w:rPr>
      <w:rFonts w:ascii="Arial" w:eastAsia="Arial" w:hAnsi="Arial" w:cs="Arial"/>
      <w:b/>
      <w:bCs/>
      <w:sz w:val="22"/>
      <w:szCs w:val="22"/>
      <w:lang w:eastAsia="en-US"/>
    </w:rPr>
  </w:style>
  <w:style w:type="table" w:customStyle="1" w:styleId="TableNormal">
    <w:name w:val="Table Normal"/>
    <w:uiPriority w:val="2"/>
    <w:semiHidden/>
    <w:unhideWhenUsed/>
    <w:qFormat/>
    <w:rsid w:val="004833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a0"/>
    <w:uiPriority w:val="1"/>
    <w:qFormat/>
    <w:rsid w:val="00483332"/>
    <w:pPr>
      <w:widowControl w:val="0"/>
      <w:autoSpaceDE w:val="0"/>
      <w:autoSpaceDN w:val="0"/>
      <w:spacing w:before="142"/>
      <w:ind w:left="1076" w:hanging="852"/>
    </w:pPr>
    <w:rPr>
      <w:rFonts w:ascii="Arial" w:eastAsia="Arial" w:hAnsi="Arial" w:cs="Arial"/>
      <w:b/>
      <w:bCs/>
      <w:lang w:eastAsia="en-US"/>
    </w:rPr>
  </w:style>
  <w:style w:type="paragraph" w:customStyle="1" w:styleId="Heading2">
    <w:name w:val="Heading 2"/>
    <w:basedOn w:val="a0"/>
    <w:uiPriority w:val="1"/>
    <w:qFormat/>
    <w:rsid w:val="00483332"/>
    <w:pPr>
      <w:widowControl w:val="0"/>
      <w:autoSpaceDE w:val="0"/>
      <w:autoSpaceDN w:val="0"/>
      <w:ind w:left="113"/>
      <w:outlineLvl w:val="2"/>
    </w:pPr>
    <w:rPr>
      <w:rFonts w:ascii="Arial" w:eastAsia="Arial" w:hAnsi="Arial" w:cs="Arial"/>
      <w:b/>
      <w:bCs/>
      <w:sz w:val="20"/>
      <w:szCs w:val="20"/>
      <w:lang w:eastAsia="en-US"/>
    </w:rPr>
  </w:style>
  <w:style w:type="paragraph" w:customStyle="1" w:styleId="TableParagraph">
    <w:name w:val="Table Paragraph"/>
    <w:basedOn w:val="a0"/>
    <w:uiPriority w:val="1"/>
    <w:qFormat/>
    <w:rsid w:val="00483332"/>
    <w:pPr>
      <w:widowControl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hics@uks.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7240</Words>
  <Characters>41274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48418</CharactersWithSpaces>
  <SharedDoc>false</SharedDoc>
  <HLinks>
    <vt:vector size="60" baseType="variant">
      <vt:variant>
        <vt:i4>131074</vt:i4>
      </vt:variant>
      <vt:variant>
        <vt:i4>27</vt:i4>
      </vt:variant>
      <vt:variant>
        <vt:i4>0</vt:i4>
      </vt:variant>
      <vt:variant>
        <vt:i4>5</vt:i4>
      </vt:variant>
      <vt:variant>
        <vt:lpwstr>2382409</vt:lpwstr>
      </vt:variant>
      <vt:variant>
        <vt:lpwstr>2382626</vt:lpwstr>
      </vt:variant>
      <vt:variant>
        <vt:i4>131074</vt:i4>
      </vt:variant>
      <vt:variant>
        <vt:i4>24</vt:i4>
      </vt:variant>
      <vt:variant>
        <vt:i4>0</vt:i4>
      </vt:variant>
      <vt:variant>
        <vt:i4>5</vt:i4>
      </vt:variant>
      <vt:variant>
        <vt:lpwstr>2382409</vt:lpwstr>
      </vt:variant>
      <vt:variant>
        <vt:lpwstr>2382624</vt:lpwstr>
      </vt:variant>
      <vt:variant>
        <vt:i4>131078</vt:i4>
      </vt:variant>
      <vt:variant>
        <vt:i4>21</vt:i4>
      </vt:variant>
      <vt:variant>
        <vt:i4>0</vt:i4>
      </vt:variant>
      <vt:variant>
        <vt:i4>5</vt:i4>
      </vt:variant>
      <vt:variant>
        <vt:lpwstr>2382409</vt:lpwstr>
      </vt:variant>
      <vt:variant>
        <vt:lpwstr>2383231</vt:lpwstr>
      </vt:variant>
      <vt:variant>
        <vt:i4>6</vt:i4>
      </vt:variant>
      <vt:variant>
        <vt:i4>18</vt:i4>
      </vt:variant>
      <vt:variant>
        <vt:i4>0</vt:i4>
      </vt:variant>
      <vt:variant>
        <vt:i4>5</vt:i4>
      </vt:variant>
      <vt:variant>
        <vt:lpwstr>2382409</vt:lpwstr>
      </vt:variant>
      <vt:variant>
        <vt:lpwstr>2383218</vt:lpwstr>
      </vt:variant>
      <vt:variant>
        <vt:i4>4063251</vt:i4>
      </vt:variant>
      <vt:variant>
        <vt:i4>15</vt:i4>
      </vt:variant>
      <vt:variant>
        <vt:i4>0</vt:i4>
      </vt:variant>
      <vt:variant>
        <vt:i4>5</vt:i4>
      </vt:variant>
      <vt:variant>
        <vt:lpwstr>/pages/GetAct.aspx?lact_id=2382411</vt:lpwstr>
      </vt:variant>
      <vt:variant>
        <vt:lpwstr>2384239</vt:lpwstr>
      </vt:variant>
      <vt:variant>
        <vt:i4>4128787</vt:i4>
      </vt:variant>
      <vt:variant>
        <vt:i4>12</vt:i4>
      </vt:variant>
      <vt:variant>
        <vt:i4>0</vt:i4>
      </vt:variant>
      <vt:variant>
        <vt:i4>5</vt:i4>
      </vt:variant>
      <vt:variant>
        <vt:lpwstr>/pages/GetAct.aspx?lact_id=2382411</vt:lpwstr>
      </vt:variant>
      <vt:variant>
        <vt:lpwstr>2384228</vt:lpwstr>
      </vt:variant>
      <vt:variant>
        <vt:i4>4063256</vt:i4>
      </vt:variant>
      <vt:variant>
        <vt:i4>9</vt:i4>
      </vt:variant>
      <vt:variant>
        <vt:i4>0</vt:i4>
      </vt:variant>
      <vt:variant>
        <vt:i4>5</vt:i4>
      </vt:variant>
      <vt:variant>
        <vt:lpwstr>/pages/GetAct.aspx?lact_id=2382411</vt:lpwstr>
      </vt:variant>
      <vt:variant>
        <vt:lpwstr>2383946</vt:lpwstr>
      </vt:variant>
      <vt:variant>
        <vt:i4>3866641</vt:i4>
      </vt:variant>
      <vt:variant>
        <vt:i4>6</vt:i4>
      </vt:variant>
      <vt:variant>
        <vt:i4>0</vt:i4>
      </vt:variant>
      <vt:variant>
        <vt:i4>5</vt:i4>
      </vt:variant>
      <vt:variant>
        <vt:lpwstr>/pages/GetAct.aspx?lact_id=2382411</vt:lpwstr>
      </vt:variant>
      <vt:variant>
        <vt:lpwstr>2384065</vt:lpwstr>
      </vt:variant>
      <vt:variant>
        <vt:i4>7274580</vt:i4>
      </vt:variant>
      <vt:variant>
        <vt:i4>3</vt:i4>
      </vt:variant>
      <vt:variant>
        <vt:i4>0</vt:i4>
      </vt:variant>
      <vt:variant>
        <vt:i4>5</vt:i4>
      </vt:variant>
      <vt:variant>
        <vt:lpwstr>/pages/GetAct.aspx?lact_id=2851503&amp;ONDATE=30.12.2015 00</vt:lpwstr>
      </vt:variant>
      <vt:variant>
        <vt:lpwstr>2853180</vt:lpwstr>
      </vt:variant>
      <vt:variant>
        <vt:i4>7143522</vt:i4>
      </vt:variant>
      <vt:variant>
        <vt:i4>0</vt:i4>
      </vt:variant>
      <vt:variant>
        <vt:i4>0</vt:i4>
      </vt:variant>
      <vt:variant>
        <vt:i4>5</vt:i4>
      </vt:variant>
      <vt:variant>
        <vt:lpwstr>2382409?ONDATE=07.05.2014 00</vt:lpwstr>
      </vt:variant>
      <vt:variant>
        <vt:lpwstr>2383017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Пользователь</cp:lastModifiedBy>
  <cp:revision>3</cp:revision>
  <cp:lastPrinted>2021-06-11T08:11:00Z</cp:lastPrinted>
  <dcterms:created xsi:type="dcterms:W3CDTF">2021-06-26T13:55:00Z</dcterms:created>
  <dcterms:modified xsi:type="dcterms:W3CDTF">2021-06-26T13:56:00Z</dcterms:modified>
</cp:coreProperties>
</file>