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361"/>
        <w:gridCol w:w="4865"/>
      </w:tblGrid>
      <w:tr w:rsidR="00522EAA" w:rsidRPr="00F554A2" w:rsidTr="00BB7B54">
        <w:tc>
          <w:tcPr>
            <w:tcW w:w="4361" w:type="dxa"/>
          </w:tcPr>
          <w:p w:rsidR="007605BD" w:rsidRPr="00983408" w:rsidRDefault="007605BD" w:rsidP="00F554A2">
            <w:pPr>
              <w:rPr>
                <w:noProof/>
                <w:color w:val="FF0000"/>
                <w:sz w:val="24"/>
                <w:szCs w:val="24"/>
                <w:lang w:val="uz-Cyrl-UZ"/>
              </w:rPr>
            </w:pPr>
          </w:p>
        </w:tc>
        <w:tc>
          <w:tcPr>
            <w:tcW w:w="4865" w:type="dxa"/>
          </w:tcPr>
          <w:p w:rsidR="00175502" w:rsidRPr="00F554A2" w:rsidRDefault="00175502" w:rsidP="00F554A2">
            <w:pPr>
              <w:jc w:val="center"/>
              <w:rPr>
                <w:b/>
                <w:color w:val="17365D"/>
                <w:sz w:val="24"/>
                <w:szCs w:val="24"/>
              </w:rPr>
            </w:pPr>
            <w:r w:rsidRPr="00F554A2">
              <w:rPr>
                <w:sz w:val="24"/>
                <w:szCs w:val="24"/>
              </w:rPr>
              <w:t>«</w:t>
            </w:r>
            <w:r w:rsidRPr="00F554A2">
              <w:rPr>
                <w:b/>
                <w:color w:val="17365D"/>
                <w:sz w:val="24"/>
                <w:szCs w:val="24"/>
              </w:rPr>
              <w:t>УТВЕРЖДЕН»</w:t>
            </w:r>
          </w:p>
          <w:p w:rsidR="00CC131C" w:rsidRPr="00F554A2" w:rsidRDefault="00CC131C" w:rsidP="00F554A2">
            <w:pPr>
              <w:spacing w:before="120"/>
              <w:jc w:val="center"/>
              <w:rPr>
                <w:color w:val="17365D"/>
                <w:sz w:val="24"/>
                <w:szCs w:val="24"/>
              </w:rPr>
            </w:pPr>
            <w:r w:rsidRPr="00F554A2">
              <w:rPr>
                <w:color w:val="17365D"/>
                <w:sz w:val="24"/>
                <w:szCs w:val="24"/>
              </w:rPr>
              <w:t>О</w:t>
            </w:r>
            <w:r w:rsidR="00175502" w:rsidRPr="00F554A2">
              <w:rPr>
                <w:color w:val="17365D"/>
                <w:sz w:val="24"/>
                <w:szCs w:val="24"/>
              </w:rPr>
              <w:t>бщ</w:t>
            </w:r>
            <w:r w:rsidRPr="00F554A2">
              <w:rPr>
                <w:color w:val="17365D"/>
                <w:sz w:val="24"/>
                <w:szCs w:val="24"/>
              </w:rPr>
              <w:t>им</w:t>
            </w:r>
            <w:r w:rsidR="00175502" w:rsidRPr="00F554A2">
              <w:rPr>
                <w:color w:val="17365D"/>
                <w:sz w:val="24"/>
                <w:szCs w:val="24"/>
              </w:rPr>
              <w:t xml:space="preserve"> собрани</w:t>
            </w:r>
            <w:r w:rsidRPr="00F554A2">
              <w:rPr>
                <w:color w:val="17365D"/>
                <w:sz w:val="24"/>
                <w:szCs w:val="24"/>
              </w:rPr>
              <w:t>ем</w:t>
            </w:r>
            <w:r w:rsidR="00175502" w:rsidRPr="00F554A2">
              <w:rPr>
                <w:color w:val="17365D"/>
                <w:sz w:val="24"/>
                <w:szCs w:val="24"/>
              </w:rPr>
              <w:t xml:space="preserve"> акционеров </w:t>
            </w:r>
          </w:p>
          <w:p w:rsidR="00175502" w:rsidRPr="00F554A2" w:rsidRDefault="00BB7B54" w:rsidP="00F554A2">
            <w:pPr>
              <w:jc w:val="center"/>
              <w:rPr>
                <w:color w:val="17365D"/>
                <w:sz w:val="24"/>
                <w:szCs w:val="24"/>
              </w:rPr>
            </w:pPr>
            <w:r w:rsidRPr="00F554A2">
              <w:rPr>
                <w:color w:val="17365D"/>
                <w:sz w:val="24"/>
                <w:szCs w:val="24"/>
              </w:rPr>
              <w:t xml:space="preserve">АО </w:t>
            </w:r>
            <w:r w:rsidR="00175502" w:rsidRPr="00F554A2">
              <w:rPr>
                <w:color w:val="17365D"/>
                <w:sz w:val="24"/>
                <w:szCs w:val="24"/>
              </w:rPr>
              <w:t>«</w:t>
            </w:r>
            <w:r w:rsidR="00175502" w:rsidRPr="00F554A2">
              <w:rPr>
                <w:noProof/>
                <w:color w:val="17365D"/>
                <w:sz w:val="24"/>
                <w:szCs w:val="24"/>
                <w:lang w:val="uz-Cyrl-UZ"/>
              </w:rPr>
              <w:t>BIOKIMYO</w:t>
            </w:r>
            <w:r w:rsidR="00175502" w:rsidRPr="00F554A2">
              <w:rPr>
                <w:color w:val="17365D"/>
                <w:sz w:val="24"/>
                <w:szCs w:val="24"/>
              </w:rPr>
              <w:t>»</w:t>
            </w:r>
          </w:p>
          <w:p w:rsidR="00175502" w:rsidRPr="00F554A2" w:rsidRDefault="00175502" w:rsidP="00F554A2">
            <w:pPr>
              <w:jc w:val="center"/>
              <w:rPr>
                <w:color w:val="17365D"/>
                <w:sz w:val="24"/>
                <w:szCs w:val="24"/>
              </w:rPr>
            </w:pPr>
            <w:r w:rsidRPr="00F554A2">
              <w:rPr>
                <w:color w:val="17365D"/>
                <w:sz w:val="24"/>
                <w:szCs w:val="24"/>
              </w:rPr>
              <w:t>от “2</w:t>
            </w:r>
            <w:r w:rsidR="00F554A2" w:rsidRPr="00F554A2">
              <w:rPr>
                <w:color w:val="17365D"/>
                <w:sz w:val="24"/>
                <w:szCs w:val="24"/>
              </w:rPr>
              <w:t>6</w:t>
            </w:r>
            <w:r w:rsidRPr="00F554A2">
              <w:rPr>
                <w:color w:val="17365D"/>
                <w:sz w:val="24"/>
                <w:szCs w:val="24"/>
              </w:rPr>
              <w:t>” июня 20</w:t>
            </w:r>
            <w:r w:rsidR="00F554A2" w:rsidRPr="00F554A2">
              <w:rPr>
                <w:color w:val="17365D"/>
                <w:sz w:val="24"/>
                <w:szCs w:val="24"/>
              </w:rPr>
              <w:t>21</w:t>
            </w:r>
            <w:r w:rsidR="002E1868" w:rsidRPr="00F554A2">
              <w:rPr>
                <w:color w:val="17365D"/>
                <w:sz w:val="24"/>
                <w:szCs w:val="24"/>
              </w:rPr>
              <w:t xml:space="preserve"> года</w:t>
            </w:r>
          </w:p>
          <w:p w:rsidR="00BB7B54" w:rsidRPr="00F554A2" w:rsidRDefault="00BB7B54" w:rsidP="00F554A2">
            <w:pPr>
              <w:jc w:val="center"/>
              <w:rPr>
                <w:color w:val="17365D"/>
                <w:sz w:val="24"/>
                <w:szCs w:val="24"/>
              </w:rPr>
            </w:pPr>
          </w:p>
          <w:p w:rsidR="00522EAA" w:rsidRPr="00F554A2" w:rsidRDefault="00BB7B54" w:rsidP="00F554A2">
            <w:pPr>
              <w:pStyle w:val="10"/>
              <w:tabs>
                <w:tab w:val="clear" w:pos="2304"/>
                <w:tab w:val="clear" w:pos="2592"/>
                <w:tab w:val="clear" w:pos="3744"/>
                <w:tab w:val="clear" w:pos="3888"/>
                <w:tab w:val="clear" w:pos="4032"/>
                <w:tab w:val="clear" w:pos="4176"/>
                <w:tab w:val="clear" w:pos="5040"/>
                <w:tab w:val="left" w:pos="6610"/>
              </w:tabs>
              <w:rPr>
                <w:rFonts w:ascii="Times New Roman" w:hAnsi="Times New Roman"/>
                <w:noProof/>
                <w:color w:val="17365D"/>
                <w:szCs w:val="24"/>
                <w:lang w:val="uz-Cyrl-UZ"/>
              </w:rPr>
            </w:pPr>
            <w:r w:rsidRPr="00F554A2">
              <w:rPr>
                <w:rFonts w:ascii="Times New Roman" w:hAnsi="Times New Roman"/>
                <w:noProof/>
                <w:color w:val="17365D"/>
                <w:szCs w:val="24"/>
                <w:lang w:val="uz-Cyrl-UZ"/>
              </w:rPr>
              <w:t xml:space="preserve">Председатель </w:t>
            </w:r>
            <w:r w:rsidR="00175502" w:rsidRPr="00F554A2">
              <w:rPr>
                <w:rFonts w:ascii="Times New Roman" w:hAnsi="Times New Roman"/>
                <w:noProof/>
                <w:color w:val="17365D"/>
                <w:szCs w:val="24"/>
                <w:lang w:val="uz-Cyrl-UZ"/>
              </w:rPr>
              <w:t xml:space="preserve">собрания </w:t>
            </w:r>
            <w:r w:rsidR="00CC131C" w:rsidRPr="00F554A2">
              <w:rPr>
                <w:rFonts w:ascii="Times New Roman" w:hAnsi="Times New Roman"/>
                <w:noProof/>
                <w:color w:val="17365D"/>
                <w:szCs w:val="24"/>
                <w:lang w:val="uz-Cyrl-UZ"/>
              </w:rPr>
              <w:t>Ш.Абдужаббаров</w:t>
            </w:r>
          </w:p>
          <w:p w:rsidR="007605BD" w:rsidRPr="00F554A2" w:rsidRDefault="007605BD" w:rsidP="00F554A2">
            <w:pPr>
              <w:jc w:val="center"/>
              <w:rPr>
                <w:noProof/>
                <w:sz w:val="24"/>
                <w:szCs w:val="24"/>
                <w:lang w:val="uz-Cyrl-UZ"/>
              </w:rPr>
            </w:pPr>
          </w:p>
          <w:p w:rsidR="00522EAA" w:rsidRPr="00F554A2" w:rsidRDefault="007605BD" w:rsidP="00F554A2">
            <w:pPr>
              <w:jc w:val="center"/>
              <w:rPr>
                <w:noProof/>
                <w:color w:val="FF0000"/>
                <w:sz w:val="24"/>
                <w:szCs w:val="24"/>
                <w:lang w:val="uz-Cyrl-UZ"/>
              </w:rPr>
            </w:pPr>
            <w:r w:rsidRPr="00F554A2">
              <w:rPr>
                <w:noProof/>
                <w:color w:val="FF0000"/>
                <w:sz w:val="24"/>
                <w:szCs w:val="24"/>
                <w:lang w:val="uz-Cyrl-UZ"/>
              </w:rPr>
              <w:t>М.</w:t>
            </w:r>
            <w:r w:rsidR="00175502" w:rsidRPr="00F554A2">
              <w:rPr>
                <w:noProof/>
                <w:color w:val="FF0000"/>
                <w:sz w:val="24"/>
                <w:szCs w:val="24"/>
                <w:lang w:val="uz-Cyrl-UZ"/>
              </w:rPr>
              <w:t>П</w:t>
            </w:r>
          </w:p>
          <w:p w:rsidR="00522EAA" w:rsidRPr="00F554A2" w:rsidRDefault="00522EAA" w:rsidP="00F554A2">
            <w:pPr>
              <w:jc w:val="center"/>
              <w:rPr>
                <w:b/>
                <w:noProof/>
                <w:sz w:val="24"/>
                <w:szCs w:val="24"/>
                <w:lang w:val="uz-Cyrl-UZ"/>
              </w:rPr>
            </w:pPr>
          </w:p>
          <w:p w:rsidR="00522EAA" w:rsidRPr="00F554A2" w:rsidRDefault="009B499A" w:rsidP="00F554A2">
            <w:pPr>
              <w:jc w:val="center"/>
              <w:rPr>
                <w:i/>
                <w:noProof/>
                <w:sz w:val="24"/>
                <w:szCs w:val="24"/>
                <w:lang w:val="uz-Cyrl-UZ"/>
              </w:rPr>
            </w:pPr>
            <w:r w:rsidRPr="00F554A2">
              <w:rPr>
                <w:i/>
                <w:noProof/>
                <w:sz w:val="24"/>
                <w:szCs w:val="24"/>
                <w:lang w:val="uz-Cyrl-UZ"/>
              </w:rPr>
              <w:t>(печать)</w:t>
            </w:r>
          </w:p>
          <w:p w:rsidR="00522EAA" w:rsidRPr="00F554A2" w:rsidRDefault="00522EAA" w:rsidP="00F554A2">
            <w:pPr>
              <w:jc w:val="center"/>
              <w:rPr>
                <w:b/>
                <w:noProof/>
                <w:sz w:val="24"/>
                <w:szCs w:val="24"/>
                <w:lang w:val="uz-Cyrl-UZ"/>
              </w:rPr>
            </w:pPr>
          </w:p>
          <w:p w:rsidR="00522EAA" w:rsidRPr="00F554A2" w:rsidRDefault="00522EAA" w:rsidP="00F554A2">
            <w:pPr>
              <w:jc w:val="center"/>
              <w:rPr>
                <w:sz w:val="24"/>
                <w:szCs w:val="24"/>
                <w:lang w:val="uz-Cyrl-UZ"/>
              </w:rPr>
            </w:pPr>
          </w:p>
        </w:tc>
      </w:tr>
    </w:tbl>
    <w:p w:rsidR="00522EAA" w:rsidRPr="00F554A2" w:rsidRDefault="00522EAA" w:rsidP="00F554A2">
      <w:pPr>
        <w:pStyle w:val="10"/>
        <w:tabs>
          <w:tab w:val="clear" w:pos="2304"/>
          <w:tab w:val="clear" w:pos="2592"/>
          <w:tab w:val="clear" w:pos="3744"/>
          <w:tab w:val="clear" w:pos="3888"/>
          <w:tab w:val="clear" w:pos="4032"/>
          <w:tab w:val="clear" w:pos="4176"/>
          <w:tab w:val="clear" w:pos="5040"/>
          <w:tab w:val="left" w:pos="6610"/>
        </w:tabs>
        <w:jc w:val="left"/>
        <w:rPr>
          <w:rFonts w:ascii="Times New Roman" w:hAnsi="Times New Roman"/>
          <w:noProof/>
          <w:szCs w:val="24"/>
          <w:lang w:val="uz-Cyrl-UZ"/>
        </w:rPr>
      </w:pPr>
    </w:p>
    <w:p w:rsidR="00522EAA" w:rsidRPr="00F554A2" w:rsidRDefault="00522EAA" w:rsidP="00F554A2">
      <w:pPr>
        <w:pStyle w:val="10"/>
        <w:tabs>
          <w:tab w:val="clear" w:pos="2304"/>
          <w:tab w:val="clear" w:pos="2592"/>
          <w:tab w:val="clear" w:pos="3744"/>
          <w:tab w:val="clear" w:pos="3888"/>
          <w:tab w:val="clear" w:pos="4032"/>
          <w:tab w:val="clear" w:pos="4176"/>
          <w:tab w:val="clear" w:pos="5040"/>
          <w:tab w:val="left" w:pos="6610"/>
        </w:tabs>
        <w:jc w:val="left"/>
        <w:rPr>
          <w:rFonts w:ascii="Times New Roman" w:hAnsi="Times New Roman"/>
          <w:noProof/>
          <w:szCs w:val="24"/>
          <w:lang w:val="uz-Cyrl-UZ"/>
        </w:rPr>
      </w:pPr>
    </w:p>
    <w:p w:rsidR="002E1868" w:rsidRPr="00F554A2" w:rsidRDefault="002E1868" w:rsidP="00F554A2">
      <w:pPr>
        <w:rPr>
          <w:lang w:val="uz-Cyrl-UZ"/>
        </w:rPr>
      </w:pPr>
    </w:p>
    <w:p w:rsidR="002E1868" w:rsidRPr="00F554A2" w:rsidRDefault="002E1868" w:rsidP="00F554A2">
      <w:pPr>
        <w:rPr>
          <w:lang w:val="uz-Cyrl-UZ"/>
        </w:rPr>
      </w:pPr>
    </w:p>
    <w:p w:rsidR="002E1868" w:rsidRPr="00F554A2" w:rsidRDefault="002E1868" w:rsidP="00F554A2">
      <w:pPr>
        <w:rPr>
          <w:lang w:val="uz-Cyrl-UZ"/>
        </w:rPr>
      </w:pPr>
    </w:p>
    <w:p w:rsidR="002E1868" w:rsidRPr="00F554A2" w:rsidRDefault="002E1868" w:rsidP="00F554A2">
      <w:pPr>
        <w:rPr>
          <w:lang w:val="uz-Cyrl-UZ"/>
        </w:rPr>
      </w:pPr>
    </w:p>
    <w:p w:rsidR="00BB7B54" w:rsidRPr="00F554A2" w:rsidRDefault="00BB7B54" w:rsidP="00F554A2">
      <w:pPr>
        <w:widowControl w:val="0"/>
        <w:tabs>
          <w:tab w:val="left" w:pos="2304"/>
          <w:tab w:val="left" w:pos="2592"/>
          <w:tab w:val="left" w:pos="3744"/>
          <w:tab w:val="left" w:pos="3888"/>
          <w:tab w:val="left" w:pos="4032"/>
          <w:tab w:val="left" w:pos="4176"/>
          <w:tab w:val="left" w:pos="5040"/>
        </w:tabs>
        <w:jc w:val="center"/>
        <w:rPr>
          <w:rFonts w:ascii="Impact" w:hAnsi="Impact"/>
          <w:b/>
          <w:spacing w:val="50"/>
          <w:sz w:val="96"/>
          <w:szCs w:val="96"/>
          <w:lang w:val="uz-Cyrl-UZ"/>
        </w:rPr>
      </w:pPr>
      <w:r w:rsidRPr="00F554A2">
        <w:rPr>
          <w:rFonts w:ascii="Impact" w:hAnsi="Impact"/>
          <w:b/>
          <w:spacing w:val="50"/>
          <w:sz w:val="96"/>
          <w:szCs w:val="96"/>
          <w:lang w:val="uz-Cyrl-UZ"/>
        </w:rPr>
        <w:t>УСТАВ</w:t>
      </w:r>
    </w:p>
    <w:p w:rsidR="00CC131C" w:rsidRPr="00F554A2" w:rsidRDefault="00CC131C" w:rsidP="00F554A2">
      <w:pPr>
        <w:widowControl w:val="0"/>
        <w:tabs>
          <w:tab w:val="left" w:pos="2304"/>
          <w:tab w:val="left" w:pos="2592"/>
          <w:tab w:val="left" w:pos="3744"/>
          <w:tab w:val="left" w:pos="3888"/>
          <w:tab w:val="left" w:pos="4032"/>
          <w:tab w:val="left" w:pos="4176"/>
          <w:tab w:val="left" w:pos="5040"/>
        </w:tabs>
        <w:jc w:val="center"/>
        <w:rPr>
          <w:rFonts w:ascii="Impact" w:hAnsi="Impact"/>
          <w:b/>
          <w:noProof/>
          <w:snapToGrid w:val="0"/>
          <w:spacing w:val="50"/>
          <w:sz w:val="52"/>
          <w:szCs w:val="52"/>
          <w:lang w:val="uz-Cyrl-UZ"/>
        </w:rPr>
      </w:pPr>
    </w:p>
    <w:p w:rsidR="00522EAA" w:rsidRPr="00F554A2" w:rsidRDefault="00BB7B54" w:rsidP="00F554A2">
      <w:pPr>
        <w:pStyle w:val="10"/>
        <w:tabs>
          <w:tab w:val="clear" w:pos="2304"/>
          <w:tab w:val="clear" w:pos="2592"/>
          <w:tab w:val="clear" w:pos="3744"/>
          <w:tab w:val="clear" w:pos="3888"/>
          <w:tab w:val="clear" w:pos="4032"/>
          <w:tab w:val="clear" w:pos="4176"/>
          <w:tab w:val="clear" w:pos="5040"/>
          <w:tab w:val="left" w:pos="5940"/>
        </w:tabs>
        <w:rPr>
          <w:rFonts w:ascii="Impact" w:hAnsi="Impact"/>
          <w:noProof/>
          <w:sz w:val="52"/>
          <w:szCs w:val="52"/>
          <w:lang w:val="uz-Cyrl-UZ"/>
        </w:rPr>
      </w:pPr>
      <w:r w:rsidRPr="00F554A2">
        <w:rPr>
          <w:rFonts w:ascii="Impact" w:hAnsi="Impact"/>
          <w:sz w:val="52"/>
          <w:szCs w:val="52"/>
          <w:lang w:val="uz-Cyrl-UZ"/>
        </w:rPr>
        <w:t>акционерного общества</w:t>
      </w:r>
    </w:p>
    <w:p w:rsidR="00BB7B54" w:rsidRPr="00F554A2" w:rsidRDefault="00BB7B54" w:rsidP="00F554A2">
      <w:pPr>
        <w:widowControl w:val="0"/>
        <w:tabs>
          <w:tab w:val="left" w:pos="2304"/>
          <w:tab w:val="left" w:pos="2592"/>
          <w:tab w:val="left" w:pos="3744"/>
          <w:tab w:val="left" w:pos="3888"/>
          <w:tab w:val="left" w:pos="4032"/>
          <w:tab w:val="left" w:pos="4176"/>
          <w:tab w:val="left" w:pos="5040"/>
        </w:tabs>
        <w:jc w:val="center"/>
        <w:rPr>
          <w:rFonts w:ascii="Cooper Black" w:hAnsi="Cooper Black"/>
          <w:b/>
          <w:noProof/>
          <w:snapToGrid w:val="0"/>
          <w:spacing w:val="50"/>
          <w:sz w:val="52"/>
          <w:szCs w:val="52"/>
          <w:lang w:val="uz-Cyrl-UZ"/>
        </w:rPr>
      </w:pPr>
      <w:r w:rsidRPr="00F554A2">
        <w:rPr>
          <w:rFonts w:ascii="Cooper Black" w:hAnsi="Cooper Black"/>
          <w:b/>
          <w:spacing w:val="50"/>
          <w:sz w:val="96"/>
          <w:szCs w:val="96"/>
          <w:lang w:val="uz-Cyrl-UZ"/>
        </w:rPr>
        <w:t>«BIOKIMYO»</w:t>
      </w:r>
    </w:p>
    <w:p w:rsidR="00522EAA" w:rsidRPr="00F554A2" w:rsidRDefault="00BB7B54" w:rsidP="00F554A2">
      <w:pPr>
        <w:widowControl w:val="0"/>
        <w:tabs>
          <w:tab w:val="left" w:pos="2304"/>
          <w:tab w:val="left" w:pos="2592"/>
          <w:tab w:val="left" w:pos="3744"/>
          <w:tab w:val="left" w:pos="3888"/>
          <w:tab w:val="left" w:pos="4032"/>
          <w:tab w:val="left" w:pos="4176"/>
          <w:tab w:val="left" w:pos="5040"/>
        </w:tabs>
        <w:jc w:val="center"/>
        <w:rPr>
          <w:noProof/>
          <w:snapToGrid w:val="0"/>
          <w:sz w:val="32"/>
          <w:szCs w:val="32"/>
          <w:lang w:val="uz-Cyrl-UZ"/>
        </w:rPr>
      </w:pPr>
      <w:r w:rsidRPr="00F554A2">
        <w:rPr>
          <w:noProof/>
          <w:snapToGrid w:val="0"/>
          <w:sz w:val="32"/>
          <w:szCs w:val="32"/>
          <w:lang w:val="uz-Cyrl-UZ"/>
        </w:rPr>
        <w:t xml:space="preserve"> </w:t>
      </w:r>
      <w:r w:rsidR="00522EAA" w:rsidRPr="00F554A2">
        <w:rPr>
          <w:noProof/>
          <w:snapToGrid w:val="0"/>
          <w:sz w:val="32"/>
          <w:szCs w:val="32"/>
          <w:lang w:val="uz-Cyrl-UZ"/>
        </w:rPr>
        <w:t>(</w:t>
      </w:r>
      <w:r w:rsidR="00E12C0B" w:rsidRPr="00F554A2">
        <w:rPr>
          <w:noProof/>
          <w:snapToGrid w:val="0"/>
          <w:sz w:val="32"/>
          <w:szCs w:val="32"/>
          <w:lang w:val="uz-Cyrl-UZ"/>
        </w:rPr>
        <w:t>новая</w:t>
      </w:r>
      <w:r w:rsidR="00522EAA" w:rsidRPr="00F554A2">
        <w:rPr>
          <w:noProof/>
          <w:snapToGrid w:val="0"/>
          <w:sz w:val="32"/>
          <w:szCs w:val="32"/>
          <w:lang w:val="uz-Cyrl-UZ"/>
        </w:rPr>
        <w:t xml:space="preserve"> </w:t>
      </w:r>
      <w:r w:rsidR="00E12C0B" w:rsidRPr="00F554A2">
        <w:rPr>
          <w:noProof/>
          <w:snapToGrid w:val="0"/>
          <w:sz w:val="32"/>
          <w:szCs w:val="32"/>
          <w:lang w:val="uz-Cyrl-UZ"/>
        </w:rPr>
        <w:t>редакция</w:t>
      </w:r>
      <w:r w:rsidR="00522EAA" w:rsidRPr="00F554A2">
        <w:rPr>
          <w:noProof/>
          <w:snapToGrid w:val="0"/>
          <w:sz w:val="32"/>
          <w:szCs w:val="32"/>
          <w:lang w:val="uz-Cyrl-UZ"/>
        </w:rPr>
        <w:t xml:space="preserve">) </w:t>
      </w: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both"/>
        <w:rPr>
          <w:noProof/>
          <w:snapToGrid w:val="0"/>
          <w:sz w:val="32"/>
          <w:szCs w:val="32"/>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both"/>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B67911" w:rsidRPr="00F554A2" w:rsidRDefault="00B67911"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B67911" w:rsidRPr="00F554A2" w:rsidRDefault="00B67911"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EC7A00" w:rsidRPr="00F554A2" w:rsidRDefault="00EC7A00"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EC7A00" w:rsidRPr="00F554A2" w:rsidRDefault="00EC7A00"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983408" w:rsidRPr="00F554A2" w:rsidRDefault="00983408"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983408" w:rsidRPr="00F554A2" w:rsidRDefault="00983408"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983408" w:rsidRPr="00F554A2" w:rsidRDefault="00983408"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983408" w:rsidRPr="00F554A2" w:rsidRDefault="00983408"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EC7A00" w:rsidRPr="00F554A2" w:rsidRDefault="00EC7A00"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EC7A00" w:rsidRPr="00F554A2" w:rsidRDefault="00EC7A00"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522EAA" w:rsidRPr="00F554A2" w:rsidRDefault="00522EAA" w:rsidP="00F554A2">
      <w:pPr>
        <w:widowControl w:val="0"/>
        <w:tabs>
          <w:tab w:val="left" w:pos="2304"/>
          <w:tab w:val="left" w:pos="2592"/>
          <w:tab w:val="left" w:pos="3744"/>
          <w:tab w:val="left" w:pos="3888"/>
          <w:tab w:val="left" w:pos="4032"/>
          <w:tab w:val="left" w:pos="4176"/>
          <w:tab w:val="left" w:pos="5040"/>
        </w:tabs>
        <w:jc w:val="center"/>
        <w:rPr>
          <w:noProof/>
          <w:snapToGrid w:val="0"/>
          <w:sz w:val="24"/>
          <w:szCs w:val="24"/>
          <w:lang w:val="uz-Cyrl-UZ"/>
        </w:rPr>
      </w:pPr>
    </w:p>
    <w:p w:rsidR="00B67911" w:rsidRPr="00F554A2" w:rsidRDefault="00BB7B54" w:rsidP="00F554A2">
      <w:pPr>
        <w:widowControl w:val="0"/>
        <w:tabs>
          <w:tab w:val="left" w:pos="2304"/>
          <w:tab w:val="left" w:pos="2592"/>
          <w:tab w:val="left" w:pos="3744"/>
          <w:tab w:val="left" w:pos="3888"/>
          <w:tab w:val="left" w:pos="4032"/>
          <w:tab w:val="left" w:pos="4176"/>
          <w:tab w:val="left" w:pos="5040"/>
        </w:tabs>
        <w:jc w:val="center"/>
        <w:rPr>
          <w:b/>
          <w:noProof/>
          <w:snapToGrid w:val="0"/>
          <w:sz w:val="24"/>
          <w:szCs w:val="24"/>
          <w:lang w:val="uz-Cyrl-UZ"/>
        </w:rPr>
      </w:pPr>
      <w:r w:rsidRPr="00F554A2">
        <w:rPr>
          <w:b/>
          <w:noProof/>
          <w:snapToGrid w:val="0"/>
          <w:sz w:val="24"/>
          <w:szCs w:val="24"/>
          <w:lang w:val="uz-Cyrl-UZ"/>
        </w:rPr>
        <w:t xml:space="preserve">город </w:t>
      </w:r>
      <w:r w:rsidR="00522EAA" w:rsidRPr="00F554A2">
        <w:rPr>
          <w:b/>
          <w:noProof/>
          <w:snapToGrid w:val="0"/>
          <w:sz w:val="24"/>
          <w:szCs w:val="24"/>
          <w:lang w:val="uz-Cyrl-UZ"/>
        </w:rPr>
        <w:t>Янги</w:t>
      </w:r>
      <w:r w:rsidR="00175502" w:rsidRPr="00F554A2">
        <w:rPr>
          <w:b/>
          <w:noProof/>
          <w:snapToGrid w:val="0"/>
          <w:sz w:val="24"/>
          <w:szCs w:val="24"/>
          <w:lang w:val="uz-Cyrl-UZ"/>
        </w:rPr>
        <w:t>юль</w:t>
      </w:r>
      <w:r w:rsidR="00F554A2" w:rsidRPr="00F554A2">
        <w:rPr>
          <w:b/>
          <w:sz w:val="24"/>
          <w:szCs w:val="24"/>
          <w:lang w:val="uz-Cyrl-UZ"/>
        </w:rPr>
        <w:t xml:space="preserve"> – 2021</w:t>
      </w:r>
      <w:r w:rsidR="00175502" w:rsidRPr="00F554A2">
        <w:rPr>
          <w:b/>
          <w:sz w:val="24"/>
          <w:szCs w:val="24"/>
          <w:lang w:val="uz-Cyrl-UZ"/>
        </w:rPr>
        <w:t xml:space="preserve"> год</w:t>
      </w:r>
    </w:p>
    <w:p w:rsidR="00B67911" w:rsidRPr="00F554A2" w:rsidRDefault="007B2903" w:rsidP="00F554A2">
      <w:pPr>
        <w:widowControl w:val="0"/>
        <w:tabs>
          <w:tab w:val="left" w:pos="2304"/>
          <w:tab w:val="left" w:pos="2592"/>
          <w:tab w:val="left" w:pos="3744"/>
          <w:tab w:val="left" w:pos="3888"/>
          <w:tab w:val="left" w:pos="4032"/>
          <w:tab w:val="left" w:pos="4176"/>
          <w:tab w:val="left" w:pos="5040"/>
        </w:tabs>
        <w:jc w:val="center"/>
        <w:rPr>
          <w:noProof/>
          <w:sz w:val="24"/>
          <w:szCs w:val="24"/>
          <w:lang w:val="uz-Cyrl-UZ"/>
        </w:rPr>
      </w:pPr>
      <w:r w:rsidRPr="00F554A2">
        <w:rPr>
          <w:noProof/>
          <w:sz w:val="24"/>
          <w:szCs w:val="24"/>
          <w:lang w:val="uz-Cyrl-UZ"/>
        </w:rPr>
        <w:t xml:space="preserve">  </w:t>
      </w:r>
    </w:p>
    <w:p w:rsidR="00F04541" w:rsidRPr="00F554A2" w:rsidRDefault="00F04541" w:rsidP="00F554A2">
      <w:pPr>
        <w:pStyle w:val="10"/>
        <w:tabs>
          <w:tab w:val="clear" w:pos="2304"/>
          <w:tab w:val="clear" w:pos="2592"/>
          <w:tab w:val="clear" w:pos="3744"/>
          <w:tab w:val="clear" w:pos="3888"/>
          <w:tab w:val="clear" w:pos="4032"/>
          <w:tab w:val="clear" w:pos="4176"/>
          <w:tab w:val="clear" w:pos="5040"/>
          <w:tab w:val="left" w:pos="5940"/>
        </w:tabs>
        <w:jc w:val="left"/>
        <w:rPr>
          <w:rFonts w:ascii="Times New Roman" w:hAnsi="Times New Roman"/>
          <w:noProof/>
          <w:szCs w:val="24"/>
          <w:lang w:val="uz-Cyrl-UZ"/>
        </w:rPr>
      </w:pPr>
      <w:r w:rsidRPr="00F554A2">
        <w:rPr>
          <w:rFonts w:ascii="Times New Roman" w:hAnsi="Times New Roman"/>
          <w:szCs w:val="24"/>
          <w:lang w:val="uz-Cyrl-UZ"/>
        </w:rPr>
        <w:lastRenderedPageBreak/>
        <w:tab/>
      </w:r>
      <w:r w:rsidRPr="00F554A2">
        <w:rPr>
          <w:rFonts w:ascii="Times New Roman" w:hAnsi="Times New Roman"/>
          <w:szCs w:val="24"/>
          <w:lang w:val="uz-Cyrl-UZ"/>
        </w:rPr>
        <w:tab/>
      </w:r>
      <w:r w:rsidRPr="00F554A2">
        <w:rPr>
          <w:rFonts w:ascii="Times New Roman" w:hAnsi="Times New Roman"/>
          <w:szCs w:val="24"/>
          <w:lang w:val="uz-Cyrl-UZ"/>
        </w:rPr>
        <w:tab/>
      </w:r>
      <w:r w:rsidRPr="00F554A2">
        <w:rPr>
          <w:rFonts w:ascii="Times New Roman" w:hAnsi="Times New Roman"/>
          <w:szCs w:val="24"/>
          <w:lang w:val="uz-Cyrl-UZ"/>
        </w:rPr>
        <w:tab/>
      </w:r>
      <w:r w:rsidR="002A70E4" w:rsidRPr="00F554A2">
        <w:rPr>
          <w:rFonts w:ascii="Times New Roman" w:hAnsi="Times New Roman"/>
          <w:szCs w:val="24"/>
          <w:lang w:val="uz-Cyrl-UZ"/>
        </w:rPr>
        <w:tab/>
        <w:t xml:space="preserve">     </w:t>
      </w:r>
    </w:p>
    <w:p w:rsidR="00202A11" w:rsidRPr="00F554A2" w:rsidRDefault="002A70E4" w:rsidP="00F554A2">
      <w:pPr>
        <w:widowControl w:val="0"/>
        <w:tabs>
          <w:tab w:val="left" w:pos="2304"/>
          <w:tab w:val="left" w:pos="2592"/>
          <w:tab w:val="left" w:pos="3744"/>
          <w:tab w:val="left" w:pos="3888"/>
          <w:tab w:val="left" w:pos="4032"/>
          <w:tab w:val="left" w:pos="4176"/>
          <w:tab w:val="left" w:pos="5040"/>
        </w:tabs>
        <w:rPr>
          <w:b/>
          <w:noProof/>
          <w:snapToGrid w:val="0"/>
          <w:color w:val="000080"/>
          <w:sz w:val="24"/>
          <w:szCs w:val="24"/>
        </w:rPr>
      </w:pPr>
      <w:r w:rsidRPr="00F554A2">
        <w:rPr>
          <w:sz w:val="24"/>
          <w:szCs w:val="24"/>
          <w:lang w:val="uz-Cyrl-UZ"/>
        </w:rPr>
        <w:t xml:space="preserve">      </w:t>
      </w:r>
      <w:r w:rsidR="00820D1D" w:rsidRPr="00F554A2">
        <w:rPr>
          <w:sz w:val="24"/>
          <w:szCs w:val="24"/>
          <w:lang w:val="uz-Cyrl-UZ"/>
        </w:rPr>
        <w:tab/>
      </w:r>
      <w:r w:rsidR="00E12C0B" w:rsidRPr="00F554A2">
        <w:rPr>
          <w:b/>
          <w:noProof/>
          <w:snapToGrid w:val="0"/>
          <w:color w:val="000080"/>
          <w:sz w:val="24"/>
          <w:szCs w:val="24"/>
          <w:lang w:val="uz-Cyrl-UZ"/>
        </w:rPr>
        <w:t>ОГЛАВЛЕНИЕ</w:t>
      </w:r>
    </w:p>
    <w:p w:rsidR="00202A11" w:rsidRPr="00F554A2" w:rsidRDefault="00202A11" w:rsidP="00F554A2">
      <w:pPr>
        <w:widowControl w:val="0"/>
        <w:tabs>
          <w:tab w:val="left" w:pos="2304"/>
          <w:tab w:val="left" w:pos="2592"/>
          <w:tab w:val="left" w:pos="3744"/>
          <w:tab w:val="left" w:pos="3888"/>
          <w:tab w:val="left" w:pos="4032"/>
          <w:tab w:val="left" w:pos="4176"/>
          <w:tab w:val="left" w:pos="5040"/>
        </w:tabs>
        <w:jc w:val="center"/>
        <w:rPr>
          <w:b/>
          <w:noProof/>
          <w:snapToGrid w:val="0"/>
          <w:color w:val="000080"/>
          <w:sz w:val="24"/>
          <w:szCs w:val="24"/>
        </w:rPr>
      </w:pPr>
    </w:p>
    <w:tbl>
      <w:tblPr>
        <w:tblW w:w="0" w:type="auto"/>
        <w:tblLook w:val="01E0"/>
      </w:tblPr>
      <w:tblGrid>
        <w:gridCol w:w="8797"/>
        <w:gridCol w:w="774"/>
      </w:tblGrid>
      <w:tr w:rsidR="007C3F43" w:rsidRPr="00F554A2" w:rsidTr="00E10C1F">
        <w:trPr>
          <w:trHeight w:val="342"/>
        </w:trPr>
        <w:tc>
          <w:tcPr>
            <w:tcW w:w="9348" w:type="dxa"/>
          </w:tcPr>
          <w:p w:rsidR="00202A11" w:rsidRPr="00F554A2" w:rsidRDefault="00EA7E6F" w:rsidP="00F554A2">
            <w:pPr>
              <w:pStyle w:val="af0"/>
              <w:widowControl w:val="0"/>
              <w:numPr>
                <w:ilvl w:val="0"/>
                <w:numId w:val="9"/>
              </w:numPr>
              <w:ind w:left="794" w:hanging="227"/>
              <w:rPr>
                <w:sz w:val="24"/>
                <w:szCs w:val="24"/>
                <w:lang w:val="uz-Cyrl-UZ"/>
              </w:rPr>
            </w:pPr>
            <w:r w:rsidRPr="00F554A2">
              <w:rPr>
                <w:sz w:val="24"/>
                <w:szCs w:val="24"/>
              </w:rPr>
              <w:t xml:space="preserve"> </w:t>
            </w:r>
            <w:r w:rsidR="00E12C0B" w:rsidRPr="00F554A2">
              <w:rPr>
                <w:sz w:val="24"/>
                <w:szCs w:val="24"/>
                <w:lang w:val="uz-Cyrl-UZ"/>
              </w:rPr>
              <w:t>Общие правила</w:t>
            </w:r>
            <w:r w:rsidR="00202A11" w:rsidRPr="00F554A2">
              <w:rPr>
                <w:sz w:val="24"/>
                <w:szCs w:val="24"/>
                <w:lang w:val="uz-Cyrl-UZ"/>
              </w:rPr>
              <w:t xml:space="preserve"> . . . . . . . . . . . . . . . . . . . . .  . . . . . . . . . . . . . . . . . </w:t>
            </w:r>
            <w:r w:rsidR="008B3758" w:rsidRPr="00F554A2">
              <w:rPr>
                <w:sz w:val="24"/>
                <w:szCs w:val="24"/>
                <w:lang w:val="uz-Cyrl-UZ"/>
              </w:rPr>
              <w:t xml:space="preserve">. . . </w:t>
            </w:r>
            <w:r w:rsidR="009F7F3E" w:rsidRPr="00F554A2">
              <w:rPr>
                <w:sz w:val="24"/>
                <w:szCs w:val="24"/>
                <w:lang w:val="uz-Cyrl-UZ"/>
              </w:rPr>
              <w:t xml:space="preserve"> </w:t>
            </w:r>
          </w:p>
        </w:tc>
        <w:tc>
          <w:tcPr>
            <w:tcW w:w="805" w:type="dxa"/>
          </w:tcPr>
          <w:p w:rsidR="00202A11" w:rsidRPr="00F554A2" w:rsidRDefault="00202A11" w:rsidP="00F554A2">
            <w:pPr>
              <w:widowControl w:val="0"/>
              <w:tabs>
                <w:tab w:val="left" w:pos="2304"/>
                <w:tab w:val="left" w:pos="2592"/>
                <w:tab w:val="left" w:pos="3744"/>
                <w:tab w:val="left" w:pos="3888"/>
                <w:tab w:val="left" w:pos="4032"/>
                <w:tab w:val="left" w:pos="4176"/>
                <w:tab w:val="left" w:pos="5040"/>
              </w:tabs>
              <w:rPr>
                <w:noProof/>
                <w:snapToGrid w:val="0"/>
                <w:sz w:val="24"/>
                <w:szCs w:val="24"/>
              </w:rPr>
            </w:pPr>
            <w:r w:rsidRPr="00F554A2">
              <w:rPr>
                <w:sz w:val="24"/>
                <w:szCs w:val="24"/>
                <w:lang w:val="uz-Cyrl-UZ"/>
              </w:rPr>
              <w:t>3</w:t>
            </w:r>
          </w:p>
        </w:tc>
      </w:tr>
      <w:tr w:rsidR="007C3F43" w:rsidRPr="00F554A2" w:rsidTr="00E10C1F">
        <w:trPr>
          <w:trHeight w:val="725"/>
        </w:trPr>
        <w:tc>
          <w:tcPr>
            <w:tcW w:w="9348" w:type="dxa"/>
          </w:tcPr>
          <w:p w:rsidR="00202A11" w:rsidRPr="00F554A2" w:rsidRDefault="00EA7E6F" w:rsidP="00F554A2">
            <w:pPr>
              <w:pStyle w:val="af0"/>
              <w:widowControl w:val="0"/>
              <w:numPr>
                <w:ilvl w:val="0"/>
                <w:numId w:val="9"/>
              </w:numPr>
              <w:ind w:left="794" w:hanging="227"/>
              <w:rPr>
                <w:sz w:val="24"/>
                <w:szCs w:val="24"/>
              </w:rPr>
            </w:pPr>
            <w:r w:rsidRPr="00F554A2">
              <w:rPr>
                <w:sz w:val="24"/>
                <w:szCs w:val="24"/>
              </w:rPr>
              <w:t xml:space="preserve"> </w:t>
            </w:r>
            <w:r w:rsidR="00E12C0B" w:rsidRPr="00F554A2">
              <w:rPr>
                <w:sz w:val="24"/>
                <w:szCs w:val="24"/>
                <w:lang w:val="uz-Cyrl-UZ"/>
              </w:rPr>
              <w:t>На</w:t>
            </w:r>
            <w:r w:rsidR="00A20332" w:rsidRPr="00F554A2">
              <w:rPr>
                <w:sz w:val="24"/>
                <w:szCs w:val="24"/>
                <w:lang w:val="uz-Cyrl-UZ"/>
              </w:rPr>
              <w:t>имено</w:t>
            </w:r>
            <w:r w:rsidR="00E12C0B" w:rsidRPr="00F554A2">
              <w:rPr>
                <w:sz w:val="24"/>
                <w:szCs w:val="24"/>
                <w:lang w:val="uz-Cyrl-UZ"/>
              </w:rPr>
              <w:t xml:space="preserve">вание место расположения </w:t>
            </w:r>
            <w:r w:rsidR="00202A11" w:rsidRPr="00F554A2">
              <w:rPr>
                <w:sz w:val="24"/>
                <w:szCs w:val="24"/>
                <w:lang w:val="uz-Cyrl-UZ"/>
              </w:rPr>
              <w:t>(почт</w:t>
            </w:r>
            <w:r w:rsidR="00E12C0B" w:rsidRPr="00F554A2">
              <w:rPr>
                <w:sz w:val="24"/>
                <w:szCs w:val="24"/>
                <w:lang w:val="uz-Cyrl-UZ"/>
              </w:rPr>
              <w:t>овый адрес</w:t>
            </w:r>
            <w:r w:rsidR="007C3F43" w:rsidRPr="00F554A2">
              <w:rPr>
                <w:sz w:val="24"/>
                <w:szCs w:val="24"/>
                <w:lang w:val="uz-Cyrl-UZ"/>
              </w:rPr>
              <w:t xml:space="preserve">), </w:t>
            </w:r>
            <w:r w:rsidR="00E12C0B" w:rsidRPr="00F554A2">
              <w:rPr>
                <w:sz w:val="24"/>
                <w:szCs w:val="24"/>
                <w:lang w:val="uz-Cyrl-UZ"/>
              </w:rPr>
              <w:t xml:space="preserve">адрес </w:t>
            </w:r>
            <w:r w:rsidR="00602B71" w:rsidRPr="00F554A2">
              <w:rPr>
                <w:sz w:val="24"/>
                <w:szCs w:val="24"/>
                <w:lang w:val="uz-Cyrl-UZ"/>
              </w:rPr>
              <w:t>электрон</w:t>
            </w:r>
            <w:r w:rsidR="00E12C0B" w:rsidRPr="00F554A2">
              <w:rPr>
                <w:sz w:val="24"/>
                <w:szCs w:val="24"/>
                <w:lang w:val="uz-Cyrl-UZ"/>
              </w:rPr>
              <w:t xml:space="preserve">ной </w:t>
            </w:r>
            <w:r w:rsidR="0079754B" w:rsidRPr="00F554A2">
              <w:rPr>
                <w:sz w:val="24"/>
                <w:szCs w:val="24"/>
              </w:rPr>
              <w:t>почт</w:t>
            </w:r>
            <w:r w:rsidR="00E12C0B" w:rsidRPr="00F554A2">
              <w:rPr>
                <w:sz w:val="24"/>
                <w:szCs w:val="24"/>
              </w:rPr>
              <w:t>ы</w:t>
            </w:r>
            <w:r w:rsidR="00602B71" w:rsidRPr="00F554A2">
              <w:rPr>
                <w:sz w:val="24"/>
                <w:szCs w:val="24"/>
                <w:lang w:val="uz-Cyrl-UZ"/>
              </w:rPr>
              <w:t xml:space="preserve">, </w:t>
            </w:r>
            <w:r w:rsidR="00202A11" w:rsidRPr="00F554A2">
              <w:rPr>
                <w:sz w:val="24"/>
                <w:szCs w:val="24"/>
                <w:lang w:val="uz-Cyrl-UZ"/>
              </w:rPr>
              <w:t>юриди</w:t>
            </w:r>
            <w:r w:rsidR="00E12C0B" w:rsidRPr="00F554A2">
              <w:rPr>
                <w:sz w:val="24"/>
                <w:szCs w:val="24"/>
                <w:lang w:val="uz-Cyrl-UZ"/>
              </w:rPr>
              <w:t>ческий статус</w:t>
            </w:r>
            <w:r w:rsidR="00A20332" w:rsidRPr="00F554A2">
              <w:rPr>
                <w:sz w:val="24"/>
                <w:szCs w:val="24"/>
                <w:lang w:val="uz-Cyrl-UZ"/>
              </w:rPr>
              <w:t xml:space="preserve"> Общества</w:t>
            </w:r>
            <w:r w:rsidR="00602B71" w:rsidRPr="00F554A2">
              <w:rPr>
                <w:sz w:val="24"/>
                <w:szCs w:val="24"/>
                <w:lang w:val="uz-Cyrl-UZ"/>
              </w:rPr>
              <w:t xml:space="preserve"> </w:t>
            </w:r>
            <w:r w:rsidR="00B22433" w:rsidRPr="00F554A2">
              <w:rPr>
                <w:sz w:val="24"/>
                <w:szCs w:val="24"/>
                <w:lang w:val="uz-Cyrl-UZ"/>
              </w:rPr>
              <w:t xml:space="preserve">. . . . .. . . . . . . </w:t>
            </w:r>
          </w:p>
        </w:tc>
        <w:tc>
          <w:tcPr>
            <w:tcW w:w="805" w:type="dxa"/>
          </w:tcPr>
          <w:p w:rsidR="00B22433" w:rsidRPr="00F554A2" w:rsidRDefault="00B22433" w:rsidP="00F554A2">
            <w:pPr>
              <w:widowControl w:val="0"/>
              <w:tabs>
                <w:tab w:val="left" w:pos="2304"/>
                <w:tab w:val="left" w:pos="2592"/>
                <w:tab w:val="left" w:pos="3744"/>
                <w:tab w:val="left" w:pos="3888"/>
                <w:tab w:val="left" w:pos="4032"/>
                <w:tab w:val="left" w:pos="4176"/>
                <w:tab w:val="left" w:pos="5040"/>
              </w:tabs>
              <w:rPr>
                <w:sz w:val="24"/>
                <w:szCs w:val="24"/>
              </w:rPr>
            </w:pPr>
          </w:p>
          <w:p w:rsidR="00202A11" w:rsidRPr="00F554A2" w:rsidRDefault="003E4D25" w:rsidP="00F554A2">
            <w:pPr>
              <w:widowControl w:val="0"/>
              <w:tabs>
                <w:tab w:val="left" w:pos="2304"/>
                <w:tab w:val="left" w:pos="2592"/>
                <w:tab w:val="left" w:pos="3744"/>
                <w:tab w:val="left" w:pos="3888"/>
                <w:tab w:val="left" w:pos="4032"/>
                <w:tab w:val="left" w:pos="4176"/>
                <w:tab w:val="left" w:pos="5040"/>
              </w:tabs>
              <w:rPr>
                <w:noProof/>
                <w:snapToGrid w:val="0"/>
                <w:sz w:val="24"/>
                <w:szCs w:val="24"/>
                <w:lang w:val="uz-Cyrl-UZ"/>
              </w:rPr>
            </w:pPr>
            <w:r w:rsidRPr="00F554A2">
              <w:rPr>
                <w:sz w:val="24"/>
                <w:szCs w:val="24"/>
                <w:lang w:val="uz-Cyrl-UZ"/>
              </w:rPr>
              <w:t>3</w:t>
            </w:r>
          </w:p>
        </w:tc>
      </w:tr>
      <w:tr w:rsidR="007C3F43" w:rsidRPr="00F554A2" w:rsidTr="00E10C1F">
        <w:trPr>
          <w:trHeight w:val="716"/>
        </w:trPr>
        <w:tc>
          <w:tcPr>
            <w:tcW w:w="9348" w:type="dxa"/>
          </w:tcPr>
          <w:p w:rsidR="00202A11" w:rsidRPr="00F554A2" w:rsidRDefault="00857D3B" w:rsidP="00F554A2">
            <w:pPr>
              <w:pStyle w:val="af0"/>
              <w:numPr>
                <w:ilvl w:val="0"/>
                <w:numId w:val="9"/>
              </w:numPr>
              <w:ind w:left="794" w:hanging="227"/>
              <w:rPr>
                <w:sz w:val="24"/>
                <w:szCs w:val="24"/>
                <w:lang w:val="uz-Cyrl-UZ"/>
              </w:rPr>
            </w:pPr>
            <w:r w:rsidRPr="00F554A2">
              <w:rPr>
                <w:sz w:val="24"/>
                <w:szCs w:val="24"/>
                <w:lang w:val="uz-Cyrl-UZ"/>
              </w:rPr>
              <w:t xml:space="preserve">Цель и сфера </w:t>
            </w:r>
            <w:r w:rsidRPr="00F554A2">
              <w:rPr>
                <w:sz w:val="24"/>
                <w:szCs w:val="24"/>
              </w:rPr>
              <w:t>деятельности</w:t>
            </w:r>
            <w:r w:rsidR="00E12C0B" w:rsidRPr="00F554A2">
              <w:rPr>
                <w:sz w:val="24"/>
                <w:szCs w:val="24"/>
              </w:rPr>
              <w:t xml:space="preserve"> общества</w:t>
            </w:r>
            <w:r w:rsidR="00E12C0B" w:rsidRPr="00F554A2">
              <w:rPr>
                <w:sz w:val="24"/>
                <w:szCs w:val="24"/>
                <w:lang w:val="uz-Cyrl-UZ"/>
              </w:rPr>
              <w:t xml:space="preserve"> </w:t>
            </w:r>
            <w:r w:rsidR="003C6C24" w:rsidRPr="00F554A2">
              <w:rPr>
                <w:sz w:val="24"/>
                <w:szCs w:val="24"/>
                <w:lang w:val="uz-Cyrl-UZ"/>
              </w:rPr>
              <w:t>(</w:t>
            </w:r>
            <w:r w:rsidR="00E12C0B" w:rsidRPr="00F554A2">
              <w:rPr>
                <w:sz w:val="24"/>
                <w:szCs w:val="24"/>
                <w:lang w:val="uz-Cyrl-UZ"/>
              </w:rPr>
              <w:t>основные направления</w:t>
            </w:r>
            <w:r w:rsidR="003C6C24" w:rsidRPr="00F554A2">
              <w:rPr>
                <w:sz w:val="24"/>
                <w:szCs w:val="24"/>
                <w:lang w:val="uz-Cyrl-UZ"/>
              </w:rPr>
              <w:t xml:space="preserve">). </w:t>
            </w:r>
            <w:r w:rsidR="00E12C0B" w:rsidRPr="00F554A2">
              <w:rPr>
                <w:sz w:val="24"/>
                <w:szCs w:val="24"/>
                <w:lang w:val="uz-Cyrl-UZ"/>
              </w:rPr>
              <w:t>Вид</w:t>
            </w:r>
            <w:r w:rsidR="007C3F43" w:rsidRPr="00F554A2">
              <w:rPr>
                <w:sz w:val="24"/>
                <w:szCs w:val="24"/>
                <w:lang w:val="uz-Cyrl-UZ"/>
              </w:rPr>
              <w:t>ы</w:t>
            </w:r>
            <w:r w:rsidR="00E12C0B" w:rsidRPr="00F554A2">
              <w:rPr>
                <w:sz w:val="24"/>
                <w:szCs w:val="24"/>
                <w:lang w:val="uz-Cyrl-UZ"/>
              </w:rPr>
              <w:t xml:space="preserve"> дополнительной деятельности</w:t>
            </w:r>
            <w:r w:rsidR="003C6C24" w:rsidRPr="00F554A2">
              <w:rPr>
                <w:sz w:val="24"/>
                <w:szCs w:val="24"/>
                <w:lang w:val="uz-Cyrl-UZ"/>
              </w:rPr>
              <w:t xml:space="preserve">  </w:t>
            </w:r>
            <w:r w:rsidR="0084532A" w:rsidRPr="00F554A2">
              <w:rPr>
                <w:sz w:val="24"/>
                <w:szCs w:val="24"/>
                <w:lang w:val="uz-Cyrl-UZ"/>
              </w:rPr>
              <w:t xml:space="preserve">. . . . . </w:t>
            </w:r>
            <w:r w:rsidR="00BB7046" w:rsidRPr="00F554A2">
              <w:rPr>
                <w:sz w:val="24"/>
                <w:szCs w:val="24"/>
              </w:rPr>
              <w:t xml:space="preserve">. . . . . . . . . . . . . . </w:t>
            </w:r>
            <w:r w:rsidR="008B3758" w:rsidRPr="00F554A2">
              <w:rPr>
                <w:sz w:val="24"/>
                <w:szCs w:val="24"/>
                <w:lang w:val="uz-Cyrl-UZ"/>
              </w:rPr>
              <w:t xml:space="preserve">. . . . </w:t>
            </w:r>
            <w:r w:rsidR="003C6C24" w:rsidRPr="00F554A2">
              <w:rPr>
                <w:sz w:val="24"/>
                <w:szCs w:val="24"/>
                <w:lang w:val="uz-Cyrl-UZ"/>
              </w:rPr>
              <w:t xml:space="preserve"> </w:t>
            </w:r>
          </w:p>
        </w:tc>
        <w:tc>
          <w:tcPr>
            <w:tcW w:w="805" w:type="dxa"/>
          </w:tcPr>
          <w:p w:rsidR="00BB7046" w:rsidRPr="00F554A2" w:rsidRDefault="00BB7046" w:rsidP="00F554A2">
            <w:pPr>
              <w:widowControl w:val="0"/>
              <w:tabs>
                <w:tab w:val="left" w:pos="2304"/>
                <w:tab w:val="left" w:pos="2592"/>
                <w:tab w:val="left" w:pos="3744"/>
                <w:tab w:val="left" w:pos="3888"/>
                <w:tab w:val="left" w:pos="4032"/>
                <w:tab w:val="left" w:pos="4176"/>
                <w:tab w:val="left" w:pos="5040"/>
              </w:tabs>
              <w:rPr>
                <w:sz w:val="24"/>
                <w:szCs w:val="24"/>
                <w:lang w:val="uz-Cyrl-UZ"/>
              </w:rPr>
            </w:pPr>
          </w:p>
          <w:p w:rsidR="00202A11" w:rsidRPr="00F554A2" w:rsidRDefault="003E4D25" w:rsidP="00F554A2">
            <w:pPr>
              <w:widowControl w:val="0"/>
              <w:tabs>
                <w:tab w:val="left" w:pos="2304"/>
                <w:tab w:val="left" w:pos="2592"/>
                <w:tab w:val="left" w:pos="3744"/>
                <w:tab w:val="left" w:pos="3888"/>
                <w:tab w:val="left" w:pos="4032"/>
                <w:tab w:val="left" w:pos="4176"/>
                <w:tab w:val="left" w:pos="5040"/>
              </w:tabs>
              <w:rPr>
                <w:bCs/>
                <w:sz w:val="24"/>
                <w:szCs w:val="24"/>
                <w:lang w:val="uz-Cyrl-UZ"/>
              </w:rPr>
            </w:pPr>
            <w:r w:rsidRPr="00F554A2">
              <w:rPr>
                <w:sz w:val="24"/>
                <w:szCs w:val="24"/>
                <w:lang w:val="uz-Cyrl-UZ"/>
              </w:rPr>
              <w:t>4</w:t>
            </w:r>
          </w:p>
        </w:tc>
      </w:tr>
      <w:tr w:rsidR="007C3F43" w:rsidRPr="00F554A2" w:rsidTr="00E10C1F">
        <w:trPr>
          <w:trHeight w:val="299"/>
        </w:trPr>
        <w:tc>
          <w:tcPr>
            <w:tcW w:w="9348" w:type="dxa"/>
          </w:tcPr>
          <w:p w:rsidR="00677F60" w:rsidRPr="00F554A2" w:rsidRDefault="00677F60"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rPr>
                <w:sz w:val="24"/>
                <w:szCs w:val="24"/>
              </w:rPr>
            </w:pPr>
            <w:r w:rsidRPr="00F554A2">
              <w:rPr>
                <w:sz w:val="24"/>
                <w:szCs w:val="24"/>
                <w:lang w:val="uz-Cyrl-UZ"/>
              </w:rPr>
              <w:t>Устав</w:t>
            </w:r>
            <w:r w:rsidR="00E12C0B" w:rsidRPr="00F554A2">
              <w:rPr>
                <w:sz w:val="24"/>
                <w:szCs w:val="24"/>
                <w:lang w:val="uz-Cyrl-UZ"/>
              </w:rPr>
              <w:t>ный</w:t>
            </w:r>
            <w:r w:rsidRPr="00F554A2">
              <w:rPr>
                <w:sz w:val="24"/>
                <w:szCs w:val="24"/>
                <w:lang w:val="uz-Cyrl-UZ"/>
              </w:rPr>
              <w:t xml:space="preserve"> фонд</w:t>
            </w:r>
            <w:r w:rsidRPr="00F554A2">
              <w:rPr>
                <w:sz w:val="24"/>
                <w:szCs w:val="24"/>
              </w:rPr>
              <w:t xml:space="preserve"> </w:t>
            </w:r>
            <w:r w:rsidRPr="00F554A2">
              <w:rPr>
                <w:sz w:val="24"/>
                <w:szCs w:val="24"/>
                <w:lang w:val="uz-Cyrl-UZ"/>
              </w:rPr>
              <w:t>.</w:t>
            </w:r>
            <w:r w:rsidRPr="00F554A2">
              <w:rPr>
                <w:sz w:val="24"/>
                <w:szCs w:val="24"/>
              </w:rPr>
              <w:t xml:space="preserve"> . . . .</w:t>
            </w:r>
            <w:r w:rsidRPr="00F554A2">
              <w:rPr>
                <w:sz w:val="24"/>
                <w:szCs w:val="24"/>
                <w:lang w:val="uz-Cyrl-UZ"/>
              </w:rPr>
              <w:t xml:space="preserve"> . . . . . . . . . . . . . . . .</w:t>
            </w:r>
            <w:r w:rsidRPr="00F554A2">
              <w:rPr>
                <w:sz w:val="24"/>
                <w:szCs w:val="24"/>
              </w:rPr>
              <w:t xml:space="preserve"> . . . . . . . . . . . </w:t>
            </w:r>
            <w:r w:rsidR="002615EA" w:rsidRPr="00F554A2">
              <w:rPr>
                <w:sz w:val="24"/>
                <w:szCs w:val="24"/>
              </w:rPr>
              <w:t xml:space="preserve">. . . . . . . . . </w:t>
            </w:r>
          </w:p>
        </w:tc>
        <w:tc>
          <w:tcPr>
            <w:tcW w:w="805" w:type="dxa"/>
          </w:tcPr>
          <w:p w:rsidR="00677F60" w:rsidRPr="00F554A2" w:rsidRDefault="00E821CE" w:rsidP="00F554A2">
            <w:pPr>
              <w:widowControl w:val="0"/>
              <w:tabs>
                <w:tab w:val="left" w:pos="2304"/>
                <w:tab w:val="left" w:pos="2592"/>
                <w:tab w:val="left" w:pos="3744"/>
                <w:tab w:val="left" w:pos="3888"/>
                <w:tab w:val="left" w:pos="4032"/>
                <w:tab w:val="left" w:pos="4176"/>
                <w:tab w:val="left" w:pos="5040"/>
              </w:tabs>
              <w:rPr>
                <w:bCs/>
                <w:sz w:val="24"/>
                <w:szCs w:val="24"/>
              </w:rPr>
            </w:pPr>
            <w:r w:rsidRPr="00F554A2">
              <w:rPr>
                <w:bCs/>
                <w:sz w:val="24"/>
                <w:szCs w:val="24"/>
              </w:rPr>
              <w:t>5</w:t>
            </w:r>
          </w:p>
        </w:tc>
      </w:tr>
      <w:tr w:rsidR="007C3F43" w:rsidRPr="00F554A2" w:rsidTr="00E10C1F">
        <w:trPr>
          <w:trHeight w:val="433"/>
        </w:trPr>
        <w:tc>
          <w:tcPr>
            <w:tcW w:w="9348" w:type="dxa"/>
          </w:tcPr>
          <w:p w:rsidR="00202A11" w:rsidRPr="00F554A2" w:rsidRDefault="00EA7E6F"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rPr>
                <w:sz w:val="24"/>
                <w:szCs w:val="24"/>
                <w:lang w:val="uz-Cyrl-UZ"/>
              </w:rPr>
            </w:pPr>
            <w:r w:rsidRPr="00F554A2">
              <w:rPr>
                <w:sz w:val="24"/>
                <w:szCs w:val="24"/>
                <w:lang w:val="uz-Cyrl-UZ"/>
              </w:rPr>
              <w:t xml:space="preserve"> </w:t>
            </w:r>
            <w:r w:rsidR="00677F60" w:rsidRPr="00F554A2">
              <w:rPr>
                <w:sz w:val="24"/>
                <w:szCs w:val="24"/>
                <w:lang w:val="uz-Cyrl-UZ"/>
              </w:rPr>
              <w:t>А</w:t>
            </w:r>
            <w:r w:rsidR="00E12C0B" w:rsidRPr="00F554A2">
              <w:rPr>
                <w:sz w:val="24"/>
                <w:szCs w:val="24"/>
                <w:lang w:val="uz-Cyrl-UZ"/>
              </w:rPr>
              <w:t>кции</w:t>
            </w:r>
            <w:r w:rsidR="00F60F03" w:rsidRPr="00F554A2">
              <w:rPr>
                <w:sz w:val="24"/>
                <w:szCs w:val="24"/>
                <w:lang w:val="uz-Cyrl-UZ"/>
              </w:rPr>
              <w:t xml:space="preserve"> </w:t>
            </w:r>
            <w:r w:rsidR="00E12C0B" w:rsidRPr="00F554A2">
              <w:rPr>
                <w:sz w:val="24"/>
                <w:szCs w:val="24"/>
                <w:lang w:val="uz-Cyrl-UZ"/>
              </w:rPr>
              <w:t xml:space="preserve">и </w:t>
            </w:r>
            <w:r w:rsidR="00F60F03" w:rsidRPr="00F554A2">
              <w:rPr>
                <w:sz w:val="24"/>
                <w:szCs w:val="24"/>
                <w:lang w:val="uz-Cyrl-UZ"/>
              </w:rPr>
              <w:t xml:space="preserve"> </w:t>
            </w:r>
            <w:r w:rsidR="00E12C0B" w:rsidRPr="00F554A2">
              <w:rPr>
                <w:sz w:val="24"/>
                <w:szCs w:val="24"/>
                <w:lang w:val="uz-Cyrl-UZ"/>
              </w:rPr>
              <w:t>другие ценный бумаги</w:t>
            </w:r>
            <w:r w:rsidR="003E4D25" w:rsidRPr="00F554A2">
              <w:rPr>
                <w:sz w:val="24"/>
                <w:szCs w:val="24"/>
                <w:lang w:val="uz-Cyrl-UZ"/>
              </w:rPr>
              <w:t xml:space="preserve"> </w:t>
            </w:r>
            <w:r w:rsidR="00677F60" w:rsidRPr="00F554A2">
              <w:rPr>
                <w:sz w:val="24"/>
                <w:szCs w:val="24"/>
                <w:lang w:val="uz-Cyrl-UZ"/>
              </w:rPr>
              <w:t xml:space="preserve">. . . . . . . . </w:t>
            </w:r>
            <w:r w:rsidR="003E4D25" w:rsidRPr="00F554A2">
              <w:rPr>
                <w:sz w:val="24"/>
                <w:szCs w:val="24"/>
                <w:lang w:val="uz-Cyrl-UZ"/>
              </w:rPr>
              <w:t xml:space="preserve">. . . . .. . . . . . . . . . . </w:t>
            </w:r>
            <w:r w:rsidR="00F03218" w:rsidRPr="00F554A2">
              <w:rPr>
                <w:sz w:val="24"/>
                <w:szCs w:val="24"/>
                <w:lang w:val="uz-Cyrl-UZ"/>
              </w:rPr>
              <w:t xml:space="preserve">. . . </w:t>
            </w:r>
          </w:p>
        </w:tc>
        <w:tc>
          <w:tcPr>
            <w:tcW w:w="805" w:type="dxa"/>
          </w:tcPr>
          <w:p w:rsidR="00202A11" w:rsidRPr="00F554A2" w:rsidRDefault="00E821CE" w:rsidP="00F554A2">
            <w:pPr>
              <w:widowControl w:val="0"/>
              <w:tabs>
                <w:tab w:val="left" w:pos="2304"/>
                <w:tab w:val="left" w:pos="2592"/>
                <w:tab w:val="left" w:pos="3744"/>
                <w:tab w:val="left" w:pos="3888"/>
                <w:tab w:val="left" w:pos="4032"/>
                <w:tab w:val="left" w:pos="4176"/>
                <w:tab w:val="left" w:pos="5040"/>
              </w:tabs>
              <w:rPr>
                <w:bCs/>
                <w:sz w:val="24"/>
                <w:szCs w:val="24"/>
              </w:rPr>
            </w:pPr>
            <w:r w:rsidRPr="00F554A2">
              <w:rPr>
                <w:sz w:val="24"/>
                <w:szCs w:val="24"/>
              </w:rPr>
              <w:t>6</w:t>
            </w:r>
          </w:p>
        </w:tc>
      </w:tr>
      <w:tr w:rsidR="007C3F43" w:rsidRPr="00F554A2" w:rsidTr="00E10C1F">
        <w:trPr>
          <w:trHeight w:val="353"/>
        </w:trPr>
        <w:tc>
          <w:tcPr>
            <w:tcW w:w="9348" w:type="dxa"/>
          </w:tcPr>
          <w:p w:rsidR="00EA7E6F" w:rsidRPr="00F554A2" w:rsidRDefault="00E164DC" w:rsidP="00F554A2">
            <w:pPr>
              <w:pStyle w:val="af0"/>
              <w:widowControl w:val="0"/>
              <w:spacing w:line="360" w:lineRule="auto"/>
              <w:ind w:left="794" w:hanging="227"/>
              <w:jc w:val="both"/>
              <w:rPr>
                <w:sz w:val="24"/>
                <w:szCs w:val="24"/>
                <w:lang w:val="uz-Cyrl-UZ"/>
              </w:rPr>
            </w:pPr>
            <w:r w:rsidRPr="00F554A2">
              <w:rPr>
                <w:sz w:val="24"/>
                <w:szCs w:val="24"/>
              </w:rPr>
              <w:t xml:space="preserve">5.1.  </w:t>
            </w:r>
            <w:r w:rsidR="00BA00C7" w:rsidRPr="00F554A2">
              <w:rPr>
                <w:sz w:val="24"/>
                <w:szCs w:val="24"/>
              </w:rPr>
              <w:t xml:space="preserve"> </w:t>
            </w:r>
            <w:r w:rsidR="00E12C0B" w:rsidRPr="00F554A2">
              <w:rPr>
                <w:sz w:val="24"/>
                <w:szCs w:val="24"/>
              </w:rPr>
              <w:t>Акции</w:t>
            </w:r>
            <w:r w:rsidRPr="00F554A2">
              <w:rPr>
                <w:sz w:val="24"/>
                <w:szCs w:val="24"/>
              </w:rPr>
              <w:t xml:space="preserve"> </w:t>
            </w:r>
            <w:r w:rsidRPr="00F554A2">
              <w:rPr>
                <w:sz w:val="24"/>
                <w:szCs w:val="24"/>
                <w:lang w:val="uz-Cyrl-UZ"/>
              </w:rPr>
              <w:t xml:space="preserve">. . . . . . . . . .  . . . . . . . . . . . . . . . . . . . . . . . . . . . . . . . . . . . . </w:t>
            </w:r>
          </w:p>
        </w:tc>
        <w:tc>
          <w:tcPr>
            <w:tcW w:w="805" w:type="dxa"/>
          </w:tcPr>
          <w:p w:rsidR="00EA7E6F" w:rsidRPr="00F554A2" w:rsidRDefault="008D1803" w:rsidP="00F554A2">
            <w:pPr>
              <w:widowControl w:val="0"/>
              <w:tabs>
                <w:tab w:val="left" w:pos="2304"/>
                <w:tab w:val="left" w:pos="2592"/>
                <w:tab w:val="left" w:pos="3744"/>
                <w:tab w:val="left" w:pos="3888"/>
                <w:tab w:val="left" w:pos="4032"/>
                <w:tab w:val="left" w:pos="4176"/>
                <w:tab w:val="left" w:pos="5040"/>
              </w:tabs>
              <w:rPr>
                <w:sz w:val="24"/>
                <w:szCs w:val="24"/>
                <w:lang w:val="uz-Cyrl-UZ"/>
              </w:rPr>
            </w:pPr>
            <w:r w:rsidRPr="00F554A2">
              <w:rPr>
                <w:sz w:val="24"/>
                <w:szCs w:val="24"/>
                <w:lang w:val="uz-Cyrl-UZ"/>
              </w:rPr>
              <w:t>6</w:t>
            </w:r>
          </w:p>
        </w:tc>
      </w:tr>
      <w:tr w:rsidR="007C3F43" w:rsidRPr="00F554A2" w:rsidTr="00E10C1F">
        <w:trPr>
          <w:trHeight w:val="427"/>
        </w:trPr>
        <w:tc>
          <w:tcPr>
            <w:tcW w:w="9348" w:type="dxa"/>
          </w:tcPr>
          <w:p w:rsidR="00E164DC" w:rsidRPr="00F554A2" w:rsidRDefault="00AA7FA3" w:rsidP="00F554A2">
            <w:pPr>
              <w:pStyle w:val="af0"/>
              <w:widowControl w:val="0"/>
              <w:spacing w:line="360" w:lineRule="auto"/>
              <w:ind w:left="794" w:hanging="227"/>
              <w:jc w:val="both"/>
              <w:rPr>
                <w:sz w:val="24"/>
                <w:szCs w:val="24"/>
                <w:lang w:val="uz-Cyrl-UZ"/>
              </w:rPr>
            </w:pPr>
            <w:r w:rsidRPr="00F554A2">
              <w:rPr>
                <w:sz w:val="24"/>
                <w:szCs w:val="24"/>
              </w:rPr>
              <w:t>5.2</w:t>
            </w:r>
            <w:r w:rsidR="00E164DC" w:rsidRPr="00F554A2">
              <w:rPr>
                <w:sz w:val="24"/>
                <w:szCs w:val="24"/>
              </w:rPr>
              <w:t xml:space="preserve">.  </w:t>
            </w:r>
            <w:r w:rsidR="00BA00C7" w:rsidRPr="00F554A2">
              <w:rPr>
                <w:sz w:val="24"/>
                <w:szCs w:val="24"/>
              </w:rPr>
              <w:t xml:space="preserve"> </w:t>
            </w:r>
            <w:r w:rsidR="00E12C0B" w:rsidRPr="00F554A2">
              <w:rPr>
                <w:sz w:val="24"/>
                <w:szCs w:val="24"/>
              </w:rPr>
              <w:t>Размещение а</w:t>
            </w:r>
            <w:r w:rsidR="00E164DC" w:rsidRPr="00F554A2">
              <w:rPr>
                <w:sz w:val="24"/>
                <w:szCs w:val="24"/>
              </w:rPr>
              <w:t>кци</w:t>
            </w:r>
            <w:r w:rsidR="00E12C0B" w:rsidRPr="00F554A2">
              <w:rPr>
                <w:sz w:val="24"/>
                <w:szCs w:val="24"/>
              </w:rPr>
              <w:t>й</w:t>
            </w:r>
            <w:r w:rsidR="00E164DC" w:rsidRPr="00F554A2">
              <w:rPr>
                <w:sz w:val="24"/>
                <w:szCs w:val="24"/>
              </w:rPr>
              <w:t xml:space="preserve"> </w:t>
            </w:r>
            <w:r w:rsidR="00E164DC" w:rsidRPr="00F554A2">
              <w:rPr>
                <w:sz w:val="24"/>
                <w:szCs w:val="24"/>
                <w:lang w:val="uz-Cyrl-UZ"/>
              </w:rPr>
              <w:t>. . . . . . . . . .</w:t>
            </w:r>
            <w:r w:rsidR="00E164DC" w:rsidRPr="00F554A2">
              <w:rPr>
                <w:sz w:val="24"/>
                <w:szCs w:val="24"/>
              </w:rPr>
              <w:t xml:space="preserve"> . </w:t>
            </w:r>
            <w:r w:rsidR="002E4B8F" w:rsidRPr="00F554A2">
              <w:rPr>
                <w:sz w:val="24"/>
                <w:szCs w:val="24"/>
              </w:rPr>
              <w:t>.</w:t>
            </w:r>
            <w:r w:rsidR="00E164DC" w:rsidRPr="00F554A2">
              <w:rPr>
                <w:sz w:val="24"/>
                <w:szCs w:val="24"/>
              </w:rPr>
              <w:t xml:space="preserve"> </w:t>
            </w:r>
            <w:r w:rsidR="00DC5EC5" w:rsidRPr="00F554A2">
              <w:rPr>
                <w:sz w:val="24"/>
                <w:szCs w:val="24"/>
                <w:lang w:val="uz-Cyrl-UZ"/>
              </w:rPr>
              <w:t xml:space="preserve">. . . . . . . . . . . . . . . . . . . . . . . . </w:t>
            </w:r>
          </w:p>
        </w:tc>
        <w:tc>
          <w:tcPr>
            <w:tcW w:w="805" w:type="dxa"/>
          </w:tcPr>
          <w:p w:rsidR="00E164DC" w:rsidRPr="00F554A2" w:rsidRDefault="0051507B" w:rsidP="00F554A2">
            <w:pPr>
              <w:widowControl w:val="0"/>
              <w:tabs>
                <w:tab w:val="left" w:pos="2304"/>
                <w:tab w:val="left" w:pos="2592"/>
                <w:tab w:val="left" w:pos="3744"/>
                <w:tab w:val="left" w:pos="3888"/>
                <w:tab w:val="left" w:pos="4032"/>
                <w:tab w:val="left" w:pos="4176"/>
                <w:tab w:val="left" w:pos="5040"/>
              </w:tabs>
              <w:rPr>
                <w:sz w:val="24"/>
                <w:szCs w:val="24"/>
              </w:rPr>
            </w:pPr>
            <w:r w:rsidRPr="00F554A2">
              <w:rPr>
                <w:sz w:val="24"/>
                <w:szCs w:val="24"/>
              </w:rPr>
              <w:t>6</w:t>
            </w:r>
          </w:p>
        </w:tc>
      </w:tr>
      <w:tr w:rsidR="007C3F43" w:rsidRPr="00F554A2" w:rsidTr="00E10C1F">
        <w:trPr>
          <w:trHeight w:val="536"/>
        </w:trPr>
        <w:tc>
          <w:tcPr>
            <w:tcW w:w="9348" w:type="dxa"/>
          </w:tcPr>
          <w:p w:rsidR="00E164DC" w:rsidRPr="00F554A2" w:rsidRDefault="004E38CA" w:rsidP="00F554A2">
            <w:pPr>
              <w:ind w:left="794" w:hanging="227"/>
              <w:rPr>
                <w:sz w:val="24"/>
                <w:szCs w:val="24"/>
                <w:lang w:val="uz-Cyrl-UZ"/>
              </w:rPr>
            </w:pPr>
            <w:r w:rsidRPr="00F554A2">
              <w:rPr>
                <w:sz w:val="24"/>
                <w:szCs w:val="24"/>
              </w:rPr>
              <w:t>5.3.</w:t>
            </w:r>
            <w:r w:rsidR="00857D3B" w:rsidRPr="00F554A2">
              <w:rPr>
                <w:sz w:val="24"/>
                <w:szCs w:val="24"/>
              </w:rPr>
              <w:t>П</w:t>
            </w:r>
            <w:r w:rsidR="00857D3B" w:rsidRPr="00F554A2">
              <w:rPr>
                <w:color w:val="000000"/>
                <w:sz w:val="24"/>
                <w:szCs w:val="24"/>
              </w:rPr>
              <w:t>реимущественное</w:t>
            </w:r>
            <w:r w:rsidRPr="00F554A2">
              <w:rPr>
                <w:color w:val="000000"/>
                <w:sz w:val="24"/>
                <w:szCs w:val="24"/>
              </w:rPr>
              <w:t xml:space="preserve"> право на приобретение при размещении обществом акций и эмиссионных ценных бумаг, конвертируемых в акции</w:t>
            </w:r>
            <w:proofErr w:type="gramStart"/>
            <w:r w:rsidRPr="00F554A2">
              <w:rPr>
                <w:b/>
                <w:color w:val="000000"/>
                <w:sz w:val="24"/>
                <w:szCs w:val="24"/>
              </w:rPr>
              <w:t>.</w:t>
            </w:r>
            <w:r w:rsidR="00BA00C7" w:rsidRPr="00F554A2">
              <w:rPr>
                <w:sz w:val="24"/>
                <w:szCs w:val="24"/>
                <w:lang w:val="uz-Cyrl-UZ"/>
              </w:rPr>
              <w:t xml:space="preserve">. . . . </w:t>
            </w:r>
            <w:r w:rsidR="0051507B" w:rsidRPr="00F554A2">
              <w:rPr>
                <w:sz w:val="24"/>
                <w:szCs w:val="24"/>
                <w:lang w:val="uz-Cyrl-UZ"/>
              </w:rPr>
              <w:t>.</w:t>
            </w:r>
            <w:r w:rsidR="001B0147" w:rsidRPr="00F554A2">
              <w:rPr>
                <w:sz w:val="24"/>
                <w:szCs w:val="24"/>
              </w:rPr>
              <w:t xml:space="preserve"> . . .</w:t>
            </w:r>
            <w:r w:rsidR="00983408" w:rsidRPr="00F554A2">
              <w:rPr>
                <w:sz w:val="24"/>
                <w:szCs w:val="24"/>
              </w:rPr>
              <w:t xml:space="preserve"> </w:t>
            </w:r>
            <w:proofErr w:type="gramEnd"/>
          </w:p>
        </w:tc>
        <w:tc>
          <w:tcPr>
            <w:tcW w:w="805" w:type="dxa"/>
          </w:tcPr>
          <w:p w:rsidR="00BA00C7" w:rsidRPr="00F554A2" w:rsidRDefault="00BA00C7" w:rsidP="00F554A2">
            <w:pPr>
              <w:widowControl w:val="0"/>
              <w:tabs>
                <w:tab w:val="left" w:pos="2304"/>
                <w:tab w:val="left" w:pos="2592"/>
                <w:tab w:val="left" w:pos="3744"/>
                <w:tab w:val="left" w:pos="3888"/>
                <w:tab w:val="left" w:pos="4032"/>
                <w:tab w:val="left" w:pos="4176"/>
                <w:tab w:val="left" w:pos="5040"/>
              </w:tabs>
              <w:rPr>
                <w:color w:val="FF0000"/>
                <w:sz w:val="24"/>
                <w:szCs w:val="24"/>
                <w:lang w:val="uz-Cyrl-UZ"/>
              </w:rPr>
            </w:pPr>
          </w:p>
          <w:p w:rsidR="00E164DC" w:rsidRPr="00F554A2" w:rsidRDefault="00CA7E37" w:rsidP="00F554A2">
            <w:pPr>
              <w:widowControl w:val="0"/>
              <w:tabs>
                <w:tab w:val="left" w:pos="2304"/>
                <w:tab w:val="left" w:pos="2592"/>
                <w:tab w:val="left" w:pos="3744"/>
                <w:tab w:val="left" w:pos="3888"/>
                <w:tab w:val="left" w:pos="4032"/>
                <w:tab w:val="left" w:pos="4176"/>
                <w:tab w:val="left" w:pos="5040"/>
              </w:tabs>
              <w:rPr>
                <w:sz w:val="24"/>
                <w:szCs w:val="24"/>
                <w:lang w:val="uz-Cyrl-UZ"/>
              </w:rPr>
            </w:pPr>
            <w:r w:rsidRPr="00F554A2">
              <w:rPr>
                <w:sz w:val="24"/>
                <w:szCs w:val="24"/>
                <w:lang w:val="uz-Cyrl-UZ"/>
              </w:rPr>
              <w:t>8</w:t>
            </w:r>
          </w:p>
        </w:tc>
      </w:tr>
      <w:tr w:rsidR="007C3F43" w:rsidRPr="00F554A2" w:rsidTr="00E10C1F">
        <w:trPr>
          <w:trHeight w:val="350"/>
        </w:trPr>
        <w:tc>
          <w:tcPr>
            <w:tcW w:w="9348" w:type="dxa"/>
          </w:tcPr>
          <w:p w:rsidR="002E4B8F" w:rsidRPr="00F554A2" w:rsidRDefault="002E4B8F" w:rsidP="00F554A2">
            <w:pPr>
              <w:ind w:left="794" w:hanging="227"/>
              <w:jc w:val="both"/>
              <w:rPr>
                <w:sz w:val="24"/>
                <w:szCs w:val="24"/>
                <w:lang w:val="uz-Cyrl-UZ"/>
              </w:rPr>
            </w:pPr>
            <w:r w:rsidRPr="00F554A2">
              <w:rPr>
                <w:sz w:val="24"/>
                <w:szCs w:val="24"/>
                <w:lang w:val="uz-Cyrl-UZ"/>
              </w:rPr>
              <w:t>5.</w:t>
            </w:r>
            <w:r w:rsidR="00FC36D0" w:rsidRPr="00F554A2">
              <w:rPr>
                <w:sz w:val="24"/>
                <w:szCs w:val="24"/>
              </w:rPr>
              <w:t>4</w:t>
            </w:r>
            <w:r w:rsidRPr="00F554A2">
              <w:rPr>
                <w:sz w:val="24"/>
                <w:szCs w:val="24"/>
                <w:lang w:val="uz-Cyrl-UZ"/>
              </w:rPr>
              <w:t xml:space="preserve">.   </w:t>
            </w:r>
            <w:r w:rsidR="00F344D0" w:rsidRPr="00F554A2">
              <w:rPr>
                <w:rStyle w:val="clausesuff1"/>
                <w:bCs/>
                <w:sz w:val="24"/>
                <w:szCs w:val="24"/>
              </w:rPr>
              <w:t>Приобретение обществом размещенных акций</w:t>
            </w:r>
            <w:r w:rsidRPr="00F554A2">
              <w:rPr>
                <w:sz w:val="24"/>
                <w:szCs w:val="24"/>
                <w:lang w:val="uz-Cyrl-UZ"/>
              </w:rPr>
              <w:t>.</w:t>
            </w:r>
            <w:proofErr w:type="gramStart"/>
            <w:r w:rsidRPr="00F554A2">
              <w:rPr>
                <w:sz w:val="24"/>
                <w:szCs w:val="24"/>
                <w:lang w:val="uz-Cyrl-UZ"/>
              </w:rPr>
              <w:t xml:space="preserve"> .</w:t>
            </w:r>
            <w:proofErr w:type="gramEnd"/>
            <w:r w:rsidRPr="00F554A2">
              <w:rPr>
                <w:sz w:val="24"/>
                <w:szCs w:val="24"/>
                <w:lang w:val="uz-Cyrl-UZ"/>
              </w:rPr>
              <w:t xml:space="preserve"> </w:t>
            </w:r>
            <w:r w:rsidR="008B3758" w:rsidRPr="00F554A2">
              <w:rPr>
                <w:sz w:val="24"/>
                <w:szCs w:val="24"/>
                <w:lang w:val="uz-Cyrl-UZ"/>
              </w:rPr>
              <w:t xml:space="preserve">.. . . . . . . . . .. </w:t>
            </w:r>
          </w:p>
        </w:tc>
        <w:tc>
          <w:tcPr>
            <w:tcW w:w="805" w:type="dxa"/>
          </w:tcPr>
          <w:p w:rsidR="002E4B8F" w:rsidRPr="00F554A2" w:rsidRDefault="00CA7E37" w:rsidP="00F554A2">
            <w:pPr>
              <w:widowControl w:val="0"/>
              <w:tabs>
                <w:tab w:val="left" w:pos="2304"/>
                <w:tab w:val="left" w:pos="2592"/>
                <w:tab w:val="left" w:pos="3744"/>
                <w:tab w:val="left" w:pos="3888"/>
                <w:tab w:val="left" w:pos="4032"/>
                <w:tab w:val="left" w:pos="4176"/>
                <w:tab w:val="left" w:pos="5040"/>
              </w:tabs>
              <w:rPr>
                <w:sz w:val="24"/>
                <w:szCs w:val="24"/>
                <w:lang w:val="uz-Cyrl-UZ"/>
              </w:rPr>
            </w:pPr>
            <w:r w:rsidRPr="00F554A2">
              <w:rPr>
                <w:sz w:val="24"/>
                <w:szCs w:val="24"/>
                <w:lang w:val="uz-Cyrl-UZ"/>
              </w:rPr>
              <w:t>9</w:t>
            </w:r>
          </w:p>
        </w:tc>
      </w:tr>
      <w:tr w:rsidR="007C3F43" w:rsidRPr="00F554A2" w:rsidTr="00E10C1F">
        <w:trPr>
          <w:trHeight w:val="347"/>
        </w:trPr>
        <w:tc>
          <w:tcPr>
            <w:tcW w:w="9348" w:type="dxa"/>
          </w:tcPr>
          <w:p w:rsidR="00202A11" w:rsidRPr="00F554A2" w:rsidRDefault="00E164DC"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lang w:val="uz-Cyrl-UZ"/>
              </w:rPr>
            </w:pPr>
            <w:r w:rsidRPr="00F554A2">
              <w:rPr>
                <w:sz w:val="24"/>
                <w:szCs w:val="24"/>
                <w:lang w:val="uz-Cyrl-UZ"/>
              </w:rPr>
              <w:t xml:space="preserve"> </w:t>
            </w:r>
            <w:r w:rsidR="00E12C0B" w:rsidRPr="00F554A2">
              <w:rPr>
                <w:sz w:val="24"/>
                <w:szCs w:val="24"/>
                <w:lang w:val="uz-Cyrl-UZ"/>
              </w:rPr>
              <w:t>Права и обязанности акционеров</w:t>
            </w:r>
            <w:r w:rsidR="003E4D25" w:rsidRPr="00F554A2">
              <w:rPr>
                <w:sz w:val="24"/>
                <w:szCs w:val="24"/>
                <w:lang w:val="uz-Cyrl-UZ"/>
              </w:rPr>
              <w:t xml:space="preserve"> . . . . . . . . . . . . . . .  . . . . . . . . . . </w:t>
            </w:r>
            <w:r w:rsidR="00F03218" w:rsidRPr="00F554A2">
              <w:rPr>
                <w:sz w:val="24"/>
                <w:szCs w:val="24"/>
                <w:lang w:val="uz-Cyrl-UZ"/>
              </w:rPr>
              <w:t xml:space="preserve">. </w:t>
            </w:r>
          </w:p>
        </w:tc>
        <w:tc>
          <w:tcPr>
            <w:tcW w:w="805" w:type="dxa"/>
          </w:tcPr>
          <w:p w:rsidR="00202A11" w:rsidRPr="00F554A2" w:rsidRDefault="00642C13" w:rsidP="00F554A2">
            <w:pPr>
              <w:widowControl w:val="0"/>
              <w:tabs>
                <w:tab w:val="left" w:pos="2304"/>
                <w:tab w:val="left" w:pos="2592"/>
                <w:tab w:val="left" w:pos="3744"/>
                <w:tab w:val="left" w:pos="3888"/>
                <w:tab w:val="left" w:pos="4032"/>
                <w:tab w:val="left" w:pos="4176"/>
                <w:tab w:val="left" w:pos="5040"/>
              </w:tabs>
              <w:rPr>
                <w:bCs/>
                <w:sz w:val="24"/>
                <w:szCs w:val="24"/>
                <w:lang w:val="uz-Cyrl-UZ"/>
              </w:rPr>
            </w:pPr>
            <w:r w:rsidRPr="00F554A2">
              <w:rPr>
                <w:sz w:val="24"/>
                <w:szCs w:val="24"/>
                <w:lang w:val="uz-Cyrl-UZ"/>
              </w:rPr>
              <w:t>10</w:t>
            </w:r>
          </w:p>
        </w:tc>
      </w:tr>
      <w:tr w:rsidR="007C3F43" w:rsidRPr="00F554A2" w:rsidTr="00E10C1F">
        <w:trPr>
          <w:trHeight w:val="481"/>
        </w:trPr>
        <w:tc>
          <w:tcPr>
            <w:tcW w:w="9348" w:type="dxa"/>
          </w:tcPr>
          <w:p w:rsidR="0084532A" w:rsidRPr="00F554A2" w:rsidRDefault="00E164DC" w:rsidP="00F554A2">
            <w:pPr>
              <w:pStyle w:val="af0"/>
              <w:widowControl w:val="0"/>
              <w:numPr>
                <w:ilvl w:val="0"/>
                <w:numId w:val="9"/>
              </w:numPr>
              <w:tabs>
                <w:tab w:val="left" w:pos="709"/>
                <w:tab w:val="left" w:pos="2592"/>
                <w:tab w:val="left" w:pos="3744"/>
                <w:tab w:val="left" w:pos="3888"/>
                <w:tab w:val="left" w:pos="4032"/>
                <w:tab w:val="left" w:pos="4176"/>
                <w:tab w:val="left" w:pos="5040"/>
              </w:tabs>
              <w:ind w:left="794" w:hanging="227"/>
              <w:jc w:val="both"/>
              <w:rPr>
                <w:sz w:val="24"/>
                <w:szCs w:val="24"/>
                <w:lang w:val="uz-Cyrl-UZ"/>
              </w:rPr>
            </w:pPr>
            <w:r w:rsidRPr="00F554A2">
              <w:rPr>
                <w:sz w:val="24"/>
                <w:szCs w:val="24"/>
                <w:lang w:val="uz-Cyrl-UZ"/>
              </w:rPr>
              <w:t xml:space="preserve"> </w:t>
            </w:r>
            <w:r w:rsidR="00E12C0B" w:rsidRPr="00F554A2">
              <w:rPr>
                <w:sz w:val="24"/>
                <w:szCs w:val="24"/>
                <w:lang w:val="uz-Cyrl-UZ"/>
              </w:rPr>
              <w:t xml:space="preserve">Распределение доходов </w:t>
            </w:r>
            <w:r w:rsidR="0084532A" w:rsidRPr="00F554A2">
              <w:rPr>
                <w:sz w:val="24"/>
                <w:szCs w:val="24"/>
                <w:lang w:val="uz-Cyrl-UZ"/>
              </w:rPr>
              <w:t>(</w:t>
            </w:r>
            <w:r w:rsidR="00E12C0B" w:rsidRPr="00F554A2">
              <w:rPr>
                <w:sz w:val="24"/>
                <w:szCs w:val="24"/>
                <w:lang w:val="uz-Cyrl-UZ"/>
              </w:rPr>
              <w:t>прибыли</w:t>
            </w:r>
            <w:r w:rsidR="0084532A" w:rsidRPr="00F554A2">
              <w:rPr>
                <w:sz w:val="24"/>
                <w:szCs w:val="24"/>
                <w:lang w:val="uz-Cyrl-UZ"/>
              </w:rPr>
              <w:t>)</w:t>
            </w:r>
            <w:r w:rsidR="007C3F43" w:rsidRPr="00F554A2">
              <w:rPr>
                <w:sz w:val="24"/>
                <w:szCs w:val="24"/>
                <w:lang w:val="uz-Cyrl-UZ"/>
              </w:rPr>
              <w:t xml:space="preserve">, выплата </w:t>
            </w:r>
            <w:r w:rsidR="0084532A" w:rsidRPr="00F554A2">
              <w:rPr>
                <w:sz w:val="24"/>
                <w:szCs w:val="24"/>
                <w:lang w:val="uz-Cyrl-UZ"/>
              </w:rPr>
              <w:t>дивиденд</w:t>
            </w:r>
            <w:r w:rsidR="007C3F43" w:rsidRPr="00F554A2">
              <w:rPr>
                <w:sz w:val="24"/>
                <w:szCs w:val="24"/>
                <w:lang w:val="uz-Cyrl-UZ"/>
              </w:rPr>
              <w:t>ов и возмещение убытка</w:t>
            </w:r>
            <w:r w:rsidR="003E4D25" w:rsidRPr="00F554A2">
              <w:rPr>
                <w:sz w:val="24"/>
                <w:szCs w:val="24"/>
                <w:lang w:val="uz-Cyrl-UZ"/>
              </w:rPr>
              <w:t xml:space="preserve">. </w:t>
            </w:r>
          </w:p>
        </w:tc>
        <w:tc>
          <w:tcPr>
            <w:tcW w:w="805" w:type="dxa"/>
          </w:tcPr>
          <w:p w:rsidR="0084532A" w:rsidRPr="00F554A2" w:rsidRDefault="003E4D25" w:rsidP="00F554A2">
            <w:pPr>
              <w:widowControl w:val="0"/>
              <w:tabs>
                <w:tab w:val="left" w:pos="2304"/>
                <w:tab w:val="left" w:pos="2592"/>
                <w:tab w:val="left" w:pos="3744"/>
                <w:tab w:val="left" w:pos="3888"/>
                <w:tab w:val="left" w:pos="4032"/>
                <w:tab w:val="left" w:pos="4176"/>
                <w:tab w:val="left" w:pos="5040"/>
              </w:tabs>
              <w:rPr>
                <w:bCs/>
                <w:sz w:val="24"/>
                <w:szCs w:val="24"/>
              </w:rPr>
            </w:pPr>
            <w:r w:rsidRPr="00F554A2">
              <w:rPr>
                <w:sz w:val="24"/>
                <w:szCs w:val="24"/>
                <w:lang w:val="uz-Cyrl-UZ"/>
              </w:rPr>
              <w:t>1</w:t>
            </w:r>
            <w:r w:rsidR="00642C13" w:rsidRPr="00F554A2">
              <w:rPr>
                <w:sz w:val="24"/>
                <w:szCs w:val="24"/>
                <w:lang w:val="uz-Cyrl-UZ"/>
              </w:rPr>
              <w:t>1</w:t>
            </w:r>
          </w:p>
        </w:tc>
      </w:tr>
      <w:tr w:rsidR="007C3F43" w:rsidRPr="00F554A2" w:rsidTr="00E10C1F">
        <w:trPr>
          <w:trHeight w:val="364"/>
        </w:trPr>
        <w:tc>
          <w:tcPr>
            <w:tcW w:w="9348" w:type="dxa"/>
          </w:tcPr>
          <w:p w:rsidR="00202A11"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sz w:val="24"/>
                <w:szCs w:val="24"/>
              </w:rPr>
            </w:pPr>
            <w:r w:rsidRPr="00F554A2">
              <w:rPr>
                <w:sz w:val="24"/>
                <w:szCs w:val="24"/>
                <w:lang w:val="uz-Cyrl-UZ"/>
              </w:rPr>
              <w:t>Запас и другие фонды</w:t>
            </w:r>
            <w:r w:rsidR="003E4D25" w:rsidRPr="00F554A2">
              <w:rPr>
                <w:sz w:val="24"/>
                <w:szCs w:val="24"/>
                <w:lang w:val="uz-Cyrl-UZ"/>
              </w:rPr>
              <w:t xml:space="preserve"> . . . . . . . . . . . . . . . . . . . . . . . . .. . . . . . . . . </w:t>
            </w:r>
            <w:r w:rsidR="00F03218" w:rsidRPr="00F554A2">
              <w:rPr>
                <w:sz w:val="24"/>
                <w:szCs w:val="24"/>
                <w:lang w:val="uz-Cyrl-UZ"/>
              </w:rPr>
              <w:t>. . .</w:t>
            </w:r>
            <w:r w:rsidR="00F03218" w:rsidRPr="00F554A2">
              <w:rPr>
                <w:sz w:val="24"/>
                <w:szCs w:val="24"/>
              </w:rPr>
              <w:t xml:space="preserve"> </w:t>
            </w:r>
          </w:p>
        </w:tc>
        <w:tc>
          <w:tcPr>
            <w:tcW w:w="805" w:type="dxa"/>
          </w:tcPr>
          <w:p w:rsidR="00202A11" w:rsidRPr="00F554A2" w:rsidRDefault="003E4D25" w:rsidP="00F554A2">
            <w:pPr>
              <w:widowControl w:val="0"/>
              <w:tabs>
                <w:tab w:val="left" w:pos="2304"/>
                <w:tab w:val="left" w:pos="2592"/>
                <w:tab w:val="left" w:pos="3744"/>
                <w:tab w:val="left" w:pos="3888"/>
                <w:tab w:val="left" w:pos="4032"/>
                <w:tab w:val="left" w:pos="4176"/>
                <w:tab w:val="left" w:pos="5040"/>
              </w:tabs>
              <w:rPr>
                <w:bCs/>
                <w:sz w:val="24"/>
                <w:szCs w:val="24"/>
              </w:rPr>
            </w:pPr>
            <w:r w:rsidRPr="00F554A2">
              <w:rPr>
                <w:sz w:val="24"/>
                <w:szCs w:val="24"/>
                <w:lang w:val="uz-Cyrl-UZ"/>
              </w:rPr>
              <w:t>1</w:t>
            </w:r>
            <w:r w:rsidR="00D17B29" w:rsidRPr="00F554A2">
              <w:rPr>
                <w:sz w:val="24"/>
                <w:szCs w:val="24"/>
              </w:rPr>
              <w:t>2</w:t>
            </w:r>
          </w:p>
        </w:tc>
      </w:tr>
      <w:tr w:rsidR="007C3F43" w:rsidRPr="00F554A2" w:rsidTr="00E10C1F">
        <w:trPr>
          <w:trHeight w:val="305"/>
        </w:trPr>
        <w:tc>
          <w:tcPr>
            <w:tcW w:w="9348" w:type="dxa"/>
          </w:tcPr>
          <w:p w:rsidR="00202A11" w:rsidRPr="00F554A2" w:rsidRDefault="00BA00C7"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F554A2">
              <w:rPr>
                <w:sz w:val="24"/>
                <w:szCs w:val="24"/>
                <w:lang w:val="uz-Cyrl-UZ"/>
              </w:rPr>
              <w:t xml:space="preserve"> </w:t>
            </w:r>
            <w:r w:rsidR="007C3F43" w:rsidRPr="00F554A2">
              <w:rPr>
                <w:sz w:val="24"/>
                <w:szCs w:val="24"/>
                <w:lang w:val="uz-Cyrl-UZ"/>
              </w:rPr>
              <w:t>Управление Обществом и  Контроль деятельности</w:t>
            </w:r>
            <w:r w:rsidR="003E4D25" w:rsidRPr="00F554A2">
              <w:rPr>
                <w:sz w:val="24"/>
                <w:szCs w:val="24"/>
                <w:lang w:val="uz-Cyrl-UZ"/>
              </w:rPr>
              <w:t xml:space="preserve">. .. . . . . . . . . . . </w:t>
            </w:r>
          </w:p>
        </w:tc>
        <w:tc>
          <w:tcPr>
            <w:tcW w:w="805" w:type="dxa"/>
          </w:tcPr>
          <w:p w:rsidR="00202A11" w:rsidRPr="00F554A2" w:rsidRDefault="003E4D25" w:rsidP="00F554A2">
            <w:pPr>
              <w:widowControl w:val="0"/>
              <w:tabs>
                <w:tab w:val="left" w:pos="2304"/>
                <w:tab w:val="left" w:pos="2592"/>
                <w:tab w:val="left" w:pos="3744"/>
                <w:tab w:val="left" w:pos="3888"/>
                <w:tab w:val="left" w:pos="4032"/>
                <w:tab w:val="left" w:pos="4176"/>
                <w:tab w:val="left" w:pos="5040"/>
              </w:tabs>
              <w:rPr>
                <w:bCs/>
                <w:sz w:val="24"/>
                <w:szCs w:val="24"/>
              </w:rPr>
            </w:pPr>
            <w:r w:rsidRPr="00F554A2">
              <w:rPr>
                <w:sz w:val="24"/>
                <w:szCs w:val="24"/>
                <w:lang w:val="uz-Cyrl-UZ"/>
              </w:rPr>
              <w:t>1</w:t>
            </w:r>
            <w:r w:rsidR="00E821CE" w:rsidRPr="00F554A2">
              <w:rPr>
                <w:sz w:val="24"/>
                <w:szCs w:val="24"/>
                <w:lang w:val="uz-Cyrl-UZ"/>
              </w:rPr>
              <w:t>3</w:t>
            </w:r>
          </w:p>
        </w:tc>
      </w:tr>
      <w:tr w:rsidR="007C3F43" w:rsidRPr="00F554A2" w:rsidTr="00E10C1F">
        <w:trPr>
          <w:trHeight w:val="279"/>
        </w:trPr>
        <w:tc>
          <w:tcPr>
            <w:tcW w:w="9348" w:type="dxa"/>
          </w:tcPr>
          <w:p w:rsidR="00202A11"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lang w:val="uz-Cyrl-UZ"/>
              </w:rPr>
            </w:pPr>
            <w:r w:rsidRPr="00F554A2">
              <w:rPr>
                <w:sz w:val="24"/>
                <w:szCs w:val="24"/>
                <w:lang w:val="uz-Cyrl-UZ"/>
              </w:rPr>
              <w:t xml:space="preserve">9.1. </w:t>
            </w:r>
            <w:r w:rsidR="007C3F43" w:rsidRPr="00F554A2">
              <w:rPr>
                <w:sz w:val="24"/>
                <w:szCs w:val="24"/>
                <w:lang w:val="uz-Cyrl-UZ"/>
              </w:rPr>
              <w:t xml:space="preserve"> Общее собрание </w:t>
            </w:r>
            <w:r w:rsidR="00F03218" w:rsidRPr="00F554A2">
              <w:rPr>
                <w:sz w:val="24"/>
                <w:szCs w:val="24"/>
                <w:lang w:val="uz-Cyrl-UZ"/>
              </w:rPr>
              <w:t>А</w:t>
            </w:r>
            <w:r w:rsidR="00F60F03" w:rsidRPr="00F554A2">
              <w:rPr>
                <w:sz w:val="24"/>
                <w:szCs w:val="24"/>
                <w:lang w:val="uz-Cyrl-UZ"/>
              </w:rPr>
              <w:t>кци</w:t>
            </w:r>
            <w:r w:rsidR="007C3F43" w:rsidRPr="00F554A2">
              <w:rPr>
                <w:sz w:val="24"/>
                <w:szCs w:val="24"/>
                <w:lang w:val="uz-Cyrl-UZ"/>
              </w:rPr>
              <w:t>онеров</w:t>
            </w:r>
            <w:r w:rsidR="003E4D25" w:rsidRPr="00F554A2">
              <w:rPr>
                <w:sz w:val="24"/>
                <w:szCs w:val="24"/>
                <w:lang w:val="uz-Cyrl-UZ"/>
              </w:rPr>
              <w:t xml:space="preserve"> . . . . . . . . . . </w:t>
            </w:r>
            <w:r w:rsidR="001B0147" w:rsidRPr="00F554A2">
              <w:rPr>
                <w:sz w:val="24"/>
                <w:szCs w:val="24"/>
              </w:rPr>
              <w:t xml:space="preserve"> . . </w:t>
            </w:r>
            <w:r w:rsidR="003E4D25" w:rsidRPr="00F554A2">
              <w:rPr>
                <w:sz w:val="24"/>
                <w:szCs w:val="24"/>
                <w:lang w:val="uz-Cyrl-UZ"/>
              </w:rPr>
              <w:t>. . . .</w:t>
            </w:r>
            <w:r w:rsidRPr="00F554A2">
              <w:rPr>
                <w:sz w:val="24"/>
                <w:szCs w:val="24"/>
                <w:lang w:val="uz-Cyrl-UZ"/>
              </w:rPr>
              <w:t xml:space="preserve"> .  . .  . . . . . </w:t>
            </w:r>
            <w:r w:rsidR="003E4D25" w:rsidRPr="00F554A2">
              <w:rPr>
                <w:sz w:val="24"/>
                <w:szCs w:val="24"/>
                <w:lang w:val="uz-Cyrl-UZ"/>
              </w:rPr>
              <w:t xml:space="preserve">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1</w:t>
            </w:r>
            <w:r w:rsidR="00CA7E37" w:rsidRPr="00F554A2">
              <w:rPr>
                <w:sz w:val="24"/>
                <w:szCs w:val="24"/>
                <w:lang w:val="uz-Cyrl-UZ"/>
              </w:rPr>
              <w:t>3</w:t>
            </w:r>
          </w:p>
        </w:tc>
      </w:tr>
      <w:tr w:rsidR="007C3F43" w:rsidRPr="00F554A2" w:rsidTr="00E10C1F">
        <w:trPr>
          <w:trHeight w:val="399"/>
        </w:trPr>
        <w:tc>
          <w:tcPr>
            <w:tcW w:w="9348" w:type="dxa"/>
          </w:tcPr>
          <w:p w:rsidR="00202A11"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F554A2">
              <w:rPr>
                <w:sz w:val="24"/>
                <w:szCs w:val="24"/>
                <w:lang w:val="uz-Cyrl-UZ"/>
              </w:rPr>
              <w:t xml:space="preserve">9.2. </w:t>
            </w:r>
            <w:r w:rsidR="007C3F43" w:rsidRPr="00F554A2">
              <w:rPr>
                <w:sz w:val="24"/>
                <w:szCs w:val="24"/>
                <w:lang w:val="uz-Cyrl-UZ"/>
              </w:rPr>
              <w:t>Наблюдательный совет</w:t>
            </w:r>
            <w:r w:rsidR="003E4D25" w:rsidRPr="00F554A2">
              <w:rPr>
                <w:sz w:val="24"/>
                <w:szCs w:val="24"/>
                <w:lang w:val="uz-Cyrl-UZ"/>
              </w:rPr>
              <w:t xml:space="preserve"> . . .  . . . . . . . . . . . . . . . . . . . . . . .</w:t>
            </w:r>
            <w:r w:rsidRPr="00F554A2">
              <w:rPr>
                <w:sz w:val="24"/>
                <w:szCs w:val="24"/>
                <w:lang w:val="uz-Cyrl-UZ"/>
              </w:rPr>
              <w:t xml:space="preserve"> . . . . . </w:t>
            </w:r>
            <w:r w:rsidR="003E4D25" w:rsidRPr="00F554A2">
              <w:rPr>
                <w:sz w:val="24"/>
                <w:szCs w:val="24"/>
                <w:lang w:val="uz-Cyrl-UZ"/>
              </w:rPr>
              <w:t xml:space="preserve">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1</w:t>
            </w:r>
            <w:r w:rsidR="00E821CE" w:rsidRPr="00F554A2">
              <w:rPr>
                <w:sz w:val="24"/>
                <w:szCs w:val="24"/>
                <w:lang w:val="uz-Cyrl-UZ"/>
              </w:rPr>
              <w:t>8</w:t>
            </w:r>
          </w:p>
        </w:tc>
      </w:tr>
      <w:tr w:rsidR="007C3F43" w:rsidRPr="00F554A2" w:rsidTr="00E10C1F">
        <w:trPr>
          <w:trHeight w:val="353"/>
        </w:trPr>
        <w:tc>
          <w:tcPr>
            <w:tcW w:w="9348" w:type="dxa"/>
          </w:tcPr>
          <w:p w:rsidR="00202A11"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F554A2">
              <w:rPr>
                <w:sz w:val="24"/>
                <w:szCs w:val="24"/>
                <w:lang w:val="uz-Cyrl-UZ"/>
              </w:rPr>
              <w:t xml:space="preserve">9.3. </w:t>
            </w:r>
            <w:r w:rsidR="0085476D" w:rsidRPr="00F554A2">
              <w:rPr>
                <w:sz w:val="24"/>
                <w:szCs w:val="24"/>
              </w:rPr>
              <w:t>П</w:t>
            </w:r>
            <w:r w:rsidR="007C3F43" w:rsidRPr="00F554A2">
              <w:rPr>
                <w:sz w:val="24"/>
                <w:szCs w:val="24"/>
                <w:lang w:val="uz-Cyrl-UZ"/>
              </w:rPr>
              <w:t>равление</w:t>
            </w:r>
            <w:proofErr w:type="gramStart"/>
            <w:r w:rsidR="001B0147" w:rsidRPr="00F554A2">
              <w:rPr>
                <w:sz w:val="24"/>
                <w:szCs w:val="24"/>
              </w:rPr>
              <w:t xml:space="preserve"> .</w:t>
            </w:r>
            <w:proofErr w:type="gramEnd"/>
            <w:r w:rsidR="001B0147" w:rsidRPr="00F554A2">
              <w:rPr>
                <w:sz w:val="24"/>
                <w:szCs w:val="24"/>
              </w:rPr>
              <w:t xml:space="preserve"> </w:t>
            </w:r>
            <w:r w:rsidR="003E4D25" w:rsidRPr="00F554A2">
              <w:rPr>
                <w:sz w:val="24"/>
                <w:szCs w:val="24"/>
                <w:lang w:val="uz-Cyrl-UZ"/>
              </w:rPr>
              <w:t xml:space="preserve">. . . . . . . . . . . . . . . . . . . . . . . . . . . . . . . . . . . . . . . . .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2</w:t>
            </w:r>
            <w:r w:rsidR="00E821CE" w:rsidRPr="00F554A2">
              <w:rPr>
                <w:sz w:val="24"/>
                <w:szCs w:val="24"/>
                <w:lang w:val="uz-Cyrl-UZ"/>
              </w:rPr>
              <w:t>3</w:t>
            </w:r>
          </w:p>
        </w:tc>
      </w:tr>
      <w:tr w:rsidR="007C3F43" w:rsidRPr="00F554A2" w:rsidTr="00E10C1F">
        <w:trPr>
          <w:trHeight w:val="293"/>
        </w:trPr>
        <w:tc>
          <w:tcPr>
            <w:tcW w:w="9348" w:type="dxa"/>
          </w:tcPr>
          <w:p w:rsidR="008336A9"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rStyle w:val="clausesuff1"/>
                <w:bCs/>
                <w:color w:val="000000"/>
                <w:sz w:val="24"/>
                <w:szCs w:val="24"/>
                <w:lang w:val="uz-Cyrl-UZ"/>
              </w:rPr>
            </w:pPr>
            <w:r w:rsidRPr="00F554A2">
              <w:rPr>
                <w:color w:val="000000"/>
                <w:sz w:val="24"/>
                <w:szCs w:val="24"/>
                <w:lang w:val="uz-Cyrl-UZ"/>
              </w:rPr>
              <w:t xml:space="preserve">9.4. </w:t>
            </w:r>
            <w:r w:rsidR="007C3F43" w:rsidRPr="00F554A2">
              <w:rPr>
                <w:color w:val="000000"/>
                <w:sz w:val="24"/>
                <w:szCs w:val="24"/>
                <w:lang w:val="uz-Cyrl-UZ"/>
              </w:rPr>
              <w:t xml:space="preserve">Комитет </w:t>
            </w:r>
            <w:r w:rsidRPr="00F554A2">
              <w:rPr>
                <w:color w:val="000000"/>
                <w:sz w:val="24"/>
                <w:szCs w:val="24"/>
                <w:lang w:val="uz-Cyrl-UZ"/>
              </w:rPr>
              <w:t>Миноритар</w:t>
            </w:r>
            <w:r w:rsidR="007C3F43" w:rsidRPr="00F554A2">
              <w:rPr>
                <w:color w:val="000000"/>
                <w:sz w:val="24"/>
                <w:szCs w:val="24"/>
                <w:lang w:val="uz-Cyrl-UZ"/>
              </w:rPr>
              <w:t>ных  акционеров</w:t>
            </w:r>
            <w:r w:rsidRPr="00F554A2">
              <w:rPr>
                <w:rStyle w:val="clausesuff1"/>
                <w:bCs/>
                <w:color w:val="000000"/>
                <w:sz w:val="24"/>
                <w:szCs w:val="24"/>
                <w:lang w:val="uz-Cyrl-UZ"/>
              </w:rPr>
              <w:t xml:space="preserve"> . . . . . . . . . . . . . .. . . . .</w:t>
            </w:r>
          </w:p>
          <w:p w:rsidR="00202A11"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F554A2">
              <w:rPr>
                <w:rStyle w:val="clausesuff1"/>
                <w:bCs/>
                <w:sz w:val="24"/>
                <w:szCs w:val="24"/>
                <w:lang w:val="uz-Cyrl-UZ"/>
              </w:rPr>
              <w:t xml:space="preserve">9.5. </w:t>
            </w:r>
            <w:r w:rsidR="007C3F43" w:rsidRPr="00F554A2">
              <w:rPr>
                <w:rStyle w:val="clausesuff1"/>
                <w:bCs/>
                <w:sz w:val="24"/>
                <w:szCs w:val="24"/>
                <w:lang w:val="uz-Cyrl-UZ"/>
              </w:rPr>
              <w:t xml:space="preserve">Ревизионная </w:t>
            </w:r>
            <w:r w:rsidR="0084532A" w:rsidRPr="00F554A2">
              <w:rPr>
                <w:rStyle w:val="clausesuff1"/>
                <w:bCs/>
                <w:sz w:val="24"/>
                <w:szCs w:val="24"/>
                <w:lang w:val="uz-Cyrl-UZ"/>
              </w:rPr>
              <w:t xml:space="preserve"> комиссияси</w:t>
            </w:r>
            <w:r w:rsidR="003E4D25" w:rsidRPr="00F554A2">
              <w:rPr>
                <w:rStyle w:val="clausesuff1"/>
                <w:bCs/>
                <w:sz w:val="24"/>
                <w:szCs w:val="24"/>
                <w:lang w:val="uz-Cyrl-UZ"/>
              </w:rPr>
              <w:t xml:space="preserve"> </w:t>
            </w:r>
            <w:r w:rsidR="003E4D25" w:rsidRPr="00F554A2">
              <w:rPr>
                <w:sz w:val="24"/>
                <w:szCs w:val="24"/>
                <w:lang w:val="uz-Cyrl-UZ"/>
              </w:rPr>
              <w:t xml:space="preserve"> . . . . . . . . . . . . . . . . . . . . . . .. . . . . .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sz w:val="24"/>
                <w:szCs w:val="24"/>
                <w:lang w:val="uz-Cyrl-UZ"/>
              </w:rPr>
            </w:pPr>
            <w:r w:rsidRPr="00F554A2">
              <w:rPr>
                <w:sz w:val="24"/>
                <w:szCs w:val="24"/>
                <w:lang w:val="uz-Cyrl-UZ"/>
              </w:rPr>
              <w:t>2</w:t>
            </w:r>
            <w:r w:rsidR="00E821CE" w:rsidRPr="00F554A2">
              <w:rPr>
                <w:sz w:val="24"/>
                <w:szCs w:val="24"/>
                <w:lang w:val="uz-Cyrl-UZ"/>
              </w:rPr>
              <w:t>7</w:t>
            </w:r>
          </w:p>
          <w:p w:rsidR="00642C13" w:rsidRPr="00F554A2" w:rsidRDefault="00642C13"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lang w:val="uz-Cyrl-UZ"/>
              </w:rPr>
            </w:pPr>
            <w:r w:rsidRPr="00F554A2">
              <w:rPr>
                <w:sz w:val="24"/>
                <w:szCs w:val="24"/>
                <w:lang w:val="uz-Cyrl-UZ"/>
              </w:rPr>
              <w:t>2</w:t>
            </w:r>
            <w:r w:rsidR="00E821CE" w:rsidRPr="00F554A2">
              <w:rPr>
                <w:sz w:val="24"/>
                <w:szCs w:val="24"/>
                <w:lang w:val="uz-Cyrl-UZ"/>
              </w:rPr>
              <w:t>8</w:t>
            </w:r>
          </w:p>
        </w:tc>
      </w:tr>
      <w:tr w:rsidR="007C3F43" w:rsidRPr="00F554A2" w:rsidTr="00E10C1F">
        <w:trPr>
          <w:trHeight w:val="427"/>
        </w:trPr>
        <w:tc>
          <w:tcPr>
            <w:tcW w:w="9348" w:type="dxa"/>
          </w:tcPr>
          <w:p w:rsidR="00202A11" w:rsidRPr="00F554A2" w:rsidRDefault="008336A9" w:rsidP="00F554A2">
            <w:pPr>
              <w:pStyle w:val="af0"/>
              <w:widowControl w:val="0"/>
              <w:tabs>
                <w:tab w:val="left" w:pos="709"/>
                <w:tab w:val="left" w:pos="2592"/>
                <w:tab w:val="left" w:pos="3744"/>
                <w:tab w:val="left" w:pos="3888"/>
                <w:tab w:val="left" w:pos="4032"/>
                <w:tab w:val="left" w:pos="4176"/>
                <w:tab w:val="left" w:pos="5040"/>
              </w:tabs>
              <w:spacing w:line="360" w:lineRule="auto"/>
              <w:ind w:left="794"/>
              <w:jc w:val="both"/>
              <w:rPr>
                <w:bCs/>
                <w:sz w:val="24"/>
                <w:szCs w:val="24"/>
              </w:rPr>
            </w:pPr>
            <w:r w:rsidRPr="00F554A2">
              <w:rPr>
                <w:rStyle w:val="clausesuff1"/>
                <w:bCs/>
                <w:sz w:val="24"/>
                <w:szCs w:val="24"/>
                <w:lang w:val="uz-Cyrl-UZ"/>
              </w:rPr>
              <w:t xml:space="preserve">9.6. </w:t>
            </w:r>
            <w:r w:rsidR="00BA00C7" w:rsidRPr="00F554A2">
              <w:rPr>
                <w:rStyle w:val="clausesuff1"/>
                <w:bCs/>
                <w:sz w:val="24"/>
                <w:szCs w:val="24"/>
              </w:rPr>
              <w:t xml:space="preserve"> </w:t>
            </w:r>
            <w:r w:rsidR="007C3F43" w:rsidRPr="00F554A2">
              <w:rPr>
                <w:rStyle w:val="clausesuff1"/>
                <w:bCs/>
                <w:sz w:val="24"/>
                <w:szCs w:val="24"/>
              </w:rPr>
              <w:t>Служба внутреннего</w:t>
            </w:r>
            <w:r w:rsidR="0084532A" w:rsidRPr="00F554A2">
              <w:rPr>
                <w:rStyle w:val="clausesuff1"/>
                <w:bCs/>
                <w:sz w:val="24"/>
                <w:szCs w:val="24"/>
                <w:lang w:val="uz-Cyrl-UZ"/>
              </w:rPr>
              <w:t xml:space="preserve"> аудит</w:t>
            </w:r>
            <w:r w:rsidR="007C3F43" w:rsidRPr="00F554A2">
              <w:rPr>
                <w:rStyle w:val="clausesuff1"/>
                <w:bCs/>
                <w:sz w:val="24"/>
                <w:szCs w:val="24"/>
                <w:lang w:val="uz-Cyrl-UZ"/>
              </w:rPr>
              <w:t>а</w:t>
            </w:r>
            <w:proofErr w:type="gramStart"/>
            <w:r w:rsidR="003E4D25" w:rsidRPr="00F554A2">
              <w:rPr>
                <w:sz w:val="24"/>
                <w:szCs w:val="24"/>
                <w:lang w:val="uz-Cyrl-UZ"/>
              </w:rPr>
              <w:t xml:space="preserve"> .</w:t>
            </w:r>
            <w:proofErr w:type="gramEnd"/>
            <w:r w:rsidR="003E4D25" w:rsidRPr="00F554A2">
              <w:rPr>
                <w:sz w:val="24"/>
                <w:szCs w:val="24"/>
                <w:lang w:val="uz-Cyrl-UZ"/>
              </w:rPr>
              <w:t xml:space="preserve"> . . . . . . . . . . . . . . . . . . . .  . . . . . .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2</w:t>
            </w:r>
            <w:r w:rsidR="00E821CE" w:rsidRPr="00F554A2">
              <w:rPr>
                <w:sz w:val="24"/>
                <w:szCs w:val="24"/>
                <w:lang w:val="uz-Cyrl-UZ"/>
              </w:rPr>
              <w:t>9</w:t>
            </w:r>
          </w:p>
        </w:tc>
      </w:tr>
      <w:tr w:rsidR="007C3F43" w:rsidRPr="00F554A2" w:rsidTr="00E10C1F">
        <w:trPr>
          <w:trHeight w:val="319"/>
        </w:trPr>
        <w:tc>
          <w:tcPr>
            <w:tcW w:w="9348" w:type="dxa"/>
          </w:tcPr>
          <w:p w:rsidR="00E821CE" w:rsidRPr="00F554A2" w:rsidRDefault="007C3F43" w:rsidP="00F554A2">
            <w:pPr>
              <w:pStyle w:val="af0"/>
              <w:widowControl w:val="0"/>
              <w:tabs>
                <w:tab w:val="left" w:pos="709"/>
                <w:tab w:val="left" w:pos="2592"/>
                <w:tab w:val="left" w:pos="3744"/>
                <w:tab w:val="left" w:pos="3888"/>
                <w:tab w:val="left" w:pos="4032"/>
                <w:tab w:val="left" w:pos="4176"/>
                <w:tab w:val="left" w:pos="5040"/>
              </w:tabs>
              <w:spacing w:line="360" w:lineRule="auto"/>
              <w:jc w:val="both"/>
              <w:rPr>
                <w:sz w:val="24"/>
                <w:szCs w:val="24"/>
              </w:rPr>
            </w:pPr>
            <w:r w:rsidRPr="00F554A2">
              <w:rPr>
                <w:rStyle w:val="clausesuff1"/>
                <w:bCs/>
                <w:sz w:val="24"/>
                <w:szCs w:val="24"/>
                <w:lang w:val="uz-Cyrl-UZ"/>
              </w:rPr>
              <w:t xml:space="preserve">9.7. </w:t>
            </w:r>
            <w:r w:rsidR="00D520B1" w:rsidRPr="00F554A2">
              <w:rPr>
                <w:rStyle w:val="clausesuff1"/>
                <w:bCs/>
                <w:sz w:val="24"/>
                <w:szCs w:val="24"/>
                <w:lang w:val="uz-Cyrl-UZ"/>
              </w:rPr>
              <w:t>Аудитор</w:t>
            </w:r>
            <w:r w:rsidRPr="00F554A2">
              <w:rPr>
                <w:rStyle w:val="clausesuff1"/>
                <w:bCs/>
                <w:sz w:val="24"/>
                <w:szCs w:val="24"/>
                <w:lang w:val="uz-Cyrl-UZ"/>
              </w:rPr>
              <w:t>ская организация</w:t>
            </w:r>
            <w:r w:rsidR="003E4D25" w:rsidRPr="00F554A2">
              <w:rPr>
                <w:sz w:val="24"/>
                <w:szCs w:val="24"/>
                <w:lang w:val="uz-Cyrl-UZ"/>
              </w:rPr>
              <w:t>. . . . . . . . . . . . . . . .</w:t>
            </w:r>
            <w:r w:rsidRPr="00F554A2">
              <w:rPr>
                <w:sz w:val="24"/>
                <w:szCs w:val="24"/>
                <w:lang w:val="uz-Cyrl-UZ"/>
              </w:rPr>
              <w:t xml:space="preserve"> . . . . . . . . . . . .</w:t>
            </w:r>
          </w:p>
          <w:p w:rsidR="00202A11" w:rsidRPr="00F554A2" w:rsidRDefault="007C3F43" w:rsidP="00F554A2">
            <w:pPr>
              <w:pStyle w:val="af0"/>
              <w:widowControl w:val="0"/>
              <w:tabs>
                <w:tab w:val="left" w:pos="709"/>
                <w:tab w:val="left" w:pos="2592"/>
                <w:tab w:val="left" w:pos="3744"/>
                <w:tab w:val="left" w:pos="3888"/>
                <w:tab w:val="left" w:pos="4032"/>
                <w:tab w:val="left" w:pos="4176"/>
                <w:tab w:val="left" w:pos="5040"/>
              </w:tabs>
              <w:spacing w:line="360" w:lineRule="auto"/>
              <w:jc w:val="both"/>
              <w:rPr>
                <w:rStyle w:val="clausesuff1"/>
                <w:sz w:val="24"/>
                <w:szCs w:val="24"/>
              </w:rPr>
            </w:pPr>
            <w:r w:rsidRPr="00F554A2">
              <w:rPr>
                <w:sz w:val="24"/>
                <w:szCs w:val="24"/>
                <w:lang w:val="uz-Cyrl-UZ"/>
              </w:rPr>
              <w:t>9.8.</w:t>
            </w:r>
            <w:r w:rsidR="00E821CE" w:rsidRPr="00F554A2">
              <w:rPr>
                <w:sz w:val="24"/>
                <w:szCs w:val="24"/>
                <w:lang w:val="uz-Cyrl-UZ"/>
              </w:rPr>
              <w:t xml:space="preserve"> Корпоратив</w:t>
            </w:r>
            <w:r w:rsidRPr="00F554A2">
              <w:rPr>
                <w:sz w:val="24"/>
                <w:szCs w:val="24"/>
                <w:lang w:val="uz-Cyrl-UZ"/>
              </w:rPr>
              <w:t>ный советник</w:t>
            </w:r>
            <w:r w:rsidR="00E821CE" w:rsidRPr="00F554A2">
              <w:rPr>
                <w:sz w:val="24"/>
                <w:szCs w:val="24"/>
                <w:lang w:val="uz-Cyrl-UZ"/>
              </w:rPr>
              <w:t xml:space="preserve">. . . . . . . . . . . . . . . . . . . . . . . . </w:t>
            </w:r>
            <w:r w:rsidRPr="00F554A2">
              <w:rPr>
                <w:sz w:val="24"/>
                <w:szCs w:val="24"/>
                <w:lang w:val="uz-Cyrl-UZ"/>
              </w:rPr>
              <w:t xml:space="preserve">. . . . </w:t>
            </w:r>
            <w:r w:rsidR="00E821CE" w:rsidRPr="00F554A2">
              <w:rPr>
                <w:sz w:val="24"/>
                <w:szCs w:val="24"/>
                <w:lang w:val="uz-Cyrl-UZ"/>
              </w:rPr>
              <w:t xml:space="preserve">  </w:t>
            </w:r>
          </w:p>
        </w:tc>
        <w:tc>
          <w:tcPr>
            <w:tcW w:w="805" w:type="dxa"/>
          </w:tcPr>
          <w:p w:rsidR="00202A11" w:rsidRPr="00F554A2" w:rsidRDefault="003E4D25" w:rsidP="00F554A2">
            <w:pPr>
              <w:widowControl w:val="0"/>
              <w:tabs>
                <w:tab w:val="left" w:pos="709"/>
                <w:tab w:val="left" w:pos="2592"/>
                <w:tab w:val="left" w:pos="3744"/>
                <w:tab w:val="left" w:pos="3888"/>
                <w:tab w:val="left" w:pos="4032"/>
                <w:tab w:val="left" w:pos="4176"/>
                <w:tab w:val="left" w:pos="5040"/>
              </w:tabs>
              <w:spacing w:line="360" w:lineRule="auto"/>
              <w:rPr>
                <w:sz w:val="24"/>
                <w:szCs w:val="24"/>
                <w:lang w:val="uz-Cyrl-UZ"/>
              </w:rPr>
            </w:pPr>
            <w:r w:rsidRPr="00F554A2">
              <w:rPr>
                <w:sz w:val="24"/>
                <w:szCs w:val="24"/>
                <w:lang w:val="uz-Cyrl-UZ"/>
              </w:rPr>
              <w:t>2</w:t>
            </w:r>
            <w:r w:rsidR="00E821CE" w:rsidRPr="00F554A2">
              <w:rPr>
                <w:sz w:val="24"/>
                <w:szCs w:val="24"/>
                <w:lang w:val="uz-Cyrl-UZ"/>
              </w:rPr>
              <w:t>9</w:t>
            </w:r>
          </w:p>
          <w:p w:rsidR="00E821CE"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bCs/>
                <w:sz w:val="24"/>
                <w:szCs w:val="24"/>
              </w:rPr>
              <w:t>29</w:t>
            </w:r>
          </w:p>
        </w:tc>
      </w:tr>
      <w:tr w:rsidR="007C3F43" w:rsidRPr="00F554A2" w:rsidTr="00E10C1F">
        <w:trPr>
          <w:trHeight w:val="273"/>
        </w:trPr>
        <w:tc>
          <w:tcPr>
            <w:tcW w:w="9348" w:type="dxa"/>
          </w:tcPr>
          <w:p w:rsidR="00202A11"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rPr>
            </w:pPr>
            <w:r w:rsidRPr="00F554A2">
              <w:rPr>
                <w:bCs/>
                <w:sz w:val="24"/>
                <w:szCs w:val="24"/>
                <w:lang w:val="uz-Cyrl-UZ"/>
              </w:rPr>
              <w:t>Учёт и отчёт</w:t>
            </w:r>
            <w:r w:rsidR="003E4D25" w:rsidRPr="00F554A2">
              <w:rPr>
                <w:bCs/>
                <w:sz w:val="24"/>
                <w:szCs w:val="24"/>
                <w:lang w:val="uz-Cyrl-UZ"/>
              </w:rPr>
              <w:t xml:space="preserve"> </w:t>
            </w:r>
            <w:r w:rsidR="003E4D25" w:rsidRPr="00F554A2">
              <w:rPr>
                <w:sz w:val="24"/>
                <w:szCs w:val="24"/>
                <w:lang w:val="uz-Cyrl-UZ"/>
              </w:rPr>
              <w:t xml:space="preserve">. . . . . . . . . . . . . . . . . . . . . . . . . . . . . . . . . . . . . . . . . . . . . </w:t>
            </w:r>
          </w:p>
        </w:tc>
        <w:tc>
          <w:tcPr>
            <w:tcW w:w="805" w:type="dxa"/>
          </w:tcPr>
          <w:p w:rsidR="00202A11"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30</w:t>
            </w:r>
          </w:p>
        </w:tc>
      </w:tr>
      <w:tr w:rsidR="007C3F43" w:rsidRPr="00F554A2" w:rsidTr="00E10C1F">
        <w:trPr>
          <w:trHeight w:val="393"/>
        </w:trPr>
        <w:tc>
          <w:tcPr>
            <w:tcW w:w="9348" w:type="dxa"/>
          </w:tcPr>
          <w:p w:rsidR="00202A11"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en-US"/>
              </w:rPr>
            </w:pPr>
            <w:r w:rsidRPr="00F554A2">
              <w:rPr>
                <w:bCs/>
                <w:sz w:val="24"/>
                <w:szCs w:val="24"/>
                <w:lang w:val="uz-Cyrl-UZ"/>
              </w:rPr>
              <w:t>Хранение документов</w:t>
            </w:r>
            <w:r w:rsidR="002371B4" w:rsidRPr="00F554A2">
              <w:rPr>
                <w:bCs/>
                <w:sz w:val="24"/>
                <w:szCs w:val="24"/>
                <w:lang w:val="uz-Cyrl-UZ"/>
              </w:rPr>
              <w:t xml:space="preserve"> </w:t>
            </w:r>
            <w:r w:rsidR="002371B4" w:rsidRPr="00F554A2">
              <w:rPr>
                <w:sz w:val="24"/>
                <w:szCs w:val="24"/>
                <w:lang w:val="uz-Cyrl-UZ"/>
              </w:rPr>
              <w:t>. . . . . . . . . . . . . . . . . . . . . . . . . . . . .. . . . . . . .</w:t>
            </w:r>
            <w:r w:rsidR="00373204" w:rsidRPr="00F554A2">
              <w:rPr>
                <w:sz w:val="24"/>
                <w:szCs w:val="24"/>
                <w:lang w:val="uz-Cyrl-UZ"/>
              </w:rPr>
              <w:t xml:space="preserve">.   </w:t>
            </w:r>
          </w:p>
        </w:tc>
        <w:tc>
          <w:tcPr>
            <w:tcW w:w="805" w:type="dxa"/>
          </w:tcPr>
          <w:p w:rsidR="00202A11"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rPr>
            </w:pPr>
            <w:r w:rsidRPr="00F554A2">
              <w:rPr>
                <w:sz w:val="24"/>
                <w:szCs w:val="24"/>
                <w:lang w:val="uz-Cyrl-UZ"/>
              </w:rPr>
              <w:t>30</w:t>
            </w:r>
          </w:p>
        </w:tc>
      </w:tr>
      <w:tr w:rsidR="007C3F43" w:rsidRPr="00F554A2" w:rsidTr="00E10C1F">
        <w:trPr>
          <w:trHeight w:val="347"/>
        </w:trPr>
        <w:tc>
          <w:tcPr>
            <w:tcW w:w="9348" w:type="dxa"/>
          </w:tcPr>
          <w:p w:rsidR="00CC131C" w:rsidRPr="00F554A2" w:rsidRDefault="00CC131C"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F554A2">
              <w:rPr>
                <w:rStyle w:val="clausesuff1"/>
                <w:bCs/>
                <w:sz w:val="24"/>
                <w:szCs w:val="24"/>
              </w:rPr>
              <w:t>Предоставление акционерам доступа к документам общества…..</w:t>
            </w:r>
          </w:p>
          <w:p w:rsidR="00202A11"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F554A2">
              <w:rPr>
                <w:bCs/>
                <w:sz w:val="24"/>
                <w:szCs w:val="24"/>
                <w:lang w:val="uz-Cyrl-UZ"/>
              </w:rPr>
              <w:t>Информация об Обществе  и аффил</w:t>
            </w:r>
            <w:r w:rsidR="003558C9" w:rsidRPr="00F554A2">
              <w:rPr>
                <w:bCs/>
                <w:sz w:val="24"/>
                <w:szCs w:val="24"/>
                <w:lang w:val="uz-Cyrl-UZ"/>
              </w:rPr>
              <w:t>лирован</w:t>
            </w:r>
            <w:r w:rsidRPr="00F554A2">
              <w:rPr>
                <w:bCs/>
                <w:sz w:val="24"/>
                <w:szCs w:val="24"/>
                <w:lang w:val="uz-Cyrl-UZ"/>
              </w:rPr>
              <w:t>ных лицах  Общества</w:t>
            </w:r>
            <w:r w:rsidR="00CC131C" w:rsidRPr="00F554A2">
              <w:rPr>
                <w:bCs/>
                <w:sz w:val="24"/>
                <w:szCs w:val="24"/>
                <w:lang w:val="uz-Cyrl-UZ"/>
              </w:rPr>
              <w:t>.</w:t>
            </w:r>
            <w:r w:rsidR="008B701C" w:rsidRPr="00F554A2">
              <w:rPr>
                <w:bCs/>
                <w:sz w:val="24"/>
                <w:szCs w:val="24"/>
                <w:lang w:val="uz-Cyrl-UZ"/>
              </w:rPr>
              <w:t xml:space="preserve"> </w:t>
            </w:r>
            <w:r w:rsidR="002371B4" w:rsidRPr="00F554A2">
              <w:rPr>
                <w:sz w:val="24"/>
                <w:szCs w:val="24"/>
                <w:lang w:val="uz-Cyrl-UZ"/>
              </w:rPr>
              <w:t xml:space="preserve"> </w:t>
            </w:r>
          </w:p>
        </w:tc>
        <w:tc>
          <w:tcPr>
            <w:tcW w:w="805" w:type="dxa"/>
          </w:tcPr>
          <w:p w:rsidR="00CC131C"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sz w:val="24"/>
                <w:szCs w:val="24"/>
                <w:lang w:val="uz-Cyrl-UZ"/>
              </w:rPr>
            </w:pPr>
            <w:r w:rsidRPr="00F554A2">
              <w:rPr>
                <w:sz w:val="24"/>
                <w:szCs w:val="24"/>
                <w:lang w:val="uz-Cyrl-UZ"/>
              </w:rPr>
              <w:t>31</w:t>
            </w:r>
          </w:p>
          <w:p w:rsidR="00202A11" w:rsidRPr="00F554A2" w:rsidRDefault="00CC131C"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lang w:val="uz-Cyrl-UZ"/>
              </w:rPr>
            </w:pPr>
            <w:r w:rsidRPr="00F554A2">
              <w:rPr>
                <w:sz w:val="24"/>
                <w:szCs w:val="24"/>
                <w:lang w:val="uz-Cyrl-UZ"/>
              </w:rPr>
              <w:t>31</w:t>
            </w:r>
          </w:p>
        </w:tc>
      </w:tr>
      <w:tr w:rsidR="007C3F43" w:rsidRPr="00F554A2" w:rsidTr="00E10C1F">
        <w:trPr>
          <w:trHeight w:val="453"/>
        </w:trPr>
        <w:tc>
          <w:tcPr>
            <w:tcW w:w="9348" w:type="dxa"/>
          </w:tcPr>
          <w:p w:rsidR="00202A11" w:rsidRPr="00F554A2" w:rsidRDefault="007C3F43" w:rsidP="00F554A2">
            <w:pPr>
              <w:pStyle w:val="af0"/>
              <w:numPr>
                <w:ilvl w:val="0"/>
                <w:numId w:val="9"/>
              </w:numPr>
              <w:ind w:left="794" w:hanging="227"/>
              <w:jc w:val="both"/>
              <w:rPr>
                <w:bCs/>
                <w:sz w:val="24"/>
                <w:szCs w:val="24"/>
                <w:lang w:val="uz-Cyrl-UZ"/>
              </w:rPr>
            </w:pPr>
            <w:r w:rsidRPr="00F554A2">
              <w:rPr>
                <w:bCs/>
                <w:sz w:val="24"/>
                <w:szCs w:val="24"/>
                <w:lang w:val="uz-Cyrl-UZ"/>
              </w:rPr>
              <w:t xml:space="preserve">Составление крупных </w:t>
            </w:r>
            <w:r w:rsidR="00D4197A" w:rsidRPr="00F554A2">
              <w:rPr>
                <w:bCs/>
                <w:sz w:val="24"/>
                <w:szCs w:val="24"/>
                <w:lang w:val="uz-Cyrl-UZ"/>
              </w:rPr>
              <w:t>сделок</w:t>
            </w:r>
            <w:r w:rsidRPr="00F554A2">
              <w:rPr>
                <w:bCs/>
                <w:sz w:val="24"/>
                <w:szCs w:val="24"/>
                <w:lang w:val="uz-Cyrl-UZ"/>
              </w:rPr>
              <w:t xml:space="preserve"> Обществом</w:t>
            </w:r>
            <w:r w:rsidR="002371B4" w:rsidRPr="00F554A2">
              <w:rPr>
                <w:sz w:val="24"/>
                <w:szCs w:val="24"/>
                <w:lang w:val="uz-Cyrl-UZ"/>
              </w:rPr>
              <w:t xml:space="preserve">. . . . . . . . . . . . . . . . . . . . </w:t>
            </w:r>
          </w:p>
        </w:tc>
        <w:tc>
          <w:tcPr>
            <w:tcW w:w="805" w:type="dxa"/>
          </w:tcPr>
          <w:p w:rsidR="00202A11"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lang w:val="uz-Cyrl-UZ"/>
              </w:rPr>
            </w:pPr>
            <w:r w:rsidRPr="00F554A2">
              <w:rPr>
                <w:sz w:val="24"/>
                <w:szCs w:val="24"/>
                <w:lang w:val="uz-Cyrl-UZ"/>
              </w:rPr>
              <w:t>31</w:t>
            </w:r>
          </w:p>
        </w:tc>
      </w:tr>
      <w:tr w:rsidR="007C3F43" w:rsidRPr="00F554A2" w:rsidTr="00E10C1F">
        <w:trPr>
          <w:trHeight w:val="378"/>
        </w:trPr>
        <w:tc>
          <w:tcPr>
            <w:tcW w:w="9348" w:type="dxa"/>
          </w:tcPr>
          <w:p w:rsidR="00202A11" w:rsidRPr="00F554A2" w:rsidRDefault="00341FDD"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F554A2">
              <w:rPr>
                <w:bCs/>
                <w:sz w:val="24"/>
                <w:szCs w:val="24"/>
              </w:rPr>
              <w:t xml:space="preserve"> </w:t>
            </w:r>
            <w:r w:rsidR="007C3F43" w:rsidRPr="00F554A2">
              <w:rPr>
                <w:bCs/>
                <w:sz w:val="24"/>
                <w:szCs w:val="24"/>
                <w:lang w:val="uz-Cyrl-UZ"/>
              </w:rPr>
              <w:t xml:space="preserve">Составление </w:t>
            </w:r>
            <w:r w:rsidR="007B27E6" w:rsidRPr="00F554A2">
              <w:rPr>
                <w:bCs/>
                <w:sz w:val="24"/>
                <w:szCs w:val="24"/>
                <w:lang w:val="uz-Cyrl-UZ"/>
              </w:rPr>
              <w:t>сделок</w:t>
            </w:r>
            <w:r w:rsidR="007C3F43" w:rsidRPr="00F554A2">
              <w:rPr>
                <w:bCs/>
                <w:sz w:val="24"/>
                <w:szCs w:val="24"/>
                <w:lang w:val="uz-Cyrl-UZ"/>
              </w:rPr>
              <w:t xml:space="preserve"> аффильными лицами  Общества</w:t>
            </w:r>
            <w:r w:rsidR="002371B4" w:rsidRPr="00F554A2">
              <w:rPr>
                <w:sz w:val="24"/>
                <w:szCs w:val="24"/>
                <w:lang w:val="uz-Cyrl-UZ"/>
              </w:rPr>
              <w:t xml:space="preserve"> .  . . . . . . . . </w:t>
            </w:r>
          </w:p>
        </w:tc>
        <w:tc>
          <w:tcPr>
            <w:tcW w:w="805" w:type="dxa"/>
          </w:tcPr>
          <w:p w:rsidR="00202A11"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bCs/>
                <w:sz w:val="24"/>
                <w:szCs w:val="24"/>
                <w:lang w:val="uz-Cyrl-UZ"/>
              </w:rPr>
            </w:pPr>
            <w:r w:rsidRPr="00F554A2">
              <w:rPr>
                <w:sz w:val="24"/>
                <w:szCs w:val="24"/>
                <w:lang w:val="uz-Cyrl-UZ"/>
              </w:rPr>
              <w:t>32</w:t>
            </w:r>
          </w:p>
        </w:tc>
      </w:tr>
      <w:tr w:rsidR="007C3F43" w:rsidRPr="00F554A2" w:rsidTr="00E10C1F">
        <w:trPr>
          <w:trHeight w:val="319"/>
        </w:trPr>
        <w:tc>
          <w:tcPr>
            <w:tcW w:w="9348" w:type="dxa"/>
          </w:tcPr>
          <w:p w:rsidR="00202A11"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
                <w:bCs/>
                <w:sz w:val="24"/>
                <w:szCs w:val="24"/>
                <w:lang w:val="uz-Cyrl-UZ"/>
              </w:rPr>
            </w:pPr>
            <w:r w:rsidRPr="00F554A2">
              <w:rPr>
                <w:bCs/>
                <w:sz w:val="24"/>
                <w:szCs w:val="24"/>
                <w:lang w:val="uz-Cyrl-UZ"/>
              </w:rPr>
              <w:t>Реорганизация и прекращение Общества</w:t>
            </w:r>
            <w:r w:rsidR="002371B4" w:rsidRPr="00F554A2">
              <w:rPr>
                <w:sz w:val="24"/>
                <w:szCs w:val="24"/>
                <w:lang w:val="uz-Cyrl-UZ"/>
              </w:rPr>
              <w:t>. . . . . . . . . . . . . . .</w:t>
            </w:r>
            <w:r w:rsidR="008B3758" w:rsidRPr="00F554A2">
              <w:rPr>
                <w:sz w:val="24"/>
                <w:szCs w:val="24"/>
                <w:lang w:val="uz-Cyrl-UZ"/>
              </w:rPr>
              <w:t xml:space="preserve"> . . . . .</w:t>
            </w:r>
            <w:r w:rsidR="002371B4" w:rsidRPr="00F554A2">
              <w:rPr>
                <w:sz w:val="24"/>
                <w:szCs w:val="24"/>
                <w:lang w:val="uz-Cyrl-UZ"/>
              </w:rPr>
              <w:t xml:space="preserve"> .   </w:t>
            </w:r>
          </w:p>
        </w:tc>
        <w:tc>
          <w:tcPr>
            <w:tcW w:w="805" w:type="dxa"/>
          </w:tcPr>
          <w:p w:rsidR="00202A11"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sz w:val="24"/>
                <w:szCs w:val="24"/>
                <w:lang w:val="uz-Cyrl-UZ"/>
              </w:rPr>
            </w:pPr>
            <w:r w:rsidRPr="00F554A2">
              <w:rPr>
                <w:sz w:val="24"/>
                <w:szCs w:val="24"/>
                <w:lang w:val="uz-Cyrl-UZ"/>
              </w:rPr>
              <w:t>32</w:t>
            </w:r>
          </w:p>
        </w:tc>
      </w:tr>
      <w:tr w:rsidR="007C3F43" w:rsidRPr="00F554A2" w:rsidTr="00E10C1F">
        <w:trPr>
          <w:trHeight w:val="527"/>
        </w:trPr>
        <w:tc>
          <w:tcPr>
            <w:tcW w:w="9348" w:type="dxa"/>
          </w:tcPr>
          <w:p w:rsidR="00433EAB" w:rsidRPr="00F554A2" w:rsidRDefault="007C3F43" w:rsidP="00F554A2">
            <w:pPr>
              <w:pStyle w:val="af0"/>
              <w:widowControl w:val="0"/>
              <w:numPr>
                <w:ilvl w:val="0"/>
                <w:numId w:val="9"/>
              </w:numPr>
              <w:tabs>
                <w:tab w:val="left" w:pos="709"/>
                <w:tab w:val="left" w:pos="2592"/>
                <w:tab w:val="left" w:pos="3744"/>
                <w:tab w:val="left" w:pos="3888"/>
                <w:tab w:val="left" w:pos="4032"/>
                <w:tab w:val="left" w:pos="4176"/>
                <w:tab w:val="left" w:pos="5040"/>
              </w:tabs>
              <w:spacing w:line="360" w:lineRule="auto"/>
              <w:ind w:left="794" w:hanging="227"/>
              <w:jc w:val="both"/>
              <w:rPr>
                <w:bCs/>
                <w:sz w:val="24"/>
                <w:szCs w:val="24"/>
                <w:lang w:val="uz-Cyrl-UZ"/>
              </w:rPr>
            </w:pPr>
            <w:r w:rsidRPr="00F554A2">
              <w:rPr>
                <w:bCs/>
                <w:sz w:val="24"/>
                <w:szCs w:val="24"/>
                <w:lang w:val="uz-Cyrl-UZ"/>
              </w:rPr>
              <w:t>Заключительные правила</w:t>
            </w:r>
            <w:r w:rsidR="002371B4" w:rsidRPr="00F554A2">
              <w:rPr>
                <w:bCs/>
                <w:sz w:val="24"/>
                <w:szCs w:val="24"/>
                <w:lang w:val="uz-Cyrl-UZ"/>
              </w:rPr>
              <w:t xml:space="preserve"> </w:t>
            </w:r>
            <w:r w:rsidR="002371B4" w:rsidRPr="00F554A2">
              <w:rPr>
                <w:sz w:val="24"/>
                <w:szCs w:val="24"/>
                <w:lang w:val="uz-Cyrl-UZ"/>
              </w:rPr>
              <w:t>. . . . . . . . . . . . . . . . . . . . . . . . . . . . . .</w:t>
            </w:r>
            <w:r w:rsidR="00A1610D" w:rsidRPr="00F554A2">
              <w:rPr>
                <w:sz w:val="24"/>
                <w:szCs w:val="24"/>
                <w:lang w:val="uz-Cyrl-UZ"/>
              </w:rPr>
              <w:t xml:space="preserve"> . . . . </w:t>
            </w:r>
            <w:r w:rsidR="002371B4" w:rsidRPr="00F554A2">
              <w:rPr>
                <w:sz w:val="24"/>
                <w:szCs w:val="24"/>
                <w:lang w:val="uz-Cyrl-UZ"/>
              </w:rPr>
              <w:t xml:space="preserve">   </w:t>
            </w:r>
          </w:p>
        </w:tc>
        <w:tc>
          <w:tcPr>
            <w:tcW w:w="805" w:type="dxa"/>
          </w:tcPr>
          <w:p w:rsidR="00433EAB" w:rsidRPr="00F554A2" w:rsidRDefault="00E821CE" w:rsidP="00F554A2">
            <w:pPr>
              <w:widowControl w:val="0"/>
              <w:tabs>
                <w:tab w:val="left" w:pos="709"/>
                <w:tab w:val="left" w:pos="2592"/>
                <w:tab w:val="left" w:pos="3744"/>
                <w:tab w:val="left" w:pos="3888"/>
                <w:tab w:val="left" w:pos="4032"/>
                <w:tab w:val="left" w:pos="4176"/>
                <w:tab w:val="left" w:pos="5040"/>
              </w:tabs>
              <w:spacing w:line="360" w:lineRule="auto"/>
              <w:rPr>
                <w:sz w:val="24"/>
                <w:szCs w:val="24"/>
              </w:rPr>
            </w:pPr>
            <w:r w:rsidRPr="00F554A2">
              <w:rPr>
                <w:sz w:val="24"/>
                <w:szCs w:val="24"/>
              </w:rPr>
              <w:t>32</w:t>
            </w:r>
          </w:p>
        </w:tc>
      </w:tr>
    </w:tbl>
    <w:p w:rsidR="00A1610D" w:rsidRPr="00F554A2" w:rsidRDefault="00A1610D" w:rsidP="00F554A2">
      <w:pPr>
        <w:widowControl w:val="0"/>
        <w:tabs>
          <w:tab w:val="left" w:pos="709"/>
          <w:tab w:val="left" w:pos="2592"/>
          <w:tab w:val="left" w:pos="3744"/>
          <w:tab w:val="left" w:pos="3888"/>
          <w:tab w:val="left" w:pos="4032"/>
          <w:tab w:val="left" w:pos="4176"/>
          <w:tab w:val="left" w:pos="5040"/>
        </w:tabs>
        <w:spacing w:line="360" w:lineRule="auto"/>
        <w:jc w:val="center"/>
        <w:rPr>
          <w:b/>
          <w:bCs/>
          <w:color w:val="000080"/>
          <w:sz w:val="24"/>
          <w:szCs w:val="24"/>
          <w:lang w:val="en-US"/>
        </w:rPr>
      </w:pPr>
    </w:p>
    <w:p w:rsidR="007202CC" w:rsidRPr="00F554A2" w:rsidRDefault="007202CC" w:rsidP="00F554A2">
      <w:pPr>
        <w:widowControl w:val="0"/>
        <w:tabs>
          <w:tab w:val="left" w:pos="709"/>
          <w:tab w:val="left" w:pos="2592"/>
          <w:tab w:val="left" w:pos="3744"/>
          <w:tab w:val="left" w:pos="3888"/>
          <w:tab w:val="left" w:pos="4032"/>
          <w:tab w:val="left" w:pos="4176"/>
          <w:tab w:val="left" w:pos="5040"/>
        </w:tabs>
        <w:jc w:val="center"/>
        <w:rPr>
          <w:b/>
          <w:bCs/>
          <w:color w:val="000080"/>
          <w:sz w:val="24"/>
          <w:szCs w:val="24"/>
        </w:rPr>
      </w:pPr>
    </w:p>
    <w:p w:rsidR="00F554A2" w:rsidRPr="00F554A2" w:rsidRDefault="00F554A2" w:rsidP="00F554A2">
      <w:pPr>
        <w:widowControl w:val="0"/>
        <w:tabs>
          <w:tab w:val="left" w:pos="709"/>
          <w:tab w:val="left" w:pos="2592"/>
          <w:tab w:val="left" w:pos="3744"/>
          <w:tab w:val="left" w:pos="3888"/>
          <w:tab w:val="left" w:pos="4032"/>
          <w:tab w:val="left" w:pos="4176"/>
          <w:tab w:val="left" w:pos="5040"/>
        </w:tabs>
        <w:jc w:val="center"/>
        <w:rPr>
          <w:b/>
          <w:bCs/>
          <w:color w:val="000080"/>
          <w:sz w:val="24"/>
          <w:szCs w:val="24"/>
        </w:rPr>
      </w:pPr>
    </w:p>
    <w:p w:rsidR="007B2903" w:rsidRPr="00F554A2" w:rsidRDefault="0049530C" w:rsidP="00F554A2">
      <w:pPr>
        <w:widowControl w:val="0"/>
        <w:tabs>
          <w:tab w:val="left" w:pos="709"/>
          <w:tab w:val="left" w:pos="2592"/>
          <w:tab w:val="left" w:pos="3744"/>
          <w:tab w:val="left" w:pos="3888"/>
          <w:tab w:val="left" w:pos="4032"/>
          <w:tab w:val="left" w:pos="4176"/>
          <w:tab w:val="left" w:pos="5040"/>
        </w:tabs>
        <w:jc w:val="center"/>
        <w:rPr>
          <w:b/>
          <w:bCs/>
          <w:color w:val="000080"/>
          <w:sz w:val="24"/>
          <w:szCs w:val="24"/>
          <w:lang w:val="uz-Cyrl-UZ"/>
        </w:rPr>
      </w:pPr>
      <w:r w:rsidRPr="00F554A2">
        <w:rPr>
          <w:b/>
          <w:bCs/>
          <w:color w:val="000080"/>
          <w:sz w:val="24"/>
          <w:szCs w:val="24"/>
          <w:lang w:val="en-US"/>
        </w:rPr>
        <w:lastRenderedPageBreak/>
        <w:t>I</w:t>
      </w:r>
      <w:r w:rsidR="00B85D46" w:rsidRPr="00F554A2">
        <w:rPr>
          <w:b/>
          <w:bCs/>
          <w:color w:val="000080"/>
          <w:sz w:val="24"/>
          <w:szCs w:val="24"/>
          <w:lang w:val="uz-Cyrl-UZ"/>
        </w:rPr>
        <w:t xml:space="preserve">. </w:t>
      </w:r>
      <w:r w:rsidR="007C3F43" w:rsidRPr="00F554A2">
        <w:rPr>
          <w:b/>
          <w:bCs/>
          <w:color w:val="000080"/>
          <w:sz w:val="24"/>
          <w:szCs w:val="24"/>
          <w:lang w:val="uz-Cyrl-UZ"/>
        </w:rPr>
        <w:t>Общие</w:t>
      </w:r>
      <w:r w:rsidR="00B85D46" w:rsidRPr="00F554A2">
        <w:rPr>
          <w:b/>
          <w:bCs/>
          <w:color w:val="000080"/>
          <w:sz w:val="24"/>
          <w:szCs w:val="24"/>
          <w:lang w:val="uz-Cyrl-UZ"/>
        </w:rPr>
        <w:t xml:space="preserve"> </w:t>
      </w:r>
      <w:r w:rsidR="007C3F43" w:rsidRPr="00F554A2">
        <w:rPr>
          <w:b/>
          <w:bCs/>
          <w:color w:val="000080"/>
          <w:sz w:val="24"/>
          <w:szCs w:val="24"/>
          <w:lang w:val="uz-Cyrl-UZ"/>
        </w:rPr>
        <w:t>правила</w:t>
      </w:r>
    </w:p>
    <w:p w:rsidR="000E32FE" w:rsidRPr="00F554A2" w:rsidRDefault="007B2903" w:rsidP="00F554A2">
      <w:pPr>
        <w:spacing w:before="120"/>
        <w:ind w:firstLine="709"/>
        <w:jc w:val="both"/>
        <w:rPr>
          <w:sz w:val="24"/>
          <w:szCs w:val="24"/>
          <w:lang w:val="uz-Cyrl-UZ"/>
        </w:rPr>
      </w:pPr>
      <w:r w:rsidRPr="00F554A2">
        <w:rPr>
          <w:sz w:val="24"/>
          <w:szCs w:val="24"/>
          <w:lang w:val="uz-Cyrl-UZ"/>
        </w:rPr>
        <w:t xml:space="preserve">1.1. </w:t>
      </w:r>
      <w:r w:rsidR="00EA5547" w:rsidRPr="00F554A2">
        <w:rPr>
          <w:sz w:val="24"/>
          <w:szCs w:val="24"/>
          <w:lang w:val="uz-Cyrl-UZ"/>
        </w:rPr>
        <w:t xml:space="preserve">Настоящий  Устав </w:t>
      </w:r>
      <w:r w:rsidR="007C3F43" w:rsidRPr="00F554A2">
        <w:rPr>
          <w:sz w:val="24"/>
          <w:szCs w:val="24"/>
          <w:lang w:val="uz-Cyrl-UZ"/>
        </w:rPr>
        <w:t>Акционерно</w:t>
      </w:r>
      <w:r w:rsidR="00EA5547" w:rsidRPr="00F554A2">
        <w:rPr>
          <w:sz w:val="24"/>
          <w:szCs w:val="24"/>
          <w:lang w:val="uz-Cyrl-UZ"/>
        </w:rPr>
        <w:t>го</w:t>
      </w:r>
      <w:r w:rsidR="007C3F43" w:rsidRPr="00F554A2">
        <w:rPr>
          <w:sz w:val="24"/>
          <w:szCs w:val="24"/>
          <w:lang w:val="uz-Cyrl-UZ"/>
        </w:rPr>
        <w:t xml:space="preserve"> обществ</w:t>
      </w:r>
      <w:r w:rsidR="00EA5547" w:rsidRPr="00F554A2">
        <w:rPr>
          <w:sz w:val="24"/>
          <w:szCs w:val="24"/>
          <w:lang w:val="uz-Cyrl-UZ"/>
        </w:rPr>
        <w:t>а</w:t>
      </w:r>
      <w:r w:rsidR="007C3F43" w:rsidRPr="00F554A2">
        <w:rPr>
          <w:sz w:val="24"/>
          <w:szCs w:val="24"/>
          <w:lang w:val="uz-Cyrl-UZ"/>
        </w:rPr>
        <w:t xml:space="preserve"> </w:t>
      </w:r>
      <w:r w:rsidR="00511FF3" w:rsidRPr="00F554A2">
        <w:rPr>
          <w:sz w:val="24"/>
          <w:szCs w:val="24"/>
          <w:lang w:val="uz-Cyrl-UZ"/>
        </w:rPr>
        <w:t>«</w:t>
      </w:r>
      <w:r w:rsidR="00BA4EF6" w:rsidRPr="00F554A2">
        <w:rPr>
          <w:sz w:val="24"/>
          <w:szCs w:val="24"/>
          <w:lang w:val="uz-Cyrl-UZ"/>
        </w:rPr>
        <w:t>BIOKIMYO</w:t>
      </w:r>
      <w:r w:rsidR="00E0698D" w:rsidRPr="00F554A2">
        <w:rPr>
          <w:sz w:val="24"/>
          <w:szCs w:val="24"/>
          <w:lang w:val="uz-Cyrl-UZ"/>
        </w:rPr>
        <w:t>»</w:t>
      </w:r>
      <w:r w:rsidR="00F35D2B" w:rsidRPr="00F554A2">
        <w:rPr>
          <w:sz w:val="24"/>
          <w:szCs w:val="24"/>
          <w:lang w:val="uz-Cyrl-UZ"/>
        </w:rPr>
        <w:t>(</w:t>
      </w:r>
      <w:r w:rsidR="009B220C" w:rsidRPr="00F554A2">
        <w:rPr>
          <w:sz w:val="24"/>
          <w:szCs w:val="24"/>
          <w:lang w:val="uz-Cyrl-UZ"/>
        </w:rPr>
        <w:t xml:space="preserve"> </w:t>
      </w:r>
      <w:r w:rsidR="00EA5547" w:rsidRPr="00F554A2">
        <w:rPr>
          <w:sz w:val="24"/>
          <w:szCs w:val="24"/>
          <w:lang w:val="uz-Cyrl-UZ"/>
        </w:rPr>
        <w:t xml:space="preserve">далее </w:t>
      </w:r>
      <w:r w:rsidR="009B220C" w:rsidRPr="00F554A2">
        <w:rPr>
          <w:sz w:val="24"/>
          <w:szCs w:val="24"/>
          <w:lang w:val="uz-Cyrl-UZ"/>
        </w:rPr>
        <w:t xml:space="preserve"> в тексте </w:t>
      </w:r>
      <w:r w:rsidR="00EA5547" w:rsidRPr="00F554A2">
        <w:rPr>
          <w:sz w:val="24"/>
          <w:szCs w:val="24"/>
          <w:lang w:val="uz-Cyrl-UZ"/>
        </w:rPr>
        <w:t>именуемое Общество</w:t>
      </w:r>
      <w:r w:rsidR="00F35D2B" w:rsidRPr="00F554A2">
        <w:rPr>
          <w:sz w:val="24"/>
          <w:szCs w:val="24"/>
          <w:lang w:val="uz-Cyrl-UZ"/>
        </w:rPr>
        <w:t>)</w:t>
      </w:r>
      <w:r w:rsidR="00EA5547" w:rsidRPr="00F554A2">
        <w:rPr>
          <w:sz w:val="24"/>
          <w:szCs w:val="24"/>
          <w:lang w:val="uz-Cyrl-UZ"/>
        </w:rPr>
        <w:t xml:space="preserve"> разработан согласно Гражданского кодекса Республики</w:t>
      </w:r>
      <w:r w:rsidR="00F35D2B" w:rsidRPr="00F554A2">
        <w:rPr>
          <w:color w:val="FF0000"/>
          <w:sz w:val="24"/>
          <w:szCs w:val="24"/>
          <w:lang w:val="uz-Cyrl-UZ"/>
        </w:rPr>
        <w:t xml:space="preserve"> </w:t>
      </w:r>
      <w:r w:rsidR="00EA5547" w:rsidRPr="00F554A2">
        <w:rPr>
          <w:sz w:val="24"/>
          <w:szCs w:val="24"/>
          <w:lang w:val="uz-Cyrl-UZ"/>
        </w:rPr>
        <w:t>У</w:t>
      </w:r>
      <w:r w:rsidR="000E32FE" w:rsidRPr="00F554A2">
        <w:rPr>
          <w:sz w:val="24"/>
          <w:szCs w:val="24"/>
          <w:lang w:val="uz-Cyrl-UZ"/>
        </w:rPr>
        <w:t>збекист</w:t>
      </w:r>
      <w:r w:rsidR="00EA5547" w:rsidRPr="00F554A2">
        <w:rPr>
          <w:sz w:val="24"/>
          <w:szCs w:val="24"/>
          <w:lang w:val="uz-Cyrl-UZ"/>
        </w:rPr>
        <w:t>а</w:t>
      </w:r>
      <w:r w:rsidR="000E32FE" w:rsidRPr="00F554A2">
        <w:rPr>
          <w:sz w:val="24"/>
          <w:szCs w:val="24"/>
          <w:lang w:val="uz-Cyrl-UZ"/>
        </w:rPr>
        <w:t xml:space="preserve">н, </w:t>
      </w:r>
      <w:r w:rsidR="00EA5547" w:rsidRPr="00F554A2">
        <w:rPr>
          <w:sz w:val="24"/>
          <w:szCs w:val="24"/>
          <w:lang w:val="uz-Cyrl-UZ"/>
        </w:rPr>
        <w:t>Закона Республики У</w:t>
      </w:r>
      <w:r w:rsidR="000E32FE" w:rsidRPr="00F554A2">
        <w:rPr>
          <w:sz w:val="24"/>
          <w:szCs w:val="24"/>
          <w:lang w:val="uz-Cyrl-UZ"/>
        </w:rPr>
        <w:t>збекист</w:t>
      </w:r>
      <w:r w:rsidR="00EA5547" w:rsidRPr="00F554A2">
        <w:rPr>
          <w:sz w:val="24"/>
          <w:szCs w:val="24"/>
          <w:lang w:val="uz-Cyrl-UZ"/>
        </w:rPr>
        <w:t>а</w:t>
      </w:r>
      <w:r w:rsidR="000E32FE" w:rsidRPr="00F554A2">
        <w:rPr>
          <w:sz w:val="24"/>
          <w:szCs w:val="24"/>
          <w:lang w:val="uz-Cyrl-UZ"/>
        </w:rPr>
        <w:t xml:space="preserve">н </w:t>
      </w:r>
      <w:r w:rsidR="00EA5547" w:rsidRPr="00F554A2">
        <w:rPr>
          <w:sz w:val="24"/>
          <w:szCs w:val="24"/>
          <w:lang w:val="uz-Cyrl-UZ"/>
        </w:rPr>
        <w:t xml:space="preserve">от </w:t>
      </w:r>
      <w:bookmarkStart w:id="0" w:name="2382447"/>
      <w:r w:rsidR="009F7F90" w:rsidRPr="00F554A2">
        <w:rPr>
          <w:sz w:val="24"/>
          <w:szCs w:val="24"/>
          <w:lang w:val="uz-Cyrl-UZ"/>
        </w:rPr>
        <w:t>6 мая 2014 г.</w:t>
      </w:r>
      <w:bookmarkStart w:id="1" w:name="2382448"/>
      <w:bookmarkEnd w:id="0"/>
      <w:r w:rsidR="009F7F90" w:rsidRPr="00F554A2">
        <w:rPr>
          <w:sz w:val="24"/>
          <w:szCs w:val="24"/>
          <w:lang w:val="uz-Cyrl-UZ"/>
        </w:rPr>
        <w:t xml:space="preserve"> № ЗРУ-370</w:t>
      </w:r>
      <w:bookmarkEnd w:id="1"/>
      <w:r w:rsidR="009F7F90" w:rsidRPr="00F554A2">
        <w:rPr>
          <w:sz w:val="24"/>
          <w:szCs w:val="24"/>
          <w:lang w:val="uz-Cyrl-UZ"/>
        </w:rPr>
        <w:t xml:space="preserve"> «</w:t>
      </w:r>
      <w:bookmarkStart w:id="2" w:name="2383531"/>
      <w:bookmarkStart w:id="3" w:name="2383532"/>
      <w:bookmarkEnd w:id="2"/>
      <w:r w:rsidR="009F7F90" w:rsidRPr="00F554A2">
        <w:rPr>
          <w:bCs/>
          <w:sz w:val="24"/>
          <w:szCs w:val="24"/>
          <w:lang w:val="uz-Cyrl-UZ"/>
        </w:rPr>
        <w:t>Об акционерных обществах и защите прав акционеров</w:t>
      </w:r>
      <w:bookmarkEnd w:id="3"/>
      <w:r w:rsidR="009F7F90" w:rsidRPr="00F554A2">
        <w:rPr>
          <w:bCs/>
          <w:sz w:val="24"/>
          <w:szCs w:val="24"/>
          <w:lang w:val="uz-Cyrl-UZ"/>
        </w:rPr>
        <w:t xml:space="preserve">» </w:t>
      </w:r>
      <w:r w:rsidR="009F7F90" w:rsidRPr="00F554A2">
        <w:rPr>
          <w:sz w:val="24"/>
          <w:szCs w:val="24"/>
          <w:lang w:val="uz-Cyrl-UZ"/>
        </w:rPr>
        <w:t xml:space="preserve"> </w:t>
      </w:r>
      <w:r w:rsidR="000E32FE" w:rsidRPr="00F554A2">
        <w:rPr>
          <w:sz w:val="24"/>
          <w:szCs w:val="24"/>
          <w:lang w:val="uz-Cyrl-UZ"/>
        </w:rPr>
        <w:t>(</w:t>
      </w:r>
      <w:r w:rsidR="009F7F90" w:rsidRPr="00F554A2">
        <w:rPr>
          <w:sz w:val="24"/>
          <w:szCs w:val="24"/>
          <w:lang w:val="uz-Cyrl-UZ"/>
        </w:rPr>
        <w:t>далее</w:t>
      </w:r>
      <w:r w:rsidR="009B220C" w:rsidRPr="00F554A2">
        <w:rPr>
          <w:sz w:val="24"/>
          <w:szCs w:val="24"/>
          <w:lang w:val="uz-Cyrl-UZ"/>
        </w:rPr>
        <w:t xml:space="preserve"> в тексте</w:t>
      </w:r>
      <w:r w:rsidR="009F7F90" w:rsidRPr="00F554A2">
        <w:rPr>
          <w:sz w:val="24"/>
          <w:szCs w:val="24"/>
          <w:lang w:val="uz-Cyrl-UZ"/>
        </w:rPr>
        <w:t xml:space="preserve"> именуемое Закон</w:t>
      </w:r>
      <w:r w:rsidR="000E32FE" w:rsidRPr="00F554A2">
        <w:rPr>
          <w:sz w:val="24"/>
          <w:szCs w:val="24"/>
          <w:lang w:val="uz-Cyrl-UZ"/>
        </w:rPr>
        <w:t xml:space="preserve">), </w:t>
      </w:r>
      <w:r w:rsidR="00A345B3" w:rsidRPr="00F554A2">
        <w:rPr>
          <w:sz w:val="24"/>
          <w:szCs w:val="24"/>
          <w:lang w:val="uz-Cyrl-UZ"/>
        </w:rPr>
        <w:t xml:space="preserve">ЗРУ-387 Республики Узбекистан </w:t>
      </w:r>
      <w:r w:rsidR="00EC7A00" w:rsidRPr="00F554A2">
        <w:rPr>
          <w:sz w:val="24"/>
          <w:szCs w:val="24"/>
          <w:lang w:val="uz-Cyrl-UZ"/>
        </w:rPr>
        <w:t xml:space="preserve"> </w:t>
      </w:r>
      <w:r w:rsidR="005C3565" w:rsidRPr="00F554A2">
        <w:rPr>
          <w:sz w:val="24"/>
          <w:szCs w:val="24"/>
          <w:lang w:val="uz-Cyrl-UZ"/>
        </w:rPr>
        <w:t>«</w:t>
      </w:r>
      <w:r w:rsidR="00A345B3" w:rsidRPr="00F554A2">
        <w:rPr>
          <w:sz w:val="24"/>
          <w:szCs w:val="24"/>
        </w:rPr>
        <w:t>О рынке ценных бумаг</w:t>
      </w:r>
      <w:r w:rsidR="005C3565" w:rsidRPr="00F554A2">
        <w:rPr>
          <w:sz w:val="24"/>
          <w:szCs w:val="24"/>
          <w:lang w:val="uz-Cyrl-UZ"/>
        </w:rPr>
        <w:t xml:space="preserve">а» </w:t>
      </w:r>
      <w:r w:rsidR="00A345B3" w:rsidRPr="00F554A2">
        <w:rPr>
          <w:sz w:val="24"/>
          <w:szCs w:val="24"/>
          <w:lang w:val="uz-Cyrl-UZ"/>
        </w:rPr>
        <w:t>Закона</w:t>
      </w:r>
      <w:r w:rsidR="005C3565" w:rsidRPr="00F554A2">
        <w:rPr>
          <w:sz w:val="24"/>
          <w:szCs w:val="24"/>
          <w:lang w:val="uz-Cyrl-UZ"/>
        </w:rPr>
        <w:t>(</w:t>
      </w:r>
      <w:r w:rsidR="00A345B3" w:rsidRPr="00F554A2">
        <w:rPr>
          <w:sz w:val="24"/>
          <w:szCs w:val="24"/>
          <w:lang w:val="uz-Cyrl-UZ"/>
        </w:rPr>
        <w:t>новая редакция</w:t>
      </w:r>
      <w:r w:rsidR="005C3565" w:rsidRPr="00F554A2">
        <w:rPr>
          <w:sz w:val="24"/>
          <w:szCs w:val="24"/>
          <w:lang w:val="uz-Cyrl-UZ"/>
        </w:rPr>
        <w:t>)</w:t>
      </w:r>
      <w:r w:rsidR="00A345B3" w:rsidRPr="00F554A2">
        <w:rPr>
          <w:sz w:val="24"/>
          <w:szCs w:val="24"/>
          <w:lang w:val="uz-Cyrl-UZ"/>
        </w:rPr>
        <w:t xml:space="preserve"> утверждённый 3 июня 2015 года</w:t>
      </w:r>
      <w:r w:rsidR="00EC7A00" w:rsidRPr="00F554A2">
        <w:rPr>
          <w:sz w:val="24"/>
          <w:szCs w:val="24"/>
          <w:lang w:val="uz-Cyrl-UZ"/>
        </w:rPr>
        <w:t>,</w:t>
      </w:r>
      <w:r w:rsidR="00A20332" w:rsidRPr="00F554A2">
        <w:rPr>
          <w:sz w:val="24"/>
          <w:szCs w:val="24"/>
          <w:lang w:val="uz-Cyrl-UZ"/>
        </w:rPr>
        <w:t xml:space="preserve"> </w:t>
      </w:r>
      <w:r w:rsidR="00857D3B" w:rsidRPr="00F554A2">
        <w:rPr>
          <w:color w:val="000000"/>
          <w:sz w:val="24"/>
          <w:szCs w:val="24"/>
        </w:rPr>
        <w:t>утвержден</w:t>
      </w:r>
      <w:r w:rsidR="009B220C" w:rsidRPr="00F554A2">
        <w:rPr>
          <w:color w:val="000000"/>
          <w:sz w:val="24"/>
          <w:szCs w:val="24"/>
        </w:rPr>
        <w:t xml:space="preserve"> протоколом заседания Комиссии по</w:t>
      </w:r>
      <w:r w:rsidR="007E3B92" w:rsidRPr="00F554A2">
        <w:rPr>
          <w:color w:val="000000"/>
          <w:sz w:val="24"/>
          <w:szCs w:val="24"/>
        </w:rPr>
        <w:t xml:space="preserve"> </w:t>
      </w:r>
      <w:r w:rsidR="009B220C" w:rsidRPr="00F554A2">
        <w:rPr>
          <w:color w:val="000000"/>
          <w:sz w:val="24"/>
          <w:szCs w:val="24"/>
        </w:rPr>
        <w:t>повышению эффективности деятельности акционерных обществ и совершенствованию системы корпоративного управления от 31 декабря 2015 года №9</w:t>
      </w:r>
      <w:r w:rsidR="009B220C" w:rsidRPr="00F554A2">
        <w:rPr>
          <w:sz w:val="24"/>
          <w:szCs w:val="24"/>
          <w:lang w:val="uz-Cyrl-UZ"/>
        </w:rPr>
        <w:t xml:space="preserve"> </w:t>
      </w:r>
      <w:r w:rsidR="00EC7A00" w:rsidRPr="00F554A2">
        <w:rPr>
          <w:sz w:val="24"/>
          <w:szCs w:val="24"/>
          <w:lang w:val="uz-Cyrl-UZ"/>
        </w:rPr>
        <w:t xml:space="preserve"> “</w:t>
      </w:r>
      <w:r w:rsidR="00D32084" w:rsidRPr="00F554A2">
        <w:rPr>
          <w:bCs/>
          <w:color w:val="000000"/>
          <w:sz w:val="24"/>
          <w:szCs w:val="24"/>
        </w:rPr>
        <w:t>К</w:t>
      </w:r>
      <w:r w:rsidR="009B220C" w:rsidRPr="00F554A2">
        <w:rPr>
          <w:bCs/>
          <w:color w:val="000000"/>
          <w:sz w:val="24"/>
          <w:szCs w:val="24"/>
        </w:rPr>
        <w:t>одекс корпоративного</w:t>
      </w:r>
      <w:r w:rsidR="007E3B92" w:rsidRPr="00F554A2">
        <w:rPr>
          <w:bCs/>
          <w:color w:val="000000"/>
          <w:sz w:val="24"/>
          <w:szCs w:val="24"/>
        </w:rPr>
        <w:t xml:space="preserve"> </w:t>
      </w:r>
      <w:r w:rsidR="009B220C" w:rsidRPr="00F554A2">
        <w:rPr>
          <w:bCs/>
          <w:color w:val="000000"/>
          <w:sz w:val="24"/>
          <w:szCs w:val="24"/>
        </w:rPr>
        <w:t>управления</w:t>
      </w:r>
      <w:r w:rsidR="00EC7A00" w:rsidRPr="00F554A2">
        <w:rPr>
          <w:sz w:val="24"/>
          <w:szCs w:val="24"/>
          <w:lang w:val="uz-Cyrl-UZ"/>
        </w:rPr>
        <w:t>” (</w:t>
      </w:r>
      <w:r w:rsidR="009B220C" w:rsidRPr="00F554A2">
        <w:rPr>
          <w:sz w:val="24"/>
          <w:szCs w:val="24"/>
          <w:lang w:val="uz-Cyrl-UZ"/>
        </w:rPr>
        <w:t xml:space="preserve">далее в тексте именуемое </w:t>
      </w:r>
      <w:r w:rsidR="00EC7A00" w:rsidRPr="00F554A2">
        <w:rPr>
          <w:sz w:val="24"/>
          <w:szCs w:val="24"/>
          <w:lang w:val="uz-Cyrl-UZ"/>
        </w:rPr>
        <w:t>Кодекс)</w:t>
      </w:r>
      <w:r w:rsidR="0093752F" w:rsidRPr="00F554A2">
        <w:rPr>
          <w:sz w:val="24"/>
          <w:szCs w:val="24"/>
          <w:lang w:val="uz-Cyrl-UZ"/>
        </w:rPr>
        <w:t xml:space="preserve"> и Правила корпоратвиного управления </w:t>
      </w:r>
      <w:r w:rsidR="007D1DC0" w:rsidRPr="00F554A2">
        <w:rPr>
          <w:sz w:val="24"/>
          <w:szCs w:val="24"/>
          <w:lang w:val="uz-Cyrl-UZ"/>
        </w:rPr>
        <w:t>(далее в тексте именуемое Правила) утвержденный протоколом №15 от 20 апреля 2018 года</w:t>
      </w:r>
      <w:r w:rsidR="0093752F" w:rsidRPr="00F554A2">
        <w:rPr>
          <w:sz w:val="24"/>
          <w:szCs w:val="24"/>
          <w:lang w:val="uz-Cyrl-UZ"/>
        </w:rPr>
        <w:t xml:space="preserve">, </w:t>
      </w:r>
      <w:r w:rsidR="00A20332" w:rsidRPr="00F554A2">
        <w:rPr>
          <w:sz w:val="24"/>
          <w:szCs w:val="24"/>
        </w:rPr>
        <w:t>а также иных действующих законодательных актов Республики Узбекистан.</w:t>
      </w:r>
    </w:p>
    <w:p w:rsidR="00056B2A" w:rsidRPr="00F554A2" w:rsidRDefault="007B2903" w:rsidP="00F554A2">
      <w:pPr>
        <w:ind w:firstLine="720"/>
        <w:jc w:val="both"/>
        <w:rPr>
          <w:sz w:val="24"/>
          <w:szCs w:val="24"/>
          <w:lang w:val="uz-Cyrl-UZ"/>
        </w:rPr>
      </w:pPr>
      <w:r w:rsidRPr="00F554A2">
        <w:rPr>
          <w:sz w:val="24"/>
          <w:szCs w:val="24"/>
          <w:lang w:val="uz-Cyrl-UZ"/>
        </w:rPr>
        <w:t xml:space="preserve">1.2. </w:t>
      </w:r>
      <w:r w:rsidR="00F77BC4" w:rsidRPr="00F554A2">
        <w:rPr>
          <w:sz w:val="24"/>
          <w:szCs w:val="24"/>
          <w:lang w:val="uz-Cyrl-UZ"/>
        </w:rPr>
        <w:t>Образован согласно приказов Ташкентского областного управления Государственного Комитета Имущества Республики Узбекистан №271 - О от 30 мая 1994 года и №994 - О  от</w:t>
      </w:r>
      <w:r w:rsidR="00CC131C" w:rsidRPr="00F554A2">
        <w:rPr>
          <w:sz w:val="24"/>
          <w:szCs w:val="24"/>
          <w:lang w:val="uz-Cyrl-UZ"/>
        </w:rPr>
        <w:t xml:space="preserve"> </w:t>
      </w:r>
      <w:r w:rsidR="00F77BC4" w:rsidRPr="00F554A2">
        <w:rPr>
          <w:sz w:val="24"/>
          <w:szCs w:val="24"/>
          <w:lang w:val="uz-Cyrl-UZ"/>
        </w:rPr>
        <w:t xml:space="preserve">17 июля 1995 года путём реорганизации </w:t>
      </w:r>
      <w:r w:rsidR="00056B2A" w:rsidRPr="00F554A2">
        <w:rPr>
          <w:sz w:val="24"/>
          <w:szCs w:val="24"/>
          <w:lang w:val="uz-Cyrl-UZ"/>
        </w:rPr>
        <w:t>Янги</w:t>
      </w:r>
      <w:r w:rsidR="00F77BC4" w:rsidRPr="00F554A2">
        <w:rPr>
          <w:sz w:val="24"/>
          <w:szCs w:val="24"/>
          <w:lang w:val="uz-Cyrl-UZ"/>
        </w:rPr>
        <w:t>юльского</w:t>
      </w:r>
      <w:r w:rsidR="00EC7A00" w:rsidRPr="00F554A2">
        <w:rPr>
          <w:sz w:val="24"/>
          <w:szCs w:val="24"/>
          <w:lang w:val="uz-Cyrl-UZ"/>
        </w:rPr>
        <w:t xml:space="preserve"> Биохим завод</w:t>
      </w:r>
      <w:r w:rsidR="00F77BC4" w:rsidRPr="00F554A2">
        <w:rPr>
          <w:sz w:val="24"/>
          <w:szCs w:val="24"/>
          <w:lang w:val="uz-Cyrl-UZ"/>
        </w:rPr>
        <w:t>а</w:t>
      </w:r>
      <w:r w:rsidR="00056B2A" w:rsidRPr="00F554A2">
        <w:rPr>
          <w:sz w:val="24"/>
          <w:szCs w:val="24"/>
          <w:lang w:val="uz-Cyrl-UZ"/>
        </w:rPr>
        <w:t>.</w:t>
      </w:r>
    </w:p>
    <w:p w:rsidR="00A20332" w:rsidRPr="00F554A2" w:rsidRDefault="00A20332" w:rsidP="00F554A2">
      <w:pPr>
        <w:jc w:val="center"/>
        <w:rPr>
          <w:b/>
          <w:color w:val="000080"/>
          <w:sz w:val="24"/>
          <w:szCs w:val="24"/>
          <w:lang w:val="uz-Cyrl-UZ"/>
        </w:rPr>
      </w:pPr>
      <w:r w:rsidRPr="00F554A2">
        <w:rPr>
          <w:b/>
          <w:color w:val="000080"/>
          <w:sz w:val="24"/>
          <w:szCs w:val="24"/>
          <w:lang w:val="uz-Cyrl-UZ"/>
        </w:rPr>
        <w:t xml:space="preserve"> </w:t>
      </w:r>
    </w:p>
    <w:p w:rsidR="00A554A1" w:rsidRPr="00F554A2" w:rsidRDefault="0049530C" w:rsidP="00F554A2">
      <w:pPr>
        <w:jc w:val="center"/>
        <w:rPr>
          <w:color w:val="17365D"/>
          <w:sz w:val="24"/>
          <w:szCs w:val="24"/>
        </w:rPr>
      </w:pPr>
      <w:r w:rsidRPr="00F554A2">
        <w:rPr>
          <w:b/>
          <w:color w:val="000080"/>
          <w:sz w:val="24"/>
          <w:szCs w:val="24"/>
          <w:lang w:val="en-US"/>
        </w:rPr>
        <w:t>II</w:t>
      </w:r>
      <w:r w:rsidR="00A554A1" w:rsidRPr="00F554A2">
        <w:rPr>
          <w:b/>
          <w:color w:val="000080"/>
          <w:sz w:val="24"/>
          <w:szCs w:val="24"/>
        </w:rPr>
        <w:t>.</w:t>
      </w:r>
      <w:r w:rsidR="00A554A1" w:rsidRPr="00F554A2">
        <w:rPr>
          <w:color w:val="000080"/>
          <w:sz w:val="24"/>
          <w:szCs w:val="24"/>
        </w:rPr>
        <w:t xml:space="preserve"> </w:t>
      </w:r>
      <w:r w:rsidR="002E1868" w:rsidRPr="00F554A2">
        <w:rPr>
          <w:b/>
          <w:color w:val="17365D"/>
          <w:sz w:val="24"/>
          <w:szCs w:val="24"/>
        </w:rPr>
        <w:t>Наименование,</w:t>
      </w:r>
      <w:r w:rsidR="002E1868" w:rsidRPr="00F554A2">
        <w:rPr>
          <w:b/>
          <w:color w:val="17365D"/>
          <w:sz w:val="24"/>
          <w:szCs w:val="24"/>
          <w:lang w:val="uz-Cyrl-UZ"/>
        </w:rPr>
        <w:t xml:space="preserve"> место расположения (почтовый адрес), адрес электронной </w:t>
      </w:r>
      <w:r w:rsidR="002E1868" w:rsidRPr="00F554A2">
        <w:rPr>
          <w:b/>
          <w:color w:val="17365D"/>
          <w:sz w:val="24"/>
          <w:szCs w:val="24"/>
        </w:rPr>
        <w:t>почты</w:t>
      </w:r>
      <w:r w:rsidR="002E1868" w:rsidRPr="00F554A2">
        <w:rPr>
          <w:b/>
          <w:color w:val="17365D"/>
          <w:sz w:val="24"/>
          <w:szCs w:val="24"/>
          <w:lang w:val="uz-Cyrl-UZ"/>
        </w:rPr>
        <w:t>, юридический статус</w:t>
      </w:r>
      <w:r w:rsidR="00A20332" w:rsidRPr="00F554A2">
        <w:rPr>
          <w:b/>
          <w:color w:val="17365D"/>
          <w:sz w:val="24"/>
          <w:szCs w:val="24"/>
        </w:rPr>
        <w:t xml:space="preserve"> </w:t>
      </w:r>
      <w:r w:rsidR="002E1868" w:rsidRPr="00F554A2">
        <w:rPr>
          <w:b/>
          <w:color w:val="17365D"/>
          <w:sz w:val="24"/>
          <w:szCs w:val="24"/>
          <w:lang w:val="uz-Cyrl-UZ"/>
        </w:rPr>
        <w:t>общества</w:t>
      </w:r>
    </w:p>
    <w:p w:rsidR="007B2903" w:rsidRPr="00F554A2" w:rsidRDefault="00A554A1" w:rsidP="00F554A2">
      <w:pPr>
        <w:widowControl w:val="0"/>
        <w:tabs>
          <w:tab w:val="left" w:pos="0"/>
        </w:tabs>
        <w:ind w:firstLine="720"/>
        <w:jc w:val="both"/>
        <w:rPr>
          <w:sz w:val="24"/>
          <w:szCs w:val="24"/>
          <w:lang w:val="uz-Cyrl-UZ"/>
        </w:rPr>
      </w:pPr>
      <w:r w:rsidRPr="00F554A2">
        <w:rPr>
          <w:noProof/>
          <w:snapToGrid w:val="0"/>
          <w:sz w:val="24"/>
          <w:szCs w:val="24"/>
        </w:rPr>
        <w:t>2</w:t>
      </w:r>
      <w:r w:rsidR="00AD71DA" w:rsidRPr="00F554A2">
        <w:rPr>
          <w:noProof/>
          <w:snapToGrid w:val="0"/>
          <w:sz w:val="24"/>
          <w:szCs w:val="24"/>
          <w:lang w:val="uz-Cyrl-UZ"/>
        </w:rPr>
        <w:t>.</w:t>
      </w:r>
      <w:r w:rsidRPr="00F554A2">
        <w:rPr>
          <w:noProof/>
          <w:snapToGrid w:val="0"/>
          <w:sz w:val="24"/>
          <w:szCs w:val="24"/>
        </w:rPr>
        <w:t>1</w:t>
      </w:r>
      <w:r w:rsidR="00AD71DA" w:rsidRPr="00F554A2">
        <w:rPr>
          <w:noProof/>
          <w:snapToGrid w:val="0"/>
          <w:sz w:val="24"/>
          <w:szCs w:val="24"/>
          <w:lang w:val="uz-Cyrl-UZ"/>
        </w:rPr>
        <w:t xml:space="preserve">. </w:t>
      </w:r>
      <w:r w:rsidR="00A20332" w:rsidRPr="00F554A2">
        <w:rPr>
          <w:sz w:val="24"/>
          <w:szCs w:val="24"/>
          <w:lang w:val="uz-Cyrl-UZ"/>
        </w:rPr>
        <w:t>Полное фирменное наименование Общества</w:t>
      </w:r>
      <w:r w:rsidR="007B2903" w:rsidRPr="00F554A2">
        <w:rPr>
          <w:sz w:val="24"/>
          <w:szCs w:val="24"/>
          <w:lang w:val="uz-Cyrl-UZ"/>
        </w:rPr>
        <w:t xml:space="preserve">: </w:t>
      </w:r>
    </w:p>
    <w:p w:rsidR="00A11AD4" w:rsidRPr="00F554A2" w:rsidRDefault="007B2903" w:rsidP="00F554A2">
      <w:pPr>
        <w:widowControl w:val="0"/>
        <w:tabs>
          <w:tab w:val="left" w:pos="709"/>
          <w:tab w:val="left" w:pos="2592"/>
          <w:tab w:val="left" w:pos="3744"/>
          <w:tab w:val="left" w:pos="3888"/>
          <w:tab w:val="left" w:pos="4032"/>
          <w:tab w:val="left" w:pos="4176"/>
          <w:tab w:val="left" w:pos="5040"/>
        </w:tabs>
        <w:jc w:val="both"/>
        <w:rPr>
          <w:sz w:val="24"/>
          <w:szCs w:val="24"/>
          <w:lang w:val="uz-Cyrl-UZ"/>
        </w:rPr>
      </w:pPr>
      <w:r w:rsidRPr="00F554A2">
        <w:rPr>
          <w:sz w:val="24"/>
          <w:szCs w:val="24"/>
          <w:lang w:val="uz-Cyrl-UZ"/>
        </w:rPr>
        <w:tab/>
      </w:r>
    </w:p>
    <w:p w:rsidR="00E46826" w:rsidRPr="00F554A2" w:rsidRDefault="00A20332" w:rsidP="00F554A2">
      <w:pPr>
        <w:widowControl w:val="0"/>
        <w:tabs>
          <w:tab w:val="left" w:pos="709"/>
          <w:tab w:val="left" w:pos="2592"/>
          <w:tab w:val="left" w:pos="3744"/>
          <w:tab w:val="left" w:pos="3888"/>
          <w:tab w:val="left" w:pos="4032"/>
          <w:tab w:val="left" w:pos="4176"/>
          <w:tab w:val="left" w:pos="5040"/>
        </w:tabs>
        <w:ind w:firstLine="720"/>
        <w:jc w:val="both"/>
        <w:rPr>
          <w:sz w:val="24"/>
          <w:szCs w:val="24"/>
          <w:lang w:val="uz-Cyrl-UZ"/>
        </w:rPr>
      </w:pPr>
      <w:r w:rsidRPr="00F554A2">
        <w:rPr>
          <w:sz w:val="24"/>
          <w:szCs w:val="24"/>
          <w:lang w:val="uz-Cyrl-UZ"/>
        </w:rPr>
        <w:t>на государственном языке</w:t>
      </w:r>
      <w:r w:rsidR="00E46826" w:rsidRPr="00F554A2">
        <w:rPr>
          <w:sz w:val="24"/>
          <w:szCs w:val="24"/>
          <w:lang w:val="uz-Cyrl-UZ"/>
        </w:rPr>
        <w:t xml:space="preserve"> </w:t>
      </w:r>
      <w:r w:rsidR="00E079DB" w:rsidRPr="00F554A2">
        <w:rPr>
          <w:sz w:val="24"/>
          <w:szCs w:val="24"/>
        </w:rPr>
        <w:t>на</w:t>
      </w:r>
      <w:r w:rsidRPr="00F554A2">
        <w:rPr>
          <w:sz w:val="24"/>
          <w:szCs w:val="24"/>
        </w:rPr>
        <w:t xml:space="preserve"> латинском алфавите</w:t>
      </w:r>
      <w:r w:rsidR="00E46826" w:rsidRPr="00F554A2">
        <w:rPr>
          <w:sz w:val="24"/>
          <w:szCs w:val="24"/>
          <w:lang w:val="uz-Cyrl-UZ"/>
        </w:rPr>
        <w:t>:</w:t>
      </w:r>
    </w:p>
    <w:p w:rsidR="00511FF3" w:rsidRPr="00F554A2" w:rsidRDefault="00A20332" w:rsidP="00F554A2">
      <w:pPr>
        <w:pStyle w:val="a9"/>
        <w:tabs>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F554A2">
        <w:rPr>
          <w:rFonts w:ascii="Times New Roman" w:hAnsi="Times New Roman"/>
          <w:sz w:val="24"/>
          <w:szCs w:val="24"/>
          <w:lang w:val="uz-Cyrl-UZ"/>
        </w:rPr>
        <w:t>полное</w:t>
      </w:r>
      <w:r w:rsidR="00E46826" w:rsidRPr="00F554A2">
        <w:rPr>
          <w:rFonts w:ascii="Times New Roman" w:hAnsi="Times New Roman"/>
          <w:sz w:val="24"/>
          <w:szCs w:val="24"/>
          <w:lang w:val="uz-Cyrl-UZ"/>
        </w:rPr>
        <w:t xml:space="preserve"> </w:t>
      </w:r>
      <w:r w:rsidRPr="00F554A2">
        <w:rPr>
          <w:rFonts w:ascii="Times New Roman" w:hAnsi="Times New Roman"/>
          <w:sz w:val="24"/>
          <w:szCs w:val="24"/>
          <w:lang w:val="uz-Cyrl-UZ"/>
        </w:rPr>
        <w:t xml:space="preserve">наименование </w:t>
      </w:r>
      <w:r w:rsidR="00E46826" w:rsidRPr="00F554A2">
        <w:rPr>
          <w:rFonts w:ascii="Times New Roman" w:hAnsi="Times New Roman"/>
          <w:sz w:val="24"/>
          <w:szCs w:val="24"/>
          <w:lang w:val="uz-Cyrl-UZ"/>
        </w:rPr>
        <w:t>–</w:t>
      </w:r>
      <w:r w:rsidR="00400798" w:rsidRPr="00F554A2">
        <w:rPr>
          <w:rFonts w:ascii="Times New Roman" w:hAnsi="Times New Roman"/>
          <w:sz w:val="24"/>
          <w:szCs w:val="24"/>
          <w:lang w:val="uz-Cyrl-UZ"/>
        </w:rPr>
        <w:t xml:space="preserve"> </w:t>
      </w:r>
      <w:r w:rsidR="00511FF3" w:rsidRPr="00F554A2">
        <w:rPr>
          <w:rFonts w:ascii="Times New Roman" w:hAnsi="Times New Roman"/>
          <w:sz w:val="24"/>
          <w:szCs w:val="24"/>
          <w:lang w:val="uz-Cyrl-UZ"/>
        </w:rPr>
        <w:t>«</w:t>
      </w:r>
      <w:r w:rsidR="00511FF3" w:rsidRPr="00F554A2">
        <w:rPr>
          <w:rFonts w:ascii="Times New Roman" w:hAnsi="Times New Roman"/>
          <w:b/>
          <w:noProof/>
          <w:snapToGrid w:val="0"/>
          <w:sz w:val="24"/>
          <w:szCs w:val="24"/>
          <w:lang w:val="uz-Cyrl-UZ"/>
        </w:rPr>
        <w:t>ВIOKIMYO» Aksiyadorlik jamiyati;</w:t>
      </w:r>
    </w:p>
    <w:p w:rsidR="00511FF3" w:rsidRPr="00F554A2" w:rsidRDefault="00A20332" w:rsidP="00F554A2">
      <w:pPr>
        <w:pStyle w:val="a9"/>
        <w:tabs>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F554A2">
        <w:rPr>
          <w:rFonts w:ascii="Times New Roman" w:hAnsi="Times New Roman"/>
          <w:sz w:val="24"/>
          <w:szCs w:val="24"/>
          <w:lang w:val="uz-Cyrl-UZ"/>
        </w:rPr>
        <w:t>сокращённое</w:t>
      </w:r>
      <w:r w:rsidR="00E46826" w:rsidRPr="00F554A2">
        <w:rPr>
          <w:rFonts w:ascii="Times New Roman" w:hAnsi="Times New Roman"/>
          <w:sz w:val="24"/>
          <w:szCs w:val="24"/>
          <w:lang w:val="uz-Cyrl-UZ"/>
        </w:rPr>
        <w:t xml:space="preserve"> </w:t>
      </w:r>
      <w:r w:rsidRPr="00F554A2">
        <w:rPr>
          <w:rFonts w:ascii="Times New Roman" w:hAnsi="Times New Roman"/>
          <w:sz w:val="24"/>
          <w:szCs w:val="24"/>
        </w:rPr>
        <w:t xml:space="preserve">наименование </w:t>
      </w:r>
      <w:r w:rsidR="008F78A5" w:rsidRPr="00F554A2">
        <w:rPr>
          <w:rFonts w:ascii="Times New Roman" w:hAnsi="Times New Roman"/>
          <w:noProof/>
          <w:snapToGrid w:val="0"/>
          <w:sz w:val="24"/>
          <w:szCs w:val="24"/>
          <w:lang w:val="uz-Cyrl-UZ"/>
        </w:rPr>
        <w:t>–</w:t>
      </w:r>
      <w:r w:rsidR="00400798" w:rsidRPr="00F554A2">
        <w:rPr>
          <w:rFonts w:ascii="Times New Roman" w:hAnsi="Times New Roman"/>
          <w:b/>
          <w:noProof/>
          <w:snapToGrid w:val="0"/>
          <w:sz w:val="24"/>
          <w:szCs w:val="24"/>
          <w:lang w:val="uz-Cyrl-UZ"/>
        </w:rPr>
        <w:t xml:space="preserve"> </w:t>
      </w:r>
      <w:r w:rsidR="00511FF3" w:rsidRPr="00F554A2">
        <w:rPr>
          <w:rFonts w:ascii="Times New Roman" w:hAnsi="Times New Roman"/>
          <w:sz w:val="24"/>
          <w:szCs w:val="24"/>
          <w:lang w:val="uz-Cyrl-UZ"/>
        </w:rPr>
        <w:t>«</w:t>
      </w:r>
      <w:r w:rsidR="00511FF3" w:rsidRPr="00F554A2">
        <w:rPr>
          <w:rFonts w:ascii="Times New Roman" w:hAnsi="Times New Roman"/>
          <w:b/>
          <w:noProof/>
          <w:snapToGrid w:val="0"/>
          <w:sz w:val="24"/>
          <w:szCs w:val="24"/>
          <w:lang w:val="uz-Cyrl-UZ"/>
        </w:rPr>
        <w:t>ВIOKIMYO» AJ;</w:t>
      </w:r>
    </w:p>
    <w:p w:rsidR="00B7650E" w:rsidRPr="00F554A2" w:rsidRDefault="00B7650E" w:rsidP="00F554A2">
      <w:pPr>
        <w:pStyle w:val="a9"/>
        <w:tabs>
          <w:tab w:val="num" w:pos="284"/>
          <w:tab w:val="left" w:pos="426"/>
          <w:tab w:val="left" w:pos="567"/>
          <w:tab w:val="left" w:pos="1276"/>
          <w:tab w:val="left" w:pos="1418"/>
        </w:tabs>
        <w:ind w:firstLine="720"/>
        <w:jc w:val="both"/>
        <w:rPr>
          <w:rFonts w:ascii="Times New Roman" w:hAnsi="Times New Roman"/>
          <w:sz w:val="24"/>
          <w:szCs w:val="24"/>
          <w:lang w:val="uz-Cyrl-UZ"/>
        </w:rPr>
      </w:pPr>
    </w:p>
    <w:p w:rsidR="00A554A1" w:rsidRPr="00F554A2" w:rsidRDefault="00A20332" w:rsidP="00F554A2">
      <w:pPr>
        <w:widowControl w:val="0"/>
        <w:tabs>
          <w:tab w:val="left" w:pos="709"/>
          <w:tab w:val="left" w:pos="2592"/>
          <w:tab w:val="left" w:pos="3744"/>
          <w:tab w:val="left" w:pos="3888"/>
          <w:tab w:val="left" w:pos="4032"/>
          <w:tab w:val="left" w:pos="4176"/>
          <w:tab w:val="left" w:pos="5040"/>
        </w:tabs>
        <w:ind w:firstLine="720"/>
        <w:jc w:val="both"/>
        <w:rPr>
          <w:sz w:val="24"/>
          <w:szCs w:val="24"/>
          <w:lang w:val="uz-Cyrl-UZ"/>
        </w:rPr>
      </w:pPr>
      <w:r w:rsidRPr="00F554A2">
        <w:rPr>
          <w:sz w:val="24"/>
          <w:szCs w:val="24"/>
          <w:lang w:val="uz-Cyrl-UZ"/>
        </w:rPr>
        <w:t>на государственном языке на</w:t>
      </w:r>
      <w:r w:rsidR="00A554A1" w:rsidRPr="00F554A2">
        <w:rPr>
          <w:sz w:val="24"/>
          <w:szCs w:val="24"/>
          <w:lang w:val="uz-Cyrl-UZ"/>
        </w:rPr>
        <w:t xml:space="preserve"> кирилл</w:t>
      </w:r>
      <w:r w:rsidRPr="00F554A2">
        <w:rPr>
          <w:sz w:val="24"/>
          <w:szCs w:val="24"/>
          <w:lang w:val="uz-Cyrl-UZ"/>
        </w:rPr>
        <w:t>ице</w:t>
      </w:r>
      <w:r w:rsidR="00A554A1" w:rsidRPr="00F554A2">
        <w:rPr>
          <w:sz w:val="24"/>
          <w:szCs w:val="24"/>
          <w:lang w:val="uz-Cyrl-UZ"/>
        </w:rPr>
        <w:t>:</w:t>
      </w:r>
    </w:p>
    <w:p w:rsidR="00A554A1" w:rsidRPr="00F554A2" w:rsidRDefault="00A20332" w:rsidP="00F554A2">
      <w:pPr>
        <w:pStyle w:val="a9"/>
        <w:tabs>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F554A2">
        <w:rPr>
          <w:rFonts w:ascii="Times New Roman" w:hAnsi="Times New Roman"/>
          <w:noProof/>
          <w:snapToGrid w:val="0"/>
          <w:sz w:val="24"/>
          <w:szCs w:val="24"/>
          <w:lang w:val="uz-Cyrl-UZ"/>
        </w:rPr>
        <w:t>полное</w:t>
      </w:r>
      <w:r w:rsidR="00A554A1" w:rsidRPr="00F554A2">
        <w:rPr>
          <w:rFonts w:ascii="Times New Roman" w:hAnsi="Times New Roman"/>
          <w:noProof/>
          <w:snapToGrid w:val="0"/>
          <w:sz w:val="24"/>
          <w:szCs w:val="24"/>
          <w:lang w:val="uz-Cyrl-UZ"/>
        </w:rPr>
        <w:t xml:space="preserve"> </w:t>
      </w:r>
      <w:r w:rsidRPr="00F554A2">
        <w:rPr>
          <w:rFonts w:ascii="Times New Roman" w:hAnsi="Times New Roman"/>
          <w:sz w:val="24"/>
          <w:szCs w:val="24"/>
        </w:rPr>
        <w:t xml:space="preserve">наименование </w:t>
      </w:r>
      <w:r w:rsidR="00A554A1" w:rsidRPr="00F554A2">
        <w:rPr>
          <w:rFonts w:ascii="Times New Roman" w:hAnsi="Times New Roman"/>
          <w:noProof/>
          <w:snapToGrid w:val="0"/>
          <w:sz w:val="24"/>
          <w:szCs w:val="24"/>
          <w:lang w:val="uz-Cyrl-UZ"/>
        </w:rPr>
        <w:t>–</w:t>
      </w:r>
      <w:r w:rsidR="00400798" w:rsidRPr="00F554A2">
        <w:rPr>
          <w:rFonts w:ascii="Times New Roman" w:hAnsi="Times New Roman"/>
          <w:b/>
          <w:noProof/>
          <w:snapToGrid w:val="0"/>
          <w:sz w:val="24"/>
          <w:szCs w:val="24"/>
          <w:lang w:val="uz-Cyrl-UZ"/>
        </w:rPr>
        <w:t xml:space="preserve"> </w:t>
      </w:r>
      <w:r w:rsidR="00511FF3" w:rsidRPr="00F554A2">
        <w:rPr>
          <w:rFonts w:ascii="Times New Roman" w:hAnsi="Times New Roman"/>
          <w:b/>
          <w:noProof/>
          <w:snapToGrid w:val="0"/>
          <w:color w:val="003300"/>
          <w:sz w:val="24"/>
          <w:szCs w:val="24"/>
          <w:lang w:val="uz-Cyrl-UZ"/>
        </w:rPr>
        <w:t>«</w:t>
      </w:r>
      <w:r w:rsidR="00D6400A" w:rsidRPr="00F554A2">
        <w:rPr>
          <w:rFonts w:ascii="Times New Roman" w:hAnsi="Times New Roman"/>
          <w:b/>
          <w:noProof/>
          <w:snapToGrid w:val="0"/>
          <w:color w:val="003300"/>
          <w:sz w:val="24"/>
          <w:szCs w:val="24"/>
          <w:lang w:val="uz-Cyrl-UZ"/>
        </w:rPr>
        <w:t>БИОКИМЁ</w:t>
      </w:r>
      <w:r w:rsidR="00511FF3" w:rsidRPr="00F554A2">
        <w:rPr>
          <w:rFonts w:ascii="Times New Roman" w:hAnsi="Times New Roman"/>
          <w:b/>
          <w:noProof/>
          <w:snapToGrid w:val="0"/>
          <w:color w:val="003300"/>
          <w:sz w:val="24"/>
          <w:szCs w:val="24"/>
          <w:lang w:val="uz-Cyrl-UZ"/>
        </w:rPr>
        <w:t>»</w:t>
      </w:r>
      <w:r w:rsidR="00511FF3" w:rsidRPr="00F554A2">
        <w:rPr>
          <w:rFonts w:ascii="Times New Roman" w:hAnsi="Times New Roman"/>
          <w:b/>
          <w:noProof/>
          <w:snapToGrid w:val="0"/>
          <w:sz w:val="24"/>
          <w:szCs w:val="24"/>
          <w:lang w:val="uz-Cyrl-UZ"/>
        </w:rPr>
        <w:t xml:space="preserve"> </w:t>
      </w:r>
      <w:r w:rsidR="00940E18" w:rsidRPr="00F554A2">
        <w:rPr>
          <w:rFonts w:ascii="Times New Roman" w:hAnsi="Times New Roman"/>
          <w:b/>
          <w:noProof/>
          <w:snapToGrid w:val="0"/>
          <w:sz w:val="24"/>
          <w:szCs w:val="24"/>
          <w:lang w:val="uz-Cyrl-UZ"/>
        </w:rPr>
        <w:t xml:space="preserve"> </w:t>
      </w:r>
      <w:r w:rsidR="00114D6A" w:rsidRPr="00F554A2">
        <w:rPr>
          <w:rFonts w:ascii="Times New Roman" w:hAnsi="Times New Roman"/>
          <w:b/>
          <w:noProof/>
          <w:snapToGrid w:val="0"/>
          <w:sz w:val="24"/>
          <w:szCs w:val="24"/>
          <w:lang w:val="uz-Cyrl-UZ"/>
        </w:rPr>
        <w:t xml:space="preserve">Акциядорлик </w:t>
      </w:r>
      <w:r w:rsidR="00511FF3" w:rsidRPr="00F554A2">
        <w:rPr>
          <w:rFonts w:ascii="Times New Roman" w:hAnsi="Times New Roman"/>
          <w:b/>
          <w:noProof/>
          <w:snapToGrid w:val="0"/>
          <w:sz w:val="24"/>
          <w:szCs w:val="24"/>
          <w:lang w:val="uz-Cyrl-UZ"/>
        </w:rPr>
        <w:t>ж</w:t>
      </w:r>
      <w:r w:rsidR="00114D6A" w:rsidRPr="00F554A2">
        <w:rPr>
          <w:rFonts w:ascii="Times New Roman" w:hAnsi="Times New Roman"/>
          <w:b/>
          <w:noProof/>
          <w:snapToGrid w:val="0"/>
          <w:sz w:val="24"/>
          <w:szCs w:val="24"/>
          <w:lang w:val="uz-Cyrl-UZ"/>
        </w:rPr>
        <w:t>амияти</w:t>
      </w:r>
      <w:r w:rsidR="00940E18" w:rsidRPr="00F554A2">
        <w:rPr>
          <w:rFonts w:ascii="Times New Roman" w:hAnsi="Times New Roman"/>
          <w:b/>
          <w:noProof/>
          <w:snapToGrid w:val="0"/>
          <w:sz w:val="24"/>
          <w:szCs w:val="24"/>
          <w:lang w:val="uz-Cyrl-UZ"/>
        </w:rPr>
        <w:t>;</w:t>
      </w:r>
    </w:p>
    <w:p w:rsidR="00511FF3" w:rsidRPr="00F554A2" w:rsidRDefault="00A20332" w:rsidP="00F554A2">
      <w:pPr>
        <w:pStyle w:val="a9"/>
        <w:tabs>
          <w:tab w:val="num" w:pos="284"/>
          <w:tab w:val="left" w:pos="426"/>
          <w:tab w:val="left" w:pos="567"/>
          <w:tab w:val="left" w:pos="1276"/>
          <w:tab w:val="left" w:pos="1418"/>
        </w:tabs>
        <w:ind w:firstLine="720"/>
        <w:jc w:val="both"/>
        <w:rPr>
          <w:rFonts w:ascii="Times New Roman" w:hAnsi="Times New Roman"/>
          <w:b/>
          <w:noProof/>
          <w:snapToGrid w:val="0"/>
          <w:sz w:val="24"/>
          <w:szCs w:val="24"/>
          <w:lang w:val="uz-Cyrl-UZ"/>
        </w:rPr>
      </w:pPr>
      <w:r w:rsidRPr="00F554A2">
        <w:rPr>
          <w:rFonts w:ascii="Times New Roman" w:hAnsi="Times New Roman"/>
          <w:noProof/>
          <w:snapToGrid w:val="0"/>
          <w:sz w:val="24"/>
          <w:szCs w:val="24"/>
          <w:lang w:val="uz-Cyrl-UZ"/>
        </w:rPr>
        <w:t>сокращённое</w:t>
      </w:r>
      <w:r w:rsidR="00A554A1" w:rsidRPr="00F554A2">
        <w:rPr>
          <w:rFonts w:ascii="Times New Roman" w:hAnsi="Times New Roman"/>
          <w:noProof/>
          <w:snapToGrid w:val="0"/>
          <w:sz w:val="24"/>
          <w:szCs w:val="24"/>
          <w:lang w:val="uz-Cyrl-UZ"/>
        </w:rPr>
        <w:t xml:space="preserve"> </w:t>
      </w:r>
      <w:bookmarkStart w:id="4" w:name="151437"/>
      <w:r w:rsidRPr="00F554A2">
        <w:rPr>
          <w:rFonts w:ascii="Times New Roman" w:hAnsi="Times New Roman"/>
          <w:sz w:val="24"/>
          <w:szCs w:val="24"/>
        </w:rPr>
        <w:t xml:space="preserve">наименование </w:t>
      </w:r>
      <w:r w:rsidR="008F78A5" w:rsidRPr="00F554A2">
        <w:rPr>
          <w:rFonts w:ascii="Times New Roman" w:hAnsi="Times New Roman"/>
          <w:noProof/>
          <w:snapToGrid w:val="0"/>
          <w:sz w:val="24"/>
          <w:szCs w:val="24"/>
          <w:lang w:val="uz-Cyrl-UZ"/>
        </w:rPr>
        <w:t>–</w:t>
      </w:r>
      <w:r w:rsidR="008F78A5" w:rsidRPr="00F554A2">
        <w:rPr>
          <w:rFonts w:ascii="Times New Roman" w:hAnsi="Times New Roman"/>
          <w:noProof/>
          <w:snapToGrid w:val="0"/>
          <w:sz w:val="24"/>
          <w:szCs w:val="24"/>
        </w:rPr>
        <w:t xml:space="preserve"> </w:t>
      </w:r>
      <w:r w:rsidR="00511FF3" w:rsidRPr="00F554A2">
        <w:rPr>
          <w:rFonts w:ascii="Times New Roman" w:hAnsi="Times New Roman"/>
          <w:b/>
          <w:noProof/>
          <w:snapToGrid w:val="0"/>
          <w:color w:val="003300"/>
          <w:sz w:val="24"/>
          <w:szCs w:val="24"/>
          <w:lang w:val="uz-Cyrl-UZ"/>
        </w:rPr>
        <w:t>«</w:t>
      </w:r>
      <w:r w:rsidR="00D6400A" w:rsidRPr="00F554A2">
        <w:rPr>
          <w:rFonts w:ascii="Times New Roman" w:hAnsi="Times New Roman"/>
          <w:b/>
          <w:noProof/>
          <w:snapToGrid w:val="0"/>
          <w:color w:val="003300"/>
          <w:sz w:val="24"/>
          <w:szCs w:val="24"/>
          <w:lang w:val="uz-Cyrl-UZ"/>
        </w:rPr>
        <w:t>БИОКИМЁ</w:t>
      </w:r>
      <w:r w:rsidR="00511FF3" w:rsidRPr="00F554A2">
        <w:rPr>
          <w:rFonts w:ascii="Times New Roman" w:hAnsi="Times New Roman"/>
          <w:b/>
          <w:noProof/>
          <w:snapToGrid w:val="0"/>
          <w:color w:val="003300"/>
          <w:sz w:val="24"/>
          <w:szCs w:val="24"/>
          <w:lang w:val="uz-Cyrl-UZ"/>
        </w:rPr>
        <w:t>»</w:t>
      </w:r>
      <w:r w:rsidR="00511FF3" w:rsidRPr="00F554A2">
        <w:rPr>
          <w:rFonts w:ascii="Times New Roman" w:hAnsi="Times New Roman"/>
          <w:b/>
          <w:noProof/>
          <w:snapToGrid w:val="0"/>
          <w:sz w:val="24"/>
          <w:szCs w:val="24"/>
          <w:lang w:val="uz-Cyrl-UZ"/>
        </w:rPr>
        <w:t xml:space="preserve"> АЖ;</w:t>
      </w:r>
    </w:p>
    <w:p w:rsidR="00B7650E" w:rsidRPr="00F554A2" w:rsidRDefault="00B7650E" w:rsidP="00F554A2">
      <w:pPr>
        <w:widowControl w:val="0"/>
        <w:tabs>
          <w:tab w:val="left" w:pos="709"/>
          <w:tab w:val="left" w:pos="2592"/>
          <w:tab w:val="left" w:pos="3744"/>
          <w:tab w:val="left" w:pos="3888"/>
          <w:tab w:val="left" w:pos="4032"/>
          <w:tab w:val="left" w:pos="4176"/>
          <w:tab w:val="left" w:pos="5040"/>
        </w:tabs>
        <w:ind w:firstLine="720"/>
        <w:jc w:val="both"/>
        <w:rPr>
          <w:sz w:val="24"/>
          <w:szCs w:val="24"/>
          <w:lang w:val="uz-Cyrl-UZ"/>
        </w:rPr>
      </w:pPr>
    </w:p>
    <w:p w:rsidR="00FF10A0" w:rsidRPr="00F554A2" w:rsidRDefault="00A20332" w:rsidP="00F554A2">
      <w:pPr>
        <w:pStyle w:val="20"/>
        <w:spacing w:after="0" w:line="240" w:lineRule="auto"/>
        <w:ind w:firstLine="720"/>
        <w:jc w:val="both"/>
        <w:rPr>
          <w:sz w:val="24"/>
          <w:szCs w:val="24"/>
          <w:lang w:val="uz-Cyrl-UZ"/>
        </w:rPr>
      </w:pPr>
      <w:r w:rsidRPr="00F554A2">
        <w:rPr>
          <w:sz w:val="24"/>
          <w:szCs w:val="24"/>
        </w:rPr>
        <w:t xml:space="preserve">на </w:t>
      </w:r>
      <w:proofErr w:type="spellStart"/>
      <w:r w:rsidR="003F7A66" w:rsidRPr="00F554A2">
        <w:rPr>
          <w:sz w:val="24"/>
          <w:szCs w:val="24"/>
        </w:rPr>
        <w:t>р</w:t>
      </w:r>
      <w:proofErr w:type="spellEnd"/>
      <w:r w:rsidR="00FF10A0" w:rsidRPr="00F554A2">
        <w:rPr>
          <w:sz w:val="24"/>
          <w:szCs w:val="24"/>
          <w:lang w:val="uz-Cyrl-UZ"/>
        </w:rPr>
        <w:t>ус</w:t>
      </w:r>
      <w:r w:rsidRPr="00F554A2">
        <w:rPr>
          <w:sz w:val="24"/>
          <w:szCs w:val="24"/>
          <w:lang w:val="uz-Cyrl-UZ"/>
        </w:rPr>
        <w:t>ском языке</w:t>
      </w:r>
      <w:r w:rsidR="00FF10A0" w:rsidRPr="00F554A2">
        <w:rPr>
          <w:sz w:val="24"/>
          <w:szCs w:val="24"/>
          <w:lang w:val="uz-Cyrl-UZ"/>
        </w:rPr>
        <w:t>:</w:t>
      </w:r>
    </w:p>
    <w:p w:rsidR="00FF10A0" w:rsidRPr="00F554A2" w:rsidRDefault="00E079DB" w:rsidP="00F554A2">
      <w:pPr>
        <w:widowControl w:val="0"/>
        <w:tabs>
          <w:tab w:val="left" w:pos="709"/>
          <w:tab w:val="left" w:pos="2592"/>
          <w:tab w:val="left" w:pos="3744"/>
          <w:tab w:val="left" w:pos="3888"/>
          <w:tab w:val="left" w:pos="4032"/>
          <w:tab w:val="left" w:pos="4176"/>
          <w:tab w:val="left" w:pos="5040"/>
        </w:tabs>
        <w:ind w:firstLine="720"/>
        <w:jc w:val="both"/>
        <w:rPr>
          <w:sz w:val="24"/>
          <w:szCs w:val="24"/>
          <w:lang w:val="uz-Cyrl-UZ"/>
        </w:rPr>
      </w:pPr>
      <w:r w:rsidRPr="00F554A2">
        <w:rPr>
          <w:noProof/>
          <w:snapToGrid w:val="0"/>
          <w:sz w:val="24"/>
          <w:szCs w:val="24"/>
          <w:lang w:val="uz-Cyrl-UZ"/>
        </w:rPr>
        <w:t xml:space="preserve">полное </w:t>
      </w:r>
      <w:r w:rsidRPr="00F554A2">
        <w:rPr>
          <w:sz w:val="24"/>
          <w:szCs w:val="24"/>
        </w:rPr>
        <w:t>наименование</w:t>
      </w:r>
      <w:r w:rsidRPr="00F554A2">
        <w:rPr>
          <w:sz w:val="24"/>
          <w:szCs w:val="24"/>
          <w:lang w:val="uz-Cyrl-UZ"/>
        </w:rPr>
        <w:t xml:space="preserve"> </w:t>
      </w:r>
      <w:r w:rsidR="00FF10A0" w:rsidRPr="00F554A2">
        <w:rPr>
          <w:sz w:val="24"/>
          <w:szCs w:val="24"/>
          <w:lang w:val="uz-Cyrl-UZ"/>
        </w:rPr>
        <w:t xml:space="preserve">– </w:t>
      </w:r>
      <w:r w:rsidR="00114D6A" w:rsidRPr="00F554A2">
        <w:rPr>
          <w:b/>
          <w:bCs/>
          <w:sz w:val="24"/>
          <w:szCs w:val="24"/>
          <w:lang w:val="uz-Cyrl-UZ"/>
        </w:rPr>
        <w:t>Акц</w:t>
      </w:r>
      <w:r w:rsidR="00114D6A" w:rsidRPr="00F554A2">
        <w:rPr>
          <w:b/>
          <w:sz w:val="24"/>
          <w:szCs w:val="24"/>
          <w:lang w:val="uz-Cyrl-UZ"/>
        </w:rPr>
        <w:t>ионерное общество</w:t>
      </w:r>
      <w:r w:rsidR="00114D6A" w:rsidRPr="00F554A2">
        <w:rPr>
          <w:b/>
          <w:bCs/>
          <w:sz w:val="24"/>
          <w:szCs w:val="24"/>
          <w:lang w:val="uz-Cyrl-UZ"/>
        </w:rPr>
        <w:t xml:space="preserve"> </w:t>
      </w:r>
      <w:r w:rsidR="00FF10A0" w:rsidRPr="00F554A2">
        <w:rPr>
          <w:b/>
          <w:bCs/>
          <w:color w:val="003300"/>
          <w:sz w:val="24"/>
          <w:szCs w:val="24"/>
          <w:lang w:val="uz-Cyrl-UZ"/>
        </w:rPr>
        <w:t>«</w:t>
      </w:r>
      <w:r w:rsidR="00D6400A" w:rsidRPr="00F554A2">
        <w:rPr>
          <w:b/>
          <w:noProof/>
          <w:snapToGrid w:val="0"/>
          <w:color w:val="003300"/>
          <w:sz w:val="24"/>
          <w:szCs w:val="24"/>
        </w:rPr>
        <w:t>БИОКИМЁ</w:t>
      </w:r>
      <w:r w:rsidR="00FF10A0" w:rsidRPr="00F554A2">
        <w:rPr>
          <w:b/>
          <w:bCs/>
          <w:color w:val="003300"/>
          <w:sz w:val="24"/>
          <w:szCs w:val="24"/>
          <w:lang w:val="uz-Cyrl-UZ"/>
        </w:rPr>
        <w:t>»</w:t>
      </w:r>
      <w:r w:rsidR="00FF10A0" w:rsidRPr="00F554A2">
        <w:rPr>
          <w:color w:val="003300"/>
          <w:sz w:val="24"/>
          <w:szCs w:val="24"/>
          <w:lang w:val="uz-Cyrl-UZ"/>
        </w:rPr>
        <w:t>;</w:t>
      </w:r>
    </w:p>
    <w:p w:rsidR="00FF10A0" w:rsidRPr="00F554A2" w:rsidRDefault="00E079DB" w:rsidP="00F554A2">
      <w:pPr>
        <w:widowControl w:val="0"/>
        <w:tabs>
          <w:tab w:val="left" w:pos="709"/>
          <w:tab w:val="left" w:pos="2592"/>
          <w:tab w:val="left" w:pos="3744"/>
          <w:tab w:val="left" w:pos="3888"/>
          <w:tab w:val="left" w:pos="4032"/>
          <w:tab w:val="left" w:pos="4176"/>
          <w:tab w:val="left" w:pos="5040"/>
        </w:tabs>
        <w:ind w:firstLine="720"/>
        <w:jc w:val="both"/>
        <w:rPr>
          <w:color w:val="003300"/>
          <w:sz w:val="24"/>
          <w:szCs w:val="24"/>
          <w:lang w:val="uz-Cyrl-UZ"/>
        </w:rPr>
      </w:pPr>
      <w:r w:rsidRPr="00F554A2">
        <w:rPr>
          <w:noProof/>
          <w:snapToGrid w:val="0"/>
          <w:sz w:val="24"/>
          <w:szCs w:val="24"/>
          <w:lang w:val="uz-Cyrl-UZ"/>
        </w:rPr>
        <w:t xml:space="preserve">сокращённое </w:t>
      </w:r>
      <w:r w:rsidRPr="00F554A2">
        <w:rPr>
          <w:sz w:val="24"/>
          <w:szCs w:val="24"/>
        </w:rPr>
        <w:t>наименование</w:t>
      </w:r>
      <w:r w:rsidR="008F78A5" w:rsidRPr="00F554A2">
        <w:rPr>
          <w:sz w:val="24"/>
          <w:szCs w:val="24"/>
        </w:rPr>
        <w:t xml:space="preserve"> </w:t>
      </w:r>
      <w:r w:rsidR="00FF10A0" w:rsidRPr="00F554A2">
        <w:rPr>
          <w:sz w:val="24"/>
          <w:szCs w:val="24"/>
          <w:lang w:val="uz-Cyrl-UZ"/>
        </w:rPr>
        <w:t xml:space="preserve">– </w:t>
      </w:r>
      <w:r w:rsidR="00114D6A" w:rsidRPr="00F554A2">
        <w:rPr>
          <w:sz w:val="24"/>
          <w:szCs w:val="24"/>
          <w:lang w:val="uz-Cyrl-UZ"/>
        </w:rPr>
        <w:t xml:space="preserve"> </w:t>
      </w:r>
      <w:r w:rsidR="00114D6A" w:rsidRPr="00F554A2">
        <w:rPr>
          <w:b/>
          <w:sz w:val="24"/>
          <w:szCs w:val="24"/>
          <w:lang w:val="uz-Cyrl-UZ"/>
        </w:rPr>
        <w:t xml:space="preserve">АО </w:t>
      </w:r>
      <w:r w:rsidR="00FF10A0" w:rsidRPr="00F554A2">
        <w:rPr>
          <w:b/>
          <w:bCs/>
          <w:color w:val="003300"/>
          <w:sz w:val="24"/>
          <w:szCs w:val="24"/>
          <w:lang w:val="uz-Cyrl-UZ"/>
        </w:rPr>
        <w:t>«</w:t>
      </w:r>
      <w:r w:rsidR="00D6400A" w:rsidRPr="00F554A2">
        <w:rPr>
          <w:b/>
          <w:noProof/>
          <w:snapToGrid w:val="0"/>
          <w:color w:val="003300"/>
          <w:sz w:val="24"/>
          <w:szCs w:val="24"/>
        </w:rPr>
        <w:t>БИОКИМЁ</w:t>
      </w:r>
      <w:r w:rsidR="00FF10A0" w:rsidRPr="00F554A2">
        <w:rPr>
          <w:b/>
          <w:bCs/>
          <w:color w:val="003300"/>
          <w:sz w:val="24"/>
          <w:szCs w:val="24"/>
          <w:lang w:val="uz-Cyrl-UZ"/>
        </w:rPr>
        <w:t>»</w:t>
      </w:r>
      <w:r w:rsidR="001C3332" w:rsidRPr="00F554A2">
        <w:rPr>
          <w:b/>
          <w:color w:val="003300"/>
          <w:sz w:val="24"/>
          <w:szCs w:val="24"/>
          <w:lang w:val="uz-Cyrl-UZ"/>
        </w:rPr>
        <w:t>;</w:t>
      </w:r>
    </w:p>
    <w:p w:rsidR="001C3332" w:rsidRPr="00F554A2" w:rsidRDefault="001C3332" w:rsidP="00F554A2">
      <w:pPr>
        <w:ind w:firstLine="720"/>
        <w:jc w:val="both"/>
        <w:rPr>
          <w:sz w:val="24"/>
          <w:szCs w:val="24"/>
          <w:lang w:val="uz-Cyrl-UZ"/>
        </w:rPr>
      </w:pPr>
    </w:p>
    <w:p w:rsidR="001C3332" w:rsidRPr="00F554A2" w:rsidRDefault="00871EAE" w:rsidP="00F554A2">
      <w:pPr>
        <w:ind w:firstLine="720"/>
        <w:jc w:val="both"/>
        <w:rPr>
          <w:sz w:val="24"/>
          <w:szCs w:val="24"/>
          <w:lang w:val="uz-Cyrl-UZ"/>
        </w:rPr>
      </w:pPr>
      <w:r w:rsidRPr="00F554A2">
        <w:rPr>
          <w:sz w:val="24"/>
          <w:szCs w:val="24"/>
        </w:rPr>
        <w:t>на английском языке</w:t>
      </w:r>
      <w:r w:rsidR="001C3332" w:rsidRPr="00F554A2">
        <w:rPr>
          <w:sz w:val="24"/>
          <w:szCs w:val="24"/>
          <w:lang w:val="uz-Cyrl-UZ"/>
        </w:rPr>
        <w:t>:</w:t>
      </w:r>
    </w:p>
    <w:p w:rsidR="001C3332" w:rsidRPr="00F554A2" w:rsidRDefault="00A20332" w:rsidP="00F554A2">
      <w:pPr>
        <w:ind w:firstLine="720"/>
        <w:jc w:val="both"/>
        <w:rPr>
          <w:sz w:val="24"/>
          <w:szCs w:val="24"/>
          <w:lang w:val="en-US"/>
        </w:rPr>
      </w:pPr>
      <w:r w:rsidRPr="00F554A2">
        <w:rPr>
          <w:noProof/>
          <w:snapToGrid w:val="0"/>
          <w:sz w:val="24"/>
          <w:szCs w:val="24"/>
          <w:lang w:val="uz-Cyrl-UZ"/>
        </w:rPr>
        <w:t xml:space="preserve">полное </w:t>
      </w:r>
      <w:r w:rsidRPr="00F554A2">
        <w:rPr>
          <w:sz w:val="24"/>
          <w:szCs w:val="24"/>
        </w:rPr>
        <w:t>наименование</w:t>
      </w:r>
      <w:r w:rsidRPr="00F554A2">
        <w:rPr>
          <w:sz w:val="24"/>
          <w:szCs w:val="24"/>
          <w:lang w:val="en-US"/>
        </w:rPr>
        <w:t xml:space="preserve"> </w:t>
      </w:r>
      <w:r w:rsidR="001C3332" w:rsidRPr="00F554A2">
        <w:rPr>
          <w:b/>
          <w:noProof/>
          <w:snapToGrid w:val="0"/>
          <w:sz w:val="24"/>
          <w:szCs w:val="24"/>
          <w:lang w:val="uz-Cyrl-UZ"/>
        </w:rPr>
        <w:t>– Joint-stock company «</w:t>
      </w:r>
      <w:r w:rsidR="006F6F53" w:rsidRPr="00F554A2">
        <w:rPr>
          <w:b/>
          <w:noProof/>
          <w:snapToGrid w:val="0"/>
          <w:sz w:val="24"/>
          <w:szCs w:val="24"/>
          <w:lang w:val="en-US"/>
        </w:rPr>
        <w:t>BIOKIMYO</w:t>
      </w:r>
      <w:r w:rsidR="001C3332" w:rsidRPr="00F554A2">
        <w:rPr>
          <w:b/>
          <w:noProof/>
          <w:snapToGrid w:val="0"/>
          <w:sz w:val="24"/>
          <w:szCs w:val="24"/>
          <w:lang w:val="uz-Cyrl-UZ"/>
        </w:rPr>
        <w:t>»</w:t>
      </w:r>
      <w:r w:rsidR="00114D6A" w:rsidRPr="00F554A2">
        <w:rPr>
          <w:b/>
          <w:noProof/>
          <w:snapToGrid w:val="0"/>
          <w:sz w:val="24"/>
          <w:szCs w:val="24"/>
          <w:lang w:val="en-US"/>
        </w:rPr>
        <w:t>;</w:t>
      </w:r>
    </w:p>
    <w:p w:rsidR="001C3332" w:rsidRPr="00F554A2" w:rsidRDefault="00F27484" w:rsidP="00F554A2">
      <w:pPr>
        <w:ind w:firstLine="720"/>
        <w:jc w:val="both"/>
        <w:rPr>
          <w:b/>
          <w:noProof/>
          <w:snapToGrid w:val="0"/>
          <w:sz w:val="24"/>
          <w:szCs w:val="24"/>
          <w:lang w:val="uz-Cyrl-UZ"/>
        </w:rPr>
      </w:pPr>
      <w:r w:rsidRPr="00F554A2">
        <w:rPr>
          <w:noProof/>
          <w:snapToGrid w:val="0"/>
          <w:sz w:val="24"/>
          <w:szCs w:val="24"/>
          <w:lang w:val="uz-Cyrl-UZ"/>
        </w:rPr>
        <w:t xml:space="preserve">сокращённое </w:t>
      </w:r>
      <w:r w:rsidRPr="00F554A2">
        <w:rPr>
          <w:sz w:val="24"/>
          <w:szCs w:val="24"/>
        </w:rPr>
        <w:t xml:space="preserve">наименование </w:t>
      </w:r>
      <w:r w:rsidR="001C3332" w:rsidRPr="00F554A2">
        <w:rPr>
          <w:b/>
          <w:noProof/>
          <w:snapToGrid w:val="0"/>
          <w:sz w:val="24"/>
          <w:szCs w:val="24"/>
          <w:lang w:val="uz-Cyrl-UZ"/>
        </w:rPr>
        <w:t>– JSC «</w:t>
      </w:r>
      <w:r w:rsidR="006F6F53" w:rsidRPr="00F554A2">
        <w:rPr>
          <w:b/>
          <w:noProof/>
          <w:snapToGrid w:val="0"/>
          <w:sz w:val="24"/>
          <w:szCs w:val="24"/>
          <w:lang w:val="en-US"/>
        </w:rPr>
        <w:t>BIOKIMYO</w:t>
      </w:r>
      <w:r w:rsidR="001C3332" w:rsidRPr="00F554A2">
        <w:rPr>
          <w:b/>
          <w:noProof/>
          <w:snapToGrid w:val="0"/>
          <w:sz w:val="24"/>
          <w:szCs w:val="24"/>
          <w:lang w:val="uz-Cyrl-UZ"/>
        </w:rPr>
        <w:t>».</w:t>
      </w:r>
    </w:p>
    <w:p w:rsidR="00300D99" w:rsidRPr="00F554A2" w:rsidRDefault="00F77BC4" w:rsidP="00F554A2">
      <w:pPr>
        <w:widowControl w:val="0"/>
        <w:tabs>
          <w:tab w:val="left" w:pos="709"/>
          <w:tab w:val="left" w:pos="2592"/>
          <w:tab w:val="left" w:pos="3744"/>
          <w:tab w:val="left" w:pos="3888"/>
          <w:tab w:val="left" w:pos="4032"/>
          <w:tab w:val="left" w:pos="4176"/>
          <w:tab w:val="left" w:pos="5040"/>
        </w:tabs>
        <w:ind w:firstLine="720"/>
        <w:jc w:val="both"/>
        <w:rPr>
          <w:sz w:val="24"/>
          <w:szCs w:val="24"/>
          <w:lang w:val="uz-Cyrl-UZ"/>
        </w:rPr>
      </w:pPr>
      <w:r w:rsidRPr="00F554A2">
        <w:rPr>
          <w:sz w:val="24"/>
          <w:szCs w:val="24"/>
          <w:lang w:val="uz-Cyrl-UZ"/>
        </w:rPr>
        <w:t>Общество имеет абсолютное право использовать собственное</w:t>
      </w:r>
      <w:r w:rsidR="00B7650E" w:rsidRPr="00F554A2">
        <w:rPr>
          <w:sz w:val="24"/>
          <w:szCs w:val="24"/>
          <w:lang w:val="uz-Cyrl-UZ"/>
        </w:rPr>
        <w:t xml:space="preserve"> </w:t>
      </w:r>
      <w:r w:rsidR="00F27484" w:rsidRPr="00F554A2">
        <w:rPr>
          <w:color w:val="000000"/>
          <w:sz w:val="24"/>
          <w:szCs w:val="24"/>
        </w:rPr>
        <w:t>фирменное наименовани</w:t>
      </w:r>
      <w:r w:rsidRPr="00F554A2">
        <w:rPr>
          <w:color w:val="000000"/>
          <w:sz w:val="24"/>
          <w:szCs w:val="24"/>
        </w:rPr>
        <w:t>е</w:t>
      </w:r>
      <w:r w:rsidR="00B7650E" w:rsidRPr="00F554A2">
        <w:rPr>
          <w:sz w:val="24"/>
          <w:szCs w:val="24"/>
          <w:lang w:val="uz-Cyrl-UZ"/>
        </w:rPr>
        <w:t>.</w:t>
      </w:r>
      <w:bookmarkEnd w:id="4"/>
    </w:p>
    <w:p w:rsidR="006F6F53" w:rsidRPr="00F554A2" w:rsidRDefault="007B2903" w:rsidP="00F554A2">
      <w:pPr>
        <w:jc w:val="both"/>
        <w:rPr>
          <w:b/>
          <w:color w:val="003300"/>
          <w:sz w:val="24"/>
          <w:szCs w:val="24"/>
          <w:lang w:val="uz-Cyrl-UZ"/>
        </w:rPr>
      </w:pPr>
      <w:r w:rsidRPr="00F554A2">
        <w:rPr>
          <w:sz w:val="24"/>
          <w:szCs w:val="24"/>
          <w:lang w:val="uz-Cyrl-UZ"/>
        </w:rPr>
        <w:tab/>
      </w:r>
      <w:r w:rsidR="00380D07" w:rsidRPr="00F554A2">
        <w:rPr>
          <w:sz w:val="24"/>
          <w:szCs w:val="24"/>
          <w:lang w:val="uz-Cyrl-UZ"/>
        </w:rPr>
        <w:t>2</w:t>
      </w:r>
      <w:r w:rsidRPr="00F554A2">
        <w:rPr>
          <w:sz w:val="24"/>
          <w:szCs w:val="24"/>
          <w:lang w:val="uz-Cyrl-UZ"/>
        </w:rPr>
        <w:t>.</w:t>
      </w:r>
      <w:r w:rsidR="00C54373" w:rsidRPr="00F554A2">
        <w:rPr>
          <w:sz w:val="24"/>
          <w:szCs w:val="24"/>
          <w:lang w:val="uz-Cyrl-UZ"/>
        </w:rPr>
        <w:t>2</w:t>
      </w:r>
      <w:r w:rsidRPr="00F554A2">
        <w:rPr>
          <w:sz w:val="24"/>
          <w:szCs w:val="24"/>
          <w:lang w:val="uz-Cyrl-UZ"/>
        </w:rPr>
        <w:t xml:space="preserve">. </w:t>
      </w:r>
      <w:r w:rsidR="00F27484" w:rsidRPr="00F554A2">
        <w:rPr>
          <w:sz w:val="24"/>
          <w:szCs w:val="24"/>
          <w:lang w:val="uz-Cyrl-UZ"/>
        </w:rPr>
        <w:t>Место расположения почтовый адрес Общества</w:t>
      </w:r>
      <w:r w:rsidRPr="00F554A2">
        <w:rPr>
          <w:sz w:val="24"/>
          <w:szCs w:val="24"/>
          <w:lang w:val="uz-Cyrl-UZ"/>
        </w:rPr>
        <w:t xml:space="preserve">: </w:t>
      </w:r>
      <w:r w:rsidR="00F27484" w:rsidRPr="00F554A2">
        <w:rPr>
          <w:b/>
          <w:sz w:val="24"/>
          <w:szCs w:val="24"/>
          <w:lang w:val="uz-Cyrl-UZ"/>
        </w:rPr>
        <w:t xml:space="preserve"> Республика У</w:t>
      </w:r>
      <w:r w:rsidRPr="00F554A2">
        <w:rPr>
          <w:b/>
          <w:sz w:val="24"/>
          <w:szCs w:val="24"/>
          <w:lang w:val="uz-Cyrl-UZ"/>
        </w:rPr>
        <w:t>збекист</w:t>
      </w:r>
      <w:r w:rsidR="00F27484" w:rsidRPr="00F554A2">
        <w:rPr>
          <w:b/>
          <w:sz w:val="24"/>
          <w:szCs w:val="24"/>
          <w:lang w:val="uz-Cyrl-UZ"/>
        </w:rPr>
        <w:t>а</w:t>
      </w:r>
      <w:r w:rsidRPr="00F554A2">
        <w:rPr>
          <w:b/>
          <w:sz w:val="24"/>
          <w:szCs w:val="24"/>
          <w:lang w:val="uz-Cyrl-UZ"/>
        </w:rPr>
        <w:t xml:space="preserve">н, </w:t>
      </w:r>
      <w:bookmarkStart w:id="5" w:name="2382526"/>
      <w:r w:rsidR="006F6F53" w:rsidRPr="00F554A2">
        <w:rPr>
          <w:b/>
          <w:sz w:val="24"/>
          <w:szCs w:val="24"/>
          <w:lang w:val="uz-Cyrl-UZ"/>
        </w:rPr>
        <w:t>112004, Т</w:t>
      </w:r>
      <w:r w:rsidR="00F27484" w:rsidRPr="00F554A2">
        <w:rPr>
          <w:b/>
          <w:sz w:val="24"/>
          <w:szCs w:val="24"/>
          <w:lang w:val="uz-Cyrl-UZ"/>
        </w:rPr>
        <w:t>а</w:t>
      </w:r>
      <w:r w:rsidR="006F6F53" w:rsidRPr="00F554A2">
        <w:rPr>
          <w:b/>
          <w:sz w:val="24"/>
          <w:szCs w:val="24"/>
          <w:lang w:val="uz-Cyrl-UZ"/>
        </w:rPr>
        <w:t>шкент</w:t>
      </w:r>
      <w:r w:rsidR="00F27484" w:rsidRPr="00F554A2">
        <w:rPr>
          <w:b/>
          <w:sz w:val="24"/>
          <w:szCs w:val="24"/>
          <w:lang w:val="uz-Cyrl-UZ"/>
        </w:rPr>
        <w:t>ская</w:t>
      </w:r>
      <w:r w:rsidR="006F6F53" w:rsidRPr="00F554A2">
        <w:rPr>
          <w:b/>
          <w:sz w:val="24"/>
          <w:szCs w:val="24"/>
          <w:lang w:val="uz-Cyrl-UZ"/>
        </w:rPr>
        <w:t xml:space="preserve"> </w:t>
      </w:r>
      <w:r w:rsidR="00F27484" w:rsidRPr="00F554A2">
        <w:rPr>
          <w:b/>
          <w:sz w:val="24"/>
          <w:szCs w:val="24"/>
          <w:lang w:val="uz-Cyrl-UZ"/>
        </w:rPr>
        <w:t>область</w:t>
      </w:r>
      <w:r w:rsidR="006F6F53" w:rsidRPr="00F554A2">
        <w:rPr>
          <w:b/>
          <w:sz w:val="24"/>
          <w:szCs w:val="24"/>
          <w:lang w:val="uz-Cyrl-UZ"/>
        </w:rPr>
        <w:t xml:space="preserve">, </w:t>
      </w:r>
      <w:r w:rsidR="00F27484" w:rsidRPr="00F554A2">
        <w:rPr>
          <w:b/>
          <w:color w:val="003300"/>
          <w:sz w:val="24"/>
          <w:szCs w:val="24"/>
          <w:lang w:val="uz-Cyrl-UZ"/>
        </w:rPr>
        <w:t xml:space="preserve">город </w:t>
      </w:r>
      <w:r w:rsidR="00DC5EC5" w:rsidRPr="00F554A2">
        <w:rPr>
          <w:b/>
          <w:color w:val="003300"/>
          <w:sz w:val="24"/>
          <w:szCs w:val="24"/>
          <w:lang w:val="uz-Cyrl-UZ"/>
        </w:rPr>
        <w:t>Янги</w:t>
      </w:r>
      <w:r w:rsidR="00F27484" w:rsidRPr="00F554A2">
        <w:rPr>
          <w:b/>
          <w:color w:val="003300"/>
          <w:sz w:val="24"/>
          <w:szCs w:val="24"/>
          <w:lang w:val="uz-Cyrl-UZ"/>
        </w:rPr>
        <w:t>ю</w:t>
      </w:r>
      <w:r w:rsidR="00DC5EC5" w:rsidRPr="00F554A2">
        <w:rPr>
          <w:b/>
          <w:color w:val="003300"/>
          <w:sz w:val="24"/>
          <w:szCs w:val="24"/>
          <w:lang w:val="uz-Cyrl-UZ"/>
        </w:rPr>
        <w:t>л</w:t>
      </w:r>
      <w:r w:rsidR="00F27484" w:rsidRPr="00F554A2">
        <w:rPr>
          <w:b/>
          <w:color w:val="003300"/>
          <w:sz w:val="24"/>
          <w:szCs w:val="24"/>
          <w:lang w:val="uz-Cyrl-UZ"/>
        </w:rPr>
        <w:t>ь</w:t>
      </w:r>
      <w:r w:rsidR="006F6F53" w:rsidRPr="00F554A2">
        <w:rPr>
          <w:b/>
          <w:color w:val="003300"/>
          <w:sz w:val="24"/>
          <w:szCs w:val="24"/>
          <w:lang w:val="uz-Cyrl-UZ"/>
        </w:rPr>
        <w:t>, Ким</w:t>
      </w:r>
      <w:r w:rsidR="005F4CDD" w:rsidRPr="00F554A2">
        <w:rPr>
          <w:b/>
          <w:color w:val="003300"/>
          <w:sz w:val="24"/>
          <w:szCs w:val="24"/>
          <w:lang w:val="uz-Cyrl-UZ"/>
        </w:rPr>
        <w:t>ё</w:t>
      </w:r>
      <w:r w:rsidR="006F6F53" w:rsidRPr="00F554A2">
        <w:rPr>
          <w:b/>
          <w:color w:val="003300"/>
          <w:sz w:val="24"/>
          <w:szCs w:val="24"/>
          <w:lang w:val="uz-Cyrl-UZ"/>
        </w:rPr>
        <w:t>гар, 1.</w:t>
      </w:r>
    </w:p>
    <w:p w:rsidR="00DA6774" w:rsidRPr="00F554A2" w:rsidRDefault="00F27484" w:rsidP="00F554A2">
      <w:pPr>
        <w:ind w:firstLine="720"/>
        <w:rPr>
          <w:b/>
          <w:sz w:val="24"/>
          <w:szCs w:val="24"/>
          <w:lang w:val="uz-Cyrl-UZ"/>
        </w:rPr>
      </w:pPr>
      <w:r w:rsidRPr="00F554A2">
        <w:rPr>
          <w:sz w:val="24"/>
          <w:szCs w:val="24"/>
          <w:lang w:val="uz-Cyrl-UZ"/>
        </w:rPr>
        <w:t>Адрес э</w:t>
      </w:r>
      <w:r w:rsidR="00C54373" w:rsidRPr="00F554A2">
        <w:rPr>
          <w:sz w:val="24"/>
          <w:szCs w:val="24"/>
          <w:lang w:val="uz-Cyrl-UZ"/>
        </w:rPr>
        <w:t>лектрон</w:t>
      </w:r>
      <w:r w:rsidRPr="00F554A2">
        <w:rPr>
          <w:sz w:val="24"/>
          <w:szCs w:val="24"/>
          <w:lang w:val="uz-Cyrl-UZ"/>
        </w:rPr>
        <w:t xml:space="preserve">ной </w:t>
      </w:r>
      <w:r w:rsidR="00C54373" w:rsidRPr="00F554A2">
        <w:rPr>
          <w:sz w:val="24"/>
          <w:szCs w:val="24"/>
          <w:lang w:val="uz-Cyrl-UZ"/>
        </w:rPr>
        <w:t>почт</w:t>
      </w:r>
      <w:r w:rsidRPr="00F554A2">
        <w:rPr>
          <w:sz w:val="24"/>
          <w:szCs w:val="24"/>
          <w:lang w:val="uz-Cyrl-UZ"/>
        </w:rPr>
        <w:t>ы</w:t>
      </w:r>
      <w:r w:rsidR="00C54373" w:rsidRPr="00F554A2">
        <w:rPr>
          <w:sz w:val="24"/>
          <w:szCs w:val="24"/>
          <w:lang w:val="uz-Cyrl-UZ"/>
        </w:rPr>
        <w:t>:</w:t>
      </w:r>
      <w:r w:rsidR="007E3B92" w:rsidRPr="00F554A2">
        <w:rPr>
          <w:sz w:val="24"/>
          <w:szCs w:val="24"/>
        </w:rPr>
        <w:t xml:space="preserve"> </w:t>
      </w:r>
      <w:hyperlink r:id="rId8" w:history="1">
        <w:r w:rsidR="005F4CDD" w:rsidRPr="00F554A2">
          <w:rPr>
            <w:rStyle w:val="ac"/>
            <w:b/>
            <w:sz w:val="24"/>
            <w:szCs w:val="24"/>
            <w:lang w:val="en-US"/>
          </w:rPr>
          <w:t>info</w:t>
        </w:r>
        <w:r w:rsidR="005F4CDD" w:rsidRPr="00F554A2">
          <w:rPr>
            <w:rStyle w:val="ac"/>
            <w:b/>
            <w:sz w:val="24"/>
            <w:szCs w:val="24"/>
          </w:rPr>
          <w:t>@</w:t>
        </w:r>
        <w:proofErr w:type="spellStart"/>
        <w:r w:rsidR="005F4CDD" w:rsidRPr="00F554A2">
          <w:rPr>
            <w:rStyle w:val="ac"/>
            <w:b/>
            <w:sz w:val="24"/>
            <w:szCs w:val="24"/>
            <w:lang w:val="en-US"/>
          </w:rPr>
          <w:t>biokimyo</w:t>
        </w:r>
        <w:proofErr w:type="spellEnd"/>
        <w:r w:rsidR="005F4CDD" w:rsidRPr="00F554A2">
          <w:rPr>
            <w:rStyle w:val="ac"/>
            <w:b/>
            <w:sz w:val="24"/>
            <w:szCs w:val="24"/>
          </w:rPr>
          <w:t>.</w:t>
        </w:r>
        <w:proofErr w:type="spellStart"/>
        <w:r w:rsidR="005F4CDD" w:rsidRPr="00F554A2">
          <w:rPr>
            <w:rStyle w:val="ac"/>
            <w:b/>
            <w:sz w:val="24"/>
            <w:szCs w:val="24"/>
            <w:lang w:val="en-US"/>
          </w:rPr>
          <w:t>uz</w:t>
        </w:r>
        <w:proofErr w:type="spellEnd"/>
      </w:hyperlink>
      <w:r w:rsidR="005F4CDD" w:rsidRPr="00F554A2">
        <w:rPr>
          <w:b/>
          <w:sz w:val="24"/>
          <w:szCs w:val="24"/>
        </w:rPr>
        <w:t>,</w:t>
      </w:r>
    </w:p>
    <w:p w:rsidR="00F27484" w:rsidRPr="00F554A2" w:rsidRDefault="00F27484" w:rsidP="00F554A2">
      <w:pPr>
        <w:ind w:firstLine="720"/>
        <w:jc w:val="both"/>
        <w:rPr>
          <w:color w:val="000000"/>
          <w:sz w:val="24"/>
          <w:szCs w:val="24"/>
        </w:rPr>
      </w:pPr>
      <w:r w:rsidRPr="00F554A2">
        <w:rPr>
          <w:color w:val="000000"/>
          <w:sz w:val="24"/>
          <w:szCs w:val="24"/>
        </w:rPr>
        <w:t>Общество обязано уведомлять об изменении своего местонахождения (почтового адреса) и адреса электронной почты органы государственной регистрации юридических лиц  путем направления письменного уведомления, а акционеров — путем опубликования в средствах массовой информации.</w:t>
      </w:r>
    </w:p>
    <w:bookmarkEnd w:id="5"/>
    <w:p w:rsidR="004233AF" w:rsidRPr="00F554A2" w:rsidRDefault="00C54373" w:rsidP="00F554A2">
      <w:pPr>
        <w:ind w:firstLine="720"/>
        <w:jc w:val="both"/>
        <w:rPr>
          <w:sz w:val="24"/>
          <w:szCs w:val="24"/>
          <w:lang w:val="uz-Cyrl-UZ"/>
        </w:rPr>
      </w:pPr>
      <w:r w:rsidRPr="00F554A2">
        <w:rPr>
          <w:sz w:val="24"/>
          <w:szCs w:val="24"/>
          <w:lang w:val="uz-Cyrl-UZ"/>
        </w:rPr>
        <w:t>2</w:t>
      </w:r>
      <w:r w:rsidR="007B2903" w:rsidRPr="00F554A2">
        <w:rPr>
          <w:sz w:val="24"/>
          <w:szCs w:val="24"/>
          <w:lang w:val="uz-Cyrl-UZ"/>
        </w:rPr>
        <w:t>.</w:t>
      </w:r>
      <w:r w:rsidRPr="00F554A2">
        <w:rPr>
          <w:sz w:val="24"/>
          <w:szCs w:val="24"/>
          <w:lang w:val="uz-Cyrl-UZ"/>
        </w:rPr>
        <w:t>3</w:t>
      </w:r>
      <w:r w:rsidR="007B2903" w:rsidRPr="00F554A2">
        <w:rPr>
          <w:sz w:val="24"/>
          <w:szCs w:val="24"/>
          <w:lang w:val="uz-Cyrl-UZ"/>
        </w:rPr>
        <w:t xml:space="preserve">. </w:t>
      </w:r>
      <w:bookmarkStart w:id="6" w:name="2382519"/>
      <w:r w:rsidR="00300DB9" w:rsidRPr="00F554A2">
        <w:rPr>
          <w:color w:val="000000"/>
          <w:sz w:val="24"/>
          <w:szCs w:val="24"/>
        </w:rPr>
        <w:t xml:space="preserve">Общество приобретает статус юридического лица с момента его государственной регистрации. Общество создается </w:t>
      </w:r>
      <w:r w:rsidR="00300DB9" w:rsidRPr="00F554A2">
        <w:rPr>
          <w:b/>
          <w:color w:val="000000"/>
          <w:sz w:val="24"/>
          <w:szCs w:val="24"/>
        </w:rPr>
        <w:t>без ограничения срока</w:t>
      </w:r>
      <w:r w:rsidR="00F77BC4" w:rsidRPr="00F554A2">
        <w:rPr>
          <w:color w:val="000000"/>
          <w:sz w:val="24"/>
          <w:szCs w:val="24"/>
        </w:rPr>
        <w:t>.</w:t>
      </w:r>
    </w:p>
    <w:p w:rsidR="00F27484" w:rsidRPr="00F554A2" w:rsidRDefault="004233AF" w:rsidP="00F554A2">
      <w:pPr>
        <w:ind w:firstLine="720"/>
        <w:jc w:val="both"/>
        <w:rPr>
          <w:color w:val="000000"/>
          <w:sz w:val="24"/>
          <w:szCs w:val="24"/>
        </w:rPr>
      </w:pPr>
      <w:r w:rsidRPr="00F554A2">
        <w:rPr>
          <w:sz w:val="24"/>
          <w:szCs w:val="24"/>
          <w:lang w:val="uz-Cyrl-UZ"/>
        </w:rPr>
        <w:t xml:space="preserve">2.4. </w:t>
      </w:r>
      <w:bookmarkStart w:id="7" w:name="2383544"/>
      <w:r w:rsidR="00F27484" w:rsidRPr="00F554A2">
        <w:rPr>
          <w:color w:val="000000"/>
          <w:sz w:val="24"/>
          <w:szCs w:val="24"/>
        </w:rPr>
        <w:t xml:space="preserve">Общество является юридическим лицом и имеет в собственности обособленное имущество, в том числе имущество, </w:t>
      </w:r>
      <w:r w:rsidR="00A3490E" w:rsidRPr="00F554A2">
        <w:rPr>
          <w:color w:val="000000"/>
          <w:sz w:val="24"/>
          <w:szCs w:val="24"/>
        </w:rPr>
        <w:t>переданное ему в уставный фонд</w:t>
      </w:r>
      <w:r w:rsidR="00F27484" w:rsidRPr="00F554A2">
        <w:rPr>
          <w:color w:val="000000"/>
          <w:sz w:val="24"/>
          <w:szCs w:val="24"/>
        </w:rPr>
        <w:t xml:space="preserve">, учитываемое на его самостоятельном балансе, может от своего имени приобретать и осуществлять имущественные и личные неимущественные права, нести </w:t>
      </w:r>
      <w:r w:rsidR="003C120F" w:rsidRPr="00F554A2">
        <w:rPr>
          <w:color w:val="000000"/>
          <w:sz w:val="24"/>
          <w:szCs w:val="24"/>
        </w:rPr>
        <w:t>ответственность</w:t>
      </w:r>
      <w:r w:rsidR="00F27484" w:rsidRPr="00F554A2">
        <w:rPr>
          <w:color w:val="000000"/>
          <w:sz w:val="24"/>
          <w:szCs w:val="24"/>
        </w:rPr>
        <w:t>, быть истцом и ответчиком в суде.</w:t>
      </w:r>
      <w:bookmarkEnd w:id="7"/>
    </w:p>
    <w:bookmarkEnd w:id="6"/>
    <w:p w:rsidR="004233AF" w:rsidRPr="00F554A2" w:rsidRDefault="00E8474A" w:rsidP="00F554A2">
      <w:pPr>
        <w:ind w:firstLine="720"/>
        <w:jc w:val="both"/>
        <w:rPr>
          <w:sz w:val="24"/>
          <w:szCs w:val="24"/>
          <w:lang w:val="uz-Cyrl-UZ"/>
        </w:rPr>
      </w:pPr>
      <w:r w:rsidRPr="00F554A2">
        <w:rPr>
          <w:sz w:val="24"/>
          <w:szCs w:val="24"/>
          <w:lang w:val="uz-Cyrl-UZ"/>
        </w:rPr>
        <w:lastRenderedPageBreak/>
        <w:t>2</w:t>
      </w:r>
      <w:r w:rsidR="007B2903" w:rsidRPr="00F554A2">
        <w:rPr>
          <w:sz w:val="24"/>
          <w:szCs w:val="24"/>
          <w:lang w:val="uz-Cyrl-UZ"/>
        </w:rPr>
        <w:t>.</w:t>
      </w:r>
      <w:r w:rsidR="004233AF" w:rsidRPr="00F554A2">
        <w:rPr>
          <w:sz w:val="24"/>
          <w:szCs w:val="24"/>
          <w:lang w:val="uz-Cyrl-UZ"/>
        </w:rPr>
        <w:t>5</w:t>
      </w:r>
      <w:r w:rsidR="007B2903" w:rsidRPr="00F554A2">
        <w:rPr>
          <w:sz w:val="24"/>
          <w:szCs w:val="24"/>
          <w:lang w:val="uz-Cyrl-UZ"/>
        </w:rPr>
        <w:t xml:space="preserve">. </w:t>
      </w:r>
      <w:r w:rsidR="00F77BC4" w:rsidRPr="00F554A2">
        <w:rPr>
          <w:sz w:val="24"/>
          <w:szCs w:val="24"/>
          <w:lang w:val="uz-Cyrl-UZ"/>
        </w:rPr>
        <w:t xml:space="preserve">Общество является </w:t>
      </w:r>
      <w:r w:rsidR="00C76625" w:rsidRPr="00F554A2">
        <w:rPr>
          <w:sz w:val="24"/>
          <w:szCs w:val="24"/>
          <w:lang w:val="uz-Cyrl-UZ"/>
        </w:rPr>
        <w:t>владельцем имущества за счёт приобретения акций полученных и приобретённых в результате собственной деятельности Общества</w:t>
      </w:r>
      <w:r w:rsidR="004233AF" w:rsidRPr="00F554A2">
        <w:rPr>
          <w:sz w:val="24"/>
          <w:szCs w:val="24"/>
          <w:lang w:val="uz-Cyrl-UZ"/>
        </w:rPr>
        <w:t xml:space="preserve">, </w:t>
      </w:r>
      <w:r w:rsidR="00C76625" w:rsidRPr="00F554A2">
        <w:rPr>
          <w:sz w:val="24"/>
          <w:szCs w:val="24"/>
          <w:lang w:val="uz-Cyrl-UZ"/>
        </w:rPr>
        <w:t>а также н</w:t>
      </w:r>
      <w:r w:rsidR="00E079DB" w:rsidRPr="00F554A2">
        <w:rPr>
          <w:sz w:val="24"/>
          <w:szCs w:val="24"/>
          <w:lang w:val="uz-Cyrl-UZ"/>
        </w:rPr>
        <w:t>а</w:t>
      </w:r>
      <w:r w:rsidR="00C76625" w:rsidRPr="00F554A2">
        <w:rPr>
          <w:sz w:val="24"/>
          <w:szCs w:val="24"/>
          <w:lang w:val="uz-Cyrl-UZ"/>
        </w:rPr>
        <w:t xml:space="preserve"> других основани</w:t>
      </w:r>
      <w:r w:rsidR="00E079DB" w:rsidRPr="00F554A2">
        <w:rPr>
          <w:sz w:val="24"/>
          <w:szCs w:val="24"/>
          <w:lang w:val="uz-Cyrl-UZ"/>
        </w:rPr>
        <w:t>ях не</w:t>
      </w:r>
      <w:r w:rsidR="00C76625" w:rsidRPr="00F554A2">
        <w:rPr>
          <w:sz w:val="24"/>
          <w:szCs w:val="24"/>
          <w:lang w:val="uz-Cyrl-UZ"/>
        </w:rPr>
        <w:t xml:space="preserve"> противоречащих законодательству Республики Узбекиста</w:t>
      </w:r>
      <w:r w:rsidR="004233AF" w:rsidRPr="00F554A2">
        <w:rPr>
          <w:sz w:val="24"/>
          <w:szCs w:val="24"/>
          <w:lang w:val="uz-Cyrl-UZ"/>
        </w:rPr>
        <w:t>н.</w:t>
      </w:r>
    </w:p>
    <w:p w:rsidR="004233AF" w:rsidRPr="00F554A2" w:rsidRDefault="00912AC9" w:rsidP="00F554A2">
      <w:pPr>
        <w:ind w:firstLine="720"/>
        <w:jc w:val="both"/>
        <w:rPr>
          <w:sz w:val="24"/>
          <w:szCs w:val="24"/>
          <w:lang w:val="uz-Cyrl-UZ"/>
        </w:rPr>
      </w:pPr>
      <w:r w:rsidRPr="00F554A2">
        <w:rPr>
          <w:noProof/>
          <w:sz w:val="24"/>
          <w:szCs w:val="24"/>
          <w:lang w:val="uz-Cyrl-UZ"/>
        </w:rPr>
        <w:t>2.</w:t>
      </w:r>
      <w:r w:rsidR="004233AF" w:rsidRPr="00F554A2">
        <w:rPr>
          <w:noProof/>
          <w:sz w:val="24"/>
          <w:szCs w:val="24"/>
          <w:lang w:val="uz-Cyrl-UZ"/>
        </w:rPr>
        <w:t>6</w:t>
      </w:r>
      <w:r w:rsidRPr="00F554A2">
        <w:rPr>
          <w:noProof/>
          <w:sz w:val="24"/>
          <w:szCs w:val="24"/>
          <w:lang w:val="uz-Cyrl-UZ"/>
        </w:rPr>
        <w:t>. </w:t>
      </w:r>
      <w:r w:rsidR="00C25E60" w:rsidRPr="00F554A2">
        <w:rPr>
          <w:noProof/>
          <w:sz w:val="24"/>
          <w:szCs w:val="24"/>
          <w:lang w:val="uz-Cyrl-UZ"/>
        </w:rPr>
        <w:t>В</w:t>
      </w:r>
      <w:r w:rsidR="00F77BC4" w:rsidRPr="00F554A2">
        <w:rPr>
          <w:sz w:val="24"/>
          <w:szCs w:val="24"/>
          <w:lang w:val="uz-Cyrl-UZ"/>
        </w:rPr>
        <w:t xml:space="preserve"> процессе осуществления </w:t>
      </w:r>
      <w:r w:rsidR="00300DB9" w:rsidRPr="00F554A2">
        <w:rPr>
          <w:color w:val="000000"/>
          <w:sz w:val="24"/>
          <w:szCs w:val="24"/>
          <w:lang w:val="uz-Cyrl-UZ"/>
        </w:rPr>
        <w:t>финанс</w:t>
      </w:r>
      <w:r w:rsidR="00F77BC4" w:rsidRPr="00F554A2">
        <w:rPr>
          <w:color w:val="000000"/>
          <w:sz w:val="24"/>
          <w:szCs w:val="24"/>
          <w:lang w:val="uz-Cyrl-UZ"/>
        </w:rPr>
        <w:t>ово-хозяйственной деятельности О</w:t>
      </w:r>
      <w:r w:rsidR="00300DB9" w:rsidRPr="00F554A2">
        <w:rPr>
          <w:color w:val="000000"/>
          <w:sz w:val="24"/>
          <w:szCs w:val="24"/>
          <w:lang w:val="uz-Cyrl-UZ"/>
        </w:rPr>
        <w:t>бществ</w:t>
      </w:r>
      <w:r w:rsidR="00F77BC4" w:rsidRPr="00F554A2">
        <w:rPr>
          <w:color w:val="000000"/>
          <w:sz w:val="24"/>
          <w:szCs w:val="24"/>
          <w:lang w:val="uz-Cyrl-UZ"/>
        </w:rPr>
        <w:t xml:space="preserve">о вправе выполнять </w:t>
      </w:r>
      <w:r w:rsidR="00C25E60" w:rsidRPr="00F554A2">
        <w:rPr>
          <w:color w:val="000000"/>
          <w:sz w:val="24"/>
          <w:szCs w:val="24"/>
          <w:lang w:val="uz-Cyrl-UZ"/>
        </w:rPr>
        <w:t xml:space="preserve">все виды </w:t>
      </w:r>
      <w:r w:rsidR="00F77BC4" w:rsidRPr="00F554A2">
        <w:rPr>
          <w:color w:val="000000"/>
          <w:sz w:val="24"/>
          <w:szCs w:val="24"/>
          <w:lang w:val="uz-Cyrl-UZ"/>
        </w:rPr>
        <w:t>договорны</w:t>
      </w:r>
      <w:r w:rsidR="00C25E60" w:rsidRPr="00F554A2">
        <w:rPr>
          <w:color w:val="000000"/>
          <w:sz w:val="24"/>
          <w:szCs w:val="24"/>
          <w:lang w:val="uz-Cyrl-UZ"/>
        </w:rPr>
        <w:t>х</w:t>
      </w:r>
      <w:r w:rsidR="00F77BC4" w:rsidRPr="00F554A2">
        <w:rPr>
          <w:color w:val="000000"/>
          <w:sz w:val="24"/>
          <w:szCs w:val="24"/>
          <w:lang w:val="uz-Cyrl-UZ"/>
        </w:rPr>
        <w:t xml:space="preserve"> отношени</w:t>
      </w:r>
      <w:r w:rsidR="00C25E60" w:rsidRPr="00F554A2">
        <w:rPr>
          <w:color w:val="000000"/>
          <w:sz w:val="24"/>
          <w:szCs w:val="24"/>
          <w:lang w:val="uz-Cyrl-UZ"/>
        </w:rPr>
        <w:t>й согласно действующего законодательства</w:t>
      </w:r>
      <w:r w:rsidR="004233AF" w:rsidRPr="00F554A2">
        <w:rPr>
          <w:sz w:val="24"/>
          <w:szCs w:val="24"/>
          <w:lang w:val="uz-Cyrl-UZ"/>
        </w:rPr>
        <w:t>.</w:t>
      </w:r>
    </w:p>
    <w:p w:rsidR="004233AF" w:rsidRPr="00F554A2" w:rsidRDefault="004233AF" w:rsidP="00F554A2">
      <w:pPr>
        <w:ind w:firstLine="720"/>
        <w:jc w:val="both"/>
        <w:rPr>
          <w:noProof/>
          <w:sz w:val="24"/>
          <w:szCs w:val="24"/>
          <w:lang w:val="uz-Cyrl-UZ"/>
        </w:rPr>
      </w:pPr>
      <w:r w:rsidRPr="00F554A2">
        <w:rPr>
          <w:sz w:val="24"/>
          <w:szCs w:val="24"/>
          <w:lang w:val="uz-Cyrl-UZ"/>
        </w:rPr>
        <w:t xml:space="preserve">2.7. </w:t>
      </w:r>
      <w:r w:rsidR="00C25E60" w:rsidRPr="00F554A2">
        <w:rPr>
          <w:sz w:val="24"/>
          <w:szCs w:val="24"/>
          <w:lang w:val="uz-Cyrl-UZ"/>
        </w:rPr>
        <w:t>Общество вправе заниматься различными видами деятельности не запрещёнными документами закона</w:t>
      </w:r>
      <w:r w:rsidRPr="00F554A2">
        <w:rPr>
          <w:noProof/>
          <w:sz w:val="24"/>
          <w:szCs w:val="24"/>
          <w:lang w:val="uz-Cyrl-UZ"/>
        </w:rPr>
        <w:t xml:space="preserve">, </w:t>
      </w:r>
      <w:r w:rsidR="00C25E60" w:rsidRPr="00F554A2">
        <w:rPr>
          <w:noProof/>
          <w:sz w:val="24"/>
          <w:szCs w:val="24"/>
          <w:lang w:val="uz-Cyrl-UZ"/>
        </w:rPr>
        <w:t xml:space="preserve">быть учредителем другого юридического лица или принимать участие в уставном </w:t>
      </w:r>
      <w:r w:rsidRPr="00F554A2">
        <w:rPr>
          <w:noProof/>
          <w:sz w:val="24"/>
          <w:szCs w:val="24"/>
          <w:lang w:val="uz-Cyrl-UZ"/>
        </w:rPr>
        <w:t>фонд</w:t>
      </w:r>
      <w:r w:rsidR="00C25E60" w:rsidRPr="00F554A2">
        <w:rPr>
          <w:noProof/>
          <w:sz w:val="24"/>
          <w:szCs w:val="24"/>
          <w:lang w:val="uz-Cyrl-UZ"/>
        </w:rPr>
        <w:t>е</w:t>
      </w:r>
      <w:r w:rsidRPr="00F554A2">
        <w:rPr>
          <w:noProof/>
          <w:sz w:val="24"/>
          <w:szCs w:val="24"/>
          <w:lang w:val="uz-Cyrl-UZ"/>
        </w:rPr>
        <w:t xml:space="preserve"> (устав</w:t>
      </w:r>
      <w:r w:rsidR="00C25E60" w:rsidRPr="00F554A2">
        <w:rPr>
          <w:noProof/>
          <w:sz w:val="24"/>
          <w:szCs w:val="24"/>
          <w:lang w:val="uz-Cyrl-UZ"/>
        </w:rPr>
        <w:t xml:space="preserve">ном </w:t>
      </w:r>
      <w:r w:rsidRPr="00F554A2">
        <w:rPr>
          <w:noProof/>
          <w:sz w:val="24"/>
          <w:szCs w:val="24"/>
          <w:lang w:val="uz-Cyrl-UZ"/>
        </w:rPr>
        <w:t xml:space="preserve"> капитал</w:t>
      </w:r>
      <w:r w:rsidR="00C25E60" w:rsidRPr="00F554A2">
        <w:rPr>
          <w:noProof/>
          <w:sz w:val="24"/>
          <w:szCs w:val="24"/>
          <w:lang w:val="uz-Cyrl-UZ"/>
        </w:rPr>
        <w:t>е</w:t>
      </w:r>
      <w:r w:rsidRPr="00F554A2">
        <w:rPr>
          <w:noProof/>
          <w:sz w:val="24"/>
          <w:szCs w:val="24"/>
          <w:lang w:val="uz-Cyrl-UZ"/>
        </w:rPr>
        <w:t xml:space="preserve">) </w:t>
      </w:r>
      <w:r w:rsidR="00C25E60" w:rsidRPr="00F554A2">
        <w:rPr>
          <w:noProof/>
          <w:sz w:val="24"/>
          <w:szCs w:val="24"/>
          <w:lang w:val="uz-Cyrl-UZ"/>
        </w:rPr>
        <w:t>в ином виде</w:t>
      </w:r>
      <w:r w:rsidRPr="00F554A2">
        <w:rPr>
          <w:noProof/>
          <w:sz w:val="24"/>
          <w:szCs w:val="24"/>
          <w:lang w:val="uz-Cyrl-UZ"/>
        </w:rPr>
        <w:t xml:space="preserve">, </w:t>
      </w:r>
      <w:r w:rsidR="00C25E60" w:rsidRPr="00F554A2">
        <w:rPr>
          <w:noProof/>
          <w:sz w:val="24"/>
          <w:szCs w:val="24"/>
          <w:lang w:val="uz-Cyrl-UZ"/>
        </w:rPr>
        <w:t xml:space="preserve">создавать </w:t>
      </w:r>
      <w:r w:rsidRPr="00F554A2">
        <w:rPr>
          <w:noProof/>
          <w:sz w:val="24"/>
          <w:szCs w:val="24"/>
          <w:lang w:val="uz-Cyrl-UZ"/>
        </w:rPr>
        <w:t>филиал</w:t>
      </w:r>
      <w:r w:rsidR="00C25E60" w:rsidRPr="00F554A2">
        <w:rPr>
          <w:noProof/>
          <w:sz w:val="24"/>
          <w:szCs w:val="24"/>
          <w:lang w:val="uz-Cyrl-UZ"/>
        </w:rPr>
        <w:t>ы и открывать филиалы</w:t>
      </w:r>
      <w:r w:rsidRPr="00F554A2">
        <w:rPr>
          <w:noProof/>
          <w:sz w:val="24"/>
          <w:szCs w:val="24"/>
          <w:lang w:val="uz-Cyrl-UZ"/>
        </w:rPr>
        <w:t xml:space="preserve">, </w:t>
      </w:r>
      <w:r w:rsidR="00C25E60" w:rsidRPr="00F554A2">
        <w:rPr>
          <w:noProof/>
          <w:sz w:val="24"/>
          <w:szCs w:val="24"/>
          <w:lang w:val="uz-Cyrl-UZ"/>
        </w:rPr>
        <w:t>входить в союзы и</w:t>
      </w:r>
      <w:r w:rsidRPr="00F554A2">
        <w:rPr>
          <w:noProof/>
          <w:sz w:val="24"/>
          <w:szCs w:val="24"/>
          <w:lang w:val="uz-Cyrl-UZ"/>
        </w:rPr>
        <w:t xml:space="preserve"> ассоциаци</w:t>
      </w:r>
      <w:r w:rsidR="00C25E60" w:rsidRPr="00F554A2">
        <w:rPr>
          <w:noProof/>
          <w:sz w:val="24"/>
          <w:szCs w:val="24"/>
          <w:lang w:val="uz-Cyrl-UZ"/>
        </w:rPr>
        <w:t>и</w:t>
      </w:r>
      <w:r w:rsidRPr="00F554A2">
        <w:rPr>
          <w:noProof/>
          <w:sz w:val="24"/>
          <w:szCs w:val="24"/>
          <w:lang w:val="uz-Cyrl-UZ"/>
        </w:rPr>
        <w:t>.</w:t>
      </w:r>
    </w:p>
    <w:p w:rsidR="00300DB9" w:rsidRPr="00F554A2" w:rsidRDefault="004233AF" w:rsidP="00F554A2">
      <w:pPr>
        <w:ind w:firstLine="720"/>
        <w:jc w:val="both"/>
        <w:rPr>
          <w:color w:val="000000"/>
          <w:sz w:val="24"/>
          <w:szCs w:val="24"/>
        </w:rPr>
      </w:pPr>
      <w:r w:rsidRPr="00F554A2">
        <w:rPr>
          <w:sz w:val="24"/>
          <w:szCs w:val="24"/>
          <w:lang w:val="uz-Cyrl-UZ"/>
        </w:rPr>
        <w:t xml:space="preserve">2.8. </w:t>
      </w:r>
      <w:r w:rsidR="00300DB9" w:rsidRPr="00F554A2">
        <w:rPr>
          <w:color w:val="000000"/>
          <w:sz w:val="24"/>
          <w:szCs w:val="24"/>
        </w:rPr>
        <w:t>Общество должно иметь круглую печать, содержащую его полное фирменное наименование на государственном языке и указание места его нахождения.</w:t>
      </w:r>
      <w:r w:rsidR="00E16CB5" w:rsidRPr="00F554A2">
        <w:rPr>
          <w:color w:val="000000"/>
          <w:sz w:val="24"/>
          <w:szCs w:val="24"/>
        </w:rPr>
        <w:t xml:space="preserve"> В печати может быть одновременно указано фирменное наименование на любом другом языке</w:t>
      </w:r>
    </w:p>
    <w:p w:rsidR="00300DB9" w:rsidRPr="00F554A2" w:rsidRDefault="00CC4FED" w:rsidP="00F554A2">
      <w:pPr>
        <w:ind w:firstLine="720"/>
        <w:jc w:val="both"/>
        <w:rPr>
          <w:color w:val="000000"/>
          <w:sz w:val="24"/>
          <w:szCs w:val="24"/>
        </w:rPr>
      </w:pPr>
      <w:bookmarkStart w:id="8" w:name="2382524"/>
      <w:r w:rsidRPr="00F554A2">
        <w:rPr>
          <w:sz w:val="24"/>
          <w:szCs w:val="24"/>
          <w:lang w:val="uz-Cyrl-UZ"/>
        </w:rPr>
        <w:t>2.</w:t>
      </w:r>
      <w:r w:rsidR="004233AF" w:rsidRPr="00F554A2">
        <w:rPr>
          <w:sz w:val="24"/>
          <w:szCs w:val="24"/>
          <w:lang w:val="uz-Cyrl-UZ"/>
        </w:rPr>
        <w:t>9</w:t>
      </w:r>
      <w:r w:rsidRPr="00F554A2">
        <w:rPr>
          <w:sz w:val="24"/>
          <w:szCs w:val="24"/>
          <w:lang w:val="uz-Cyrl-UZ"/>
        </w:rPr>
        <w:t xml:space="preserve">. </w:t>
      </w:r>
      <w:bookmarkStart w:id="9" w:name="2383549"/>
      <w:r w:rsidR="00300DB9" w:rsidRPr="00F554A2">
        <w:rPr>
          <w:color w:val="000000"/>
          <w:sz w:val="24"/>
          <w:szCs w:val="24"/>
        </w:rPr>
        <w:t>Общество вправе иметь штампы и бланки со своим наименованием, собственную эмблему, а также зарегистрированные в установленном порядке товарный знак и другие средства индивидуализации участников гражданского оборота, товаров, работ и услуг.</w:t>
      </w:r>
      <w:bookmarkEnd w:id="9"/>
    </w:p>
    <w:p w:rsidR="00A701B8" w:rsidRPr="00F554A2" w:rsidRDefault="00CC4FED" w:rsidP="00F554A2">
      <w:pPr>
        <w:ind w:firstLine="720"/>
        <w:jc w:val="both"/>
        <w:rPr>
          <w:sz w:val="24"/>
          <w:szCs w:val="24"/>
          <w:lang w:val="uz-Cyrl-UZ"/>
        </w:rPr>
      </w:pPr>
      <w:bookmarkStart w:id="10" w:name="2382528"/>
      <w:bookmarkEnd w:id="8"/>
      <w:r w:rsidRPr="00F554A2">
        <w:rPr>
          <w:sz w:val="24"/>
          <w:szCs w:val="24"/>
          <w:lang w:val="uz-Cyrl-UZ"/>
        </w:rPr>
        <w:t>2.</w:t>
      </w:r>
      <w:r w:rsidR="004233AF" w:rsidRPr="00F554A2">
        <w:rPr>
          <w:sz w:val="24"/>
          <w:szCs w:val="24"/>
          <w:lang w:val="uz-Cyrl-UZ"/>
        </w:rPr>
        <w:t>10</w:t>
      </w:r>
      <w:r w:rsidRPr="00F554A2">
        <w:rPr>
          <w:sz w:val="24"/>
          <w:szCs w:val="24"/>
          <w:lang w:val="uz-Cyrl-UZ"/>
        </w:rPr>
        <w:t xml:space="preserve">. </w:t>
      </w:r>
      <w:r w:rsidR="00C25E60" w:rsidRPr="00F554A2">
        <w:rPr>
          <w:sz w:val="24"/>
          <w:szCs w:val="24"/>
          <w:lang w:val="uz-Cyrl-UZ"/>
        </w:rPr>
        <w:t>Общество вправе открывать на территории  Республики У</w:t>
      </w:r>
      <w:r w:rsidR="00C25E60" w:rsidRPr="00F554A2">
        <w:rPr>
          <w:noProof/>
          <w:sz w:val="24"/>
          <w:szCs w:val="24"/>
          <w:lang w:val="uz-Cyrl-UZ"/>
        </w:rPr>
        <w:t>збекистан и за её пределами</w:t>
      </w:r>
      <w:r w:rsidR="00C25E60" w:rsidRPr="00F554A2">
        <w:rPr>
          <w:sz w:val="24"/>
          <w:szCs w:val="24"/>
          <w:lang w:val="uz-Cyrl-UZ"/>
        </w:rPr>
        <w:t xml:space="preserve"> в установленном порядке расчётные листы</w:t>
      </w:r>
      <w:r w:rsidR="00A701B8" w:rsidRPr="00F554A2">
        <w:rPr>
          <w:noProof/>
          <w:sz w:val="24"/>
          <w:szCs w:val="24"/>
          <w:lang w:val="uz-Cyrl-UZ"/>
        </w:rPr>
        <w:t>.</w:t>
      </w:r>
    </w:p>
    <w:p w:rsidR="00CC4FED" w:rsidRPr="00F554A2" w:rsidRDefault="00A701B8" w:rsidP="00F554A2">
      <w:pPr>
        <w:ind w:firstLine="720"/>
        <w:jc w:val="both"/>
        <w:rPr>
          <w:color w:val="000000"/>
          <w:sz w:val="24"/>
          <w:szCs w:val="24"/>
        </w:rPr>
      </w:pPr>
      <w:r w:rsidRPr="00F554A2">
        <w:rPr>
          <w:sz w:val="24"/>
          <w:szCs w:val="24"/>
          <w:lang w:val="uz-Cyrl-UZ"/>
        </w:rPr>
        <w:t xml:space="preserve">2.11. </w:t>
      </w:r>
      <w:bookmarkStart w:id="11" w:name="2383553"/>
      <w:r w:rsidR="00300DB9" w:rsidRPr="00F554A2">
        <w:rPr>
          <w:color w:val="000000"/>
          <w:sz w:val="24"/>
          <w:szCs w:val="24"/>
        </w:rPr>
        <w:t xml:space="preserve">Общество несет ответственность по своим обязательствам всем принадлежащим ему имуществом. </w:t>
      </w:r>
      <w:bookmarkEnd w:id="10"/>
      <w:bookmarkEnd w:id="11"/>
    </w:p>
    <w:p w:rsidR="00300DB9" w:rsidRPr="00F554A2" w:rsidRDefault="00300DB9" w:rsidP="00F554A2">
      <w:pPr>
        <w:ind w:firstLine="720"/>
        <w:jc w:val="both"/>
        <w:rPr>
          <w:color w:val="000000"/>
          <w:sz w:val="24"/>
          <w:szCs w:val="24"/>
        </w:rPr>
      </w:pPr>
      <w:bookmarkStart w:id="12" w:name="2383556"/>
      <w:bookmarkStart w:id="13" w:name="2382529"/>
      <w:r w:rsidRPr="00F554A2">
        <w:rPr>
          <w:color w:val="000000"/>
          <w:sz w:val="24"/>
          <w:szCs w:val="24"/>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bookmarkEnd w:id="12"/>
    </w:p>
    <w:p w:rsidR="00FE43D6" w:rsidRPr="00F554A2" w:rsidRDefault="00CC4FED" w:rsidP="00F554A2">
      <w:pPr>
        <w:ind w:firstLine="720"/>
        <w:jc w:val="both"/>
        <w:rPr>
          <w:color w:val="000000"/>
          <w:sz w:val="24"/>
          <w:szCs w:val="24"/>
        </w:rPr>
      </w:pPr>
      <w:r w:rsidRPr="00F554A2">
        <w:rPr>
          <w:sz w:val="24"/>
          <w:szCs w:val="24"/>
          <w:lang w:val="uz-Cyrl-UZ"/>
        </w:rPr>
        <w:t xml:space="preserve"> </w:t>
      </w:r>
      <w:bookmarkStart w:id="14" w:name="2383557"/>
      <w:bookmarkEnd w:id="13"/>
      <w:r w:rsidR="00FE43D6" w:rsidRPr="00F554A2">
        <w:rPr>
          <w:color w:val="000000"/>
          <w:sz w:val="24"/>
          <w:szCs w:val="24"/>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bookmarkEnd w:id="14"/>
    </w:p>
    <w:p w:rsidR="00FE43D6" w:rsidRPr="00F554A2" w:rsidRDefault="00FE43D6" w:rsidP="00F554A2">
      <w:pPr>
        <w:ind w:firstLine="851"/>
        <w:jc w:val="both"/>
        <w:rPr>
          <w:color w:val="000000"/>
          <w:sz w:val="24"/>
          <w:szCs w:val="24"/>
        </w:rPr>
      </w:pPr>
      <w:bookmarkStart w:id="15" w:name="2383558"/>
      <w:r w:rsidRPr="00F554A2">
        <w:rPr>
          <w:color w:val="000000"/>
          <w:sz w:val="24"/>
          <w:szCs w:val="24"/>
        </w:rPr>
        <w:t>Общество не отвечает по обязательствам своих акционеров.</w:t>
      </w:r>
      <w:bookmarkEnd w:id="15"/>
    </w:p>
    <w:p w:rsidR="00FE43D6" w:rsidRPr="00F554A2" w:rsidRDefault="00FE43D6" w:rsidP="00F554A2">
      <w:pPr>
        <w:ind w:firstLine="851"/>
        <w:jc w:val="both"/>
        <w:rPr>
          <w:color w:val="000000"/>
          <w:sz w:val="24"/>
          <w:szCs w:val="24"/>
        </w:rPr>
      </w:pPr>
      <w:bookmarkStart w:id="16" w:name="2383561"/>
      <w:r w:rsidRPr="00F554A2">
        <w:rPr>
          <w:color w:val="000000"/>
          <w:sz w:val="24"/>
          <w:szCs w:val="24"/>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bookmarkEnd w:id="16"/>
    </w:p>
    <w:p w:rsidR="00B178E2" w:rsidRPr="00F554A2" w:rsidRDefault="00B178E2" w:rsidP="00F554A2">
      <w:pPr>
        <w:jc w:val="center"/>
        <w:rPr>
          <w:b/>
          <w:bCs/>
          <w:color w:val="000080"/>
          <w:sz w:val="24"/>
          <w:szCs w:val="24"/>
        </w:rPr>
      </w:pPr>
    </w:p>
    <w:p w:rsidR="00A345B3" w:rsidRPr="00F554A2" w:rsidRDefault="0049530C" w:rsidP="00F554A2">
      <w:pPr>
        <w:jc w:val="center"/>
        <w:rPr>
          <w:b/>
          <w:sz w:val="24"/>
          <w:szCs w:val="24"/>
        </w:rPr>
      </w:pPr>
      <w:r w:rsidRPr="00F554A2">
        <w:rPr>
          <w:b/>
          <w:bCs/>
          <w:color w:val="000080"/>
          <w:sz w:val="24"/>
          <w:szCs w:val="24"/>
          <w:lang w:val="uz-Cyrl-UZ"/>
        </w:rPr>
        <w:t>III</w:t>
      </w:r>
      <w:r w:rsidR="008E5E62" w:rsidRPr="00F554A2">
        <w:rPr>
          <w:b/>
          <w:bCs/>
          <w:color w:val="000080"/>
          <w:sz w:val="24"/>
          <w:szCs w:val="24"/>
          <w:lang w:val="uz-Cyrl-UZ"/>
        </w:rPr>
        <w:t xml:space="preserve">. </w:t>
      </w:r>
      <w:r w:rsidR="000503DD" w:rsidRPr="00F554A2">
        <w:rPr>
          <w:b/>
          <w:bCs/>
          <w:color w:val="000080"/>
          <w:sz w:val="24"/>
          <w:szCs w:val="24"/>
          <w:lang w:val="uz-Cyrl-UZ"/>
        </w:rPr>
        <w:t xml:space="preserve"> </w:t>
      </w:r>
      <w:r w:rsidR="00A345B3" w:rsidRPr="00F554A2">
        <w:rPr>
          <w:b/>
          <w:bCs/>
          <w:color w:val="000000"/>
          <w:sz w:val="24"/>
          <w:szCs w:val="24"/>
        </w:rPr>
        <w:t>Сфера деятельности (основные направления) и цели</w:t>
      </w:r>
      <w:r w:rsidR="0088433C" w:rsidRPr="00F554A2">
        <w:rPr>
          <w:b/>
          <w:sz w:val="24"/>
          <w:szCs w:val="24"/>
        </w:rPr>
        <w:t xml:space="preserve"> </w:t>
      </w:r>
      <w:r w:rsidR="00A345B3" w:rsidRPr="00F554A2">
        <w:rPr>
          <w:b/>
          <w:sz w:val="24"/>
          <w:szCs w:val="24"/>
        </w:rPr>
        <w:t>О</w:t>
      </w:r>
      <w:r w:rsidR="0088433C" w:rsidRPr="00F554A2">
        <w:rPr>
          <w:b/>
          <w:sz w:val="24"/>
          <w:szCs w:val="24"/>
        </w:rPr>
        <w:t>бщества</w:t>
      </w:r>
      <w:r w:rsidR="00A345B3" w:rsidRPr="00F554A2">
        <w:rPr>
          <w:b/>
          <w:sz w:val="24"/>
          <w:szCs w:val="24"/>
        </w:rPr>
        <w:t>.</w:t>
      </w:r>
    </w:p>
    <w:p w:rsidR="0088433C" w:rsidRPr="00F554A2" w:rsidRDefault="0088433C" w:rsidP="00F554A2">
      <w:pPr>
        <w:jc w:val="center"/>
        <w:rPr>
          <w:b/>
          <w:bCs/>
          <w:color w:val="000080"/>
          <w:sz w:val="24"/>
          <w:szCs w:val="24"/>
        </w:rPr>
      </w:pPr>
      <w:r w:rsidRPr="00F554A2">
        <w:rPr>
          <w:b/>
          <w:sz w:val="24"/>
          <w:szCs w:val="24"/>
          <w:lang w:val="uz-Cyrl-UZ"/>
        </w:rPr>
        <w:t xml:space="preserve">  Виды дополнительной деятельности</w:t>
      </w:r>
      <w:r w:rsidRPr="00F554A2">
        <w:rPr>
          <w:b/>
          <w:bCs/>
          <w:color w:val="000080"/>
          <w:sz w:val="24"/>
          <w:szCs w:val="24"/>
          <w:lang w:val="uz-Cyrl-UZ"/>
        </w:rPr>
        <w:t xml:space="preserve"> </w:t>
      </w:r>
    </w:p>
    <w:p w:rsidR="0088433C" w:rsidRPr="00F554A2" w:rsidRDefault="0088433C" w:rsidP="00F554A2">
      <w:pPr>
        <w:jc w:val="center"/>
        <w:rPr>
          <w:b/>
          <w:bCs/>
          <w:color w:val="000080"/>
          <w:sz w:val="24"/>
          <w:szCs w:val="24"/>
        </w:rPr>
      </w:pPr>
    </w:p>
    <w:p w:rsidR="00D87650" w:rsidRPr="00F554A2" w:rsidRDefault="008E5E62" w:rsidP="00F554A2">
      <w:pPr>
        <w:pStyle w:val="a9"/>
        <w:ind w:firstLine="708"/>
        <w:jc w:val="both"/>
        <w:rPr>
          <w:rFonts w:ascii="Times New Roman" w:hAnsi="Times New Roman"/>
          <w:sz w:val="24"/>
          <w:szCs w:val="24"/>
          <w:lang w:val="uz-Cyrl-UZ"/>
        </w:rPr>
      </w:pPr>
      <w:r w:rsidRPr="00F554A2">
        <w:rPr>
          <w:rFonts w:ascii="Times New Roman" w:hAnsi="Times New Roman"/>
          <w:sz w:val="24"/>
          <w:szCs w:val="24"/>
          <w:lang w:val="uz-Cyrl-UZ"/>
        </w:rPr>
        <w:t>3</w:t>
      </w:r>
      <w:r w:rsidR="007B2903" w:rsidRPr="00F554A2">
        <w:rPr>
          <w:rFonts w:ascii="Times New Roman" w:hAnsi="Times New Roman"/>
          <w:sz w:val="24"/>
          <w:szCs w:val="24"/>
          <w:lang w:val="uz-Cyrl-UZ"/>
        </w:rPr>
        <w:t>.1.</w:t>
      </w:r>
      <w:r w:rsidR="00EA5EEA" w:rsidRPr="00F554A2">
        <w:rPr>
          <w:rFonts w:ascii="Times New Roman" w:hAnsi="Times New Roman"/>
          <w:color w:val="000000"/>
          <w:sz w:val="24"/>
          <w:szCs w:val="24"/>
        </w:rPr>
        <w:t>Це</w:t>
      </w:r>
      <w:r w:rsidR="0088433C" w:rsidRPr="00F554A2">
        <w:rPr>
          <w:rFonts w:ascii="Times New Roman" w:hAnsi="Times New Roman"/>
          <w:color w:val="000000"/>
          <w:sz w:val="24"/>
          <w:szCs w:val="24"/>
        </w:rPr>
        <w:t>лью</w:t>
      </w:r>
      <w:r w:rsidR="00EA5EEA" w:rsidRPr="00F554A2">
        <w:rPr>
          <w:rFonts w:ascii="Times New Roman" w:hAnsi="Times New Roman"/>
          <w:color w:val="000000"/>
          <w:sz w:val="24"/>
          <w:szCs w:val="24"/>
        </w:rPr>
        <w:t xml:space="preserve"> деятельности Общества </w:t>
      </w:r>
      <w:r w:rsidR="0088433C" w:rsidRPr="00F554A2">
        <w:rPr>
          <w:rFonts w:ascii="Times New Roman" w:hAnsi="Times New Roman"/>
          <w:color w:val="000000"/>
          <w:sz w:val="24"/>
          <w:szCs w:val="24"/>
        </w:rPr>
        <w:t>является</w:t>
      </w:r>
      <w:r w:rsidR="003A4404" w:rsidRPr="00F554A2">
        <w:rPr>
          <w:rFonts w:ascii="Times New Roman" w:hAnsi="Times New Roman"/>
          <w:color w:val="000000"/>
          <w:sz w:val="24"/>
          <w:szCs w:val="24"/>
        </w:rPr>
        <w:t xml:space="preserve"> </w:t>
      </w:r>
      <w:r w:rsidR="0088433C" w:rsidRPr="00F554A2">
        <w:rPr>
          <w:rFonts w:ascii="Times New Roman" w:hAnsi="Times New Roman"/>
          <w:color w:val="000000"/>
          <w:sz w:val="24"/>
          <w:szCs w:val="24"/>
        </w:rPr>
        <w:t xml:space="preserve">получение прибыли в результате </w:t>
      </w:r>
      <w:r w:rsidR="00EA5EEA" w:rsidRPr="00F554A2">
        <w:rPr>
          <w:rFonts w:ascii="Times New Roman" w:hAnsi="Times New Roman"/>
          <w:color w:val="000000"/>
          <w:sz w:val="24"/>
          <w:szCs w:val="24"/>
        </w:rPr>
        <w:t xml:space="preserve">своей </w:t>
      </w:r>
      <w:r w:rsidR="0088433C" w:rsidRPr="00F554A2">
        <w:rPr>
          <w:rFonts w:ascii="Times New Roman" w:hAnsi="Times New Roman"/>
          <w:color w:val="000000"/>
          <w:sz w:val="24"/>
          <w:szCs w:val="24"/>
        </w:rPr>
        <w:t xml:space="preserve"> деятельности.</w:t>
      </w:r>
    </w:p>
    <w:p w:rsidR="00FE6C45" w:rsidRPr="00F554A2" w:rsidRDefault="007B2903" w:rsidP="00F554A2">
      <w:pPr>
        <w:widowControl w:val="0"/>
        <w:tabs>
          <w:tab w:val="left" w:pos="720"/>
          <w:tab w:val="left" w:pos="864"/>
          <w:tab w:val="left" w:pos="2448"/>
          <w:tab w:val="left" w:pos="3744"/>
          <w:tab w:val="left" w:pos="3888"/>
          <w:tab w:val="left" w:pos="4176"/>
        </w:tabs>
        <w:jc w:val="both"/>
        <w:rPr>
          <w:noProof/>
          <w:snapToGrid w:val="0"/>
          <w:sz w:val="24"/>
          <w:szCs w:val="24"/>
          <w:lang w:val="uz-Cyrl-UZ"/>
        </w:rPr>
      </w:pPr>
      <w:r w:rsidRPr="00F554A2">
        <w:rPr>
          <w:sz w:val="24"/>
          <w:szCs w:val="24"/>
          <w:lang w:val="uz-Cyrl-UZ"/>
        </w:rPr>
        <w:tab/>
      </w:r>
      <w:r w:rsidR="008E5E62" w:rsidRPr="00F554A2">
        <w:rPr>
          <w:sz w:val="24"/>
          <w:szCs w:val="24"/>
          <w:lang w:val="uz-Cyrl-UZ"/>
        </w:rPr>
        <w:t>3</w:t>
      </w:r>
      <w:r w:rsidRPr="00F554A2">
        <w:rPr>
          <w:sz w:val="24"/>
          <w:szCs w:val="24"/>
          <w:lang w:val="uz-Cyrl-UZ"/>
        </w:rPr>
        <w:t xml:space="preserve">.2. </w:t>
      </w:r>
      <w:r w:rsidR="00EA5EEA" w:rsidRPr="00F554A2">
        <w:rPr>
          <w:sz w:val="24"/>
          <w:szCs w:val="24"/>
          <w:lang w:val="uz-Cyrl-UZ"/>
        </w:rPr>
        <w:t>Сфера деятельности общества</w:t>
      </w:r>
      <w:r w:rsidR="008E5E62" w:rsidRPr="00F554A2">
        <w:rPr>
          <w:sz w:val="24"/>
          <w:szCs w:val="24"/>
          <w:lang w:val="uz-Cyrl-UZ"/>
        </w:rPr>
        <w:t xml:space="preserve"> (</w:t>
      </w:r>
      <w:r w:rsidR="003A4404" w:rsidRPr="00F554A2">
        <w:rPr>
          <w:sz w:val="24"/>
          <w:szCs w:val="24"/>
          <w:lang w:val="uz-Cyrl-UZ"/>
        </w:rPr>
        <w:t>осново</w:t>
      </w:r>
      <w:r w:rsidR="00EA5EEA" w:rsidRPr="00F554A2">
        <w:rPr>
          <w:sz w:val="24"/>
          <w:szCs w:val="24"/>
          <w:lang w:val="uz-Cyrl-UZ"/>
        </w:rPr>
        <w:t>е направлени</w:t>
      </w:r>
      <w:r w:rsidR="003A4404" w:rsidRPr="00F554A2">
        <w:rPr>
          <w:sz w:val="24"/>
          <w:szCs w:val="24"/>
          <w:lang w:val="uz-Cyrl-UZ"/>
        </w:rPr>
        <w:t>е</w:t>
      </w:r>
      <w:r w:rsidR="008E5E62" w:rsidRPr="00F554A2">
        <w:rPr>
          <w:sz w:val="24"/>
          <w:szCs w:val="24"/>
          <w:lang w:val="uz-Cyrl-UZ"/>
        </w:rPr>
        <w:t xml:space="preserve">) </w:t>
      </w:r>
      <w:r w:rsidR="00EA5EEA" w:rsidRPr="00F554A2">
        <w:rPr>
          <w:noProof/>
          <w:snapToGrid w:val="0"/>
          <w:sz w:val="24"/>
          <w:szCs w:val="24"/>
          <w:lang w:val="uz-Cyrl-UZ"/>
        </w:rPr>
        <w:t>состоит из следующего</w:t>
      </w:r>
      <w:r w:rsidR="00FE6C45" w:rsidRPr="00F554A2">
        <w:rPr>
          <w:noProof/>
          <w:snapToGrid w:val="0"/>
          <w:sz w:val="24"/>
          <w:szCs w:val="24"/>
          <w:lang w:val="uz-Cyrl-UZ"/>
        </w:rPr>
        <w:t>:</w:t>
      </w:r>
      <w:r w:rsidR="0088433C" w:rsidRPr="00F554A2">
        <w:rPr>
          <w:color w:val="000000"/>
          <w:sz w:val="24"/>
          <w:szCs w:val="24"/>
        </w:rPr>
        <w:t xml:space="preserve">  </w:t>
      </w:r>
    </w:p>
    <w:p w:rsidR="001D3C2A" w:rsidRPr="00F554A2" w:rsidRDefault="00C25E60" w:rsidP="00F554A2">
      <w:pPr>
        <w:widowControl w:val="0"/>
        <w:ind w:firstLine="720"/>
        <w:jc w:val="both"/>
        <w:rPr>
          <w:sz w:val="24"/>
          <w:szCs w:val="24"/>
          <w:lang w:val="uz-Cyrl-UZ"/>
        </w:rPr>
      </w:pPr>
      <w:r w:rsidRPr="00F554A2">
        <w:rPr>
          <w:sz w:val="24"/>
          <w:szCs w:val="24"/>
          <w:lang w:val="uz-Cyrl-UZ"/>
        </w:rPr>
        <w:t xml:space="preserve">производство и </w:t>
      </w:r>
      <w:r w:rsidR="00E16CB5" w:rsidRPr="00F554A2">
        <w:rPr>
          <w:sz w:val="24"/>
          <w:szCs w:val="24"/>
        </w:rPr>
        <w:t xml:space="preserve">реализация </w:t>
      </w:r>
      <w:r w:rsidR="009D374C" w:rsidRPr="00F554A2">
        <w:rPr>
          <w:sz w:val="24"/>
          <w:szCs w:val="24"/>
          <w:lang w:val="uz-Cyrl-UZ"/>
        </w:rPr>
        <w:t>пищевого</w:t>
      </w:r>
      <w:r w:rsidRPr="00F554A2">
        <w:rPr>
          <w:sz w:val="24"/>
          <w:szCs w:val="24"/>
          <w:lang w:val="uz-Cyrl-UZ"/>
        </w:rPr>
        <w:t xml:space="preserve"> и</w:t>
      </w:r>
      <w:r w:rsidR="00A003F1" w:rsidRPr="00F554A2">
        <w:rPr>
          <w:sz w:val="24"/>
          <w:szCs w:val="24"/>
          <w:lang w:val="uz-Cyrl-UZ"/>
        </w:rPr>
        <w:t xml:space="preserve"> техни</w:t>
      </w:r>
      <w:r w:rsidRPr="00F554A2">
        <w:rPr>
          <w:sz w:val="24"/>
          <w:szCs w:val="24"/>
          <w:lang w:val="uz-Cyrl-UZ"/>
        </w:rPr>
        <w:t>ческого</w:t>
      </w:r>
      <w:r w:rsidR="00A003F1" w:rsidRPr="00F554A2">
        <w:rPr>
          <w:sz w:val="24"/>
          <w:szCs w:val="24"/>
          <w:lang w:val="uz-Cyrl-UZ"/>
        </w:rPr>
        <w:t xml:space="preserve"> спирт</w:t>
      </w:r>
      <w:r w:rsidRPr="00F554A2">
        <w:rPr>
          <w:sz w:val="24"/>
          <w:szCs w:val="24"/>
          <w:lang w:val="uz-Cyrl-UZ"/>
        </w:rPr>
        <w:t>а</w:t>
      </w:r>
      <w:r w:rsidR="00A003F1" w:rsidRPr="00F554A2">
        <w:rPr>
          <w:sz w:val="24"/>
          <w:szCs w:val="24"/>
          <w:lang w:val="uz-Cyrl-UZ"/>
        </w:rPr>
        <w:t xml:space="preserve">, </w:t>
      </w:r>
    </w:p>
    <w:p w:rsidR="001D3C2A" w:rsidRPr="00F554A2" w:rsidRDefault="00E16CB5" w:rsidP="00F554A2">
      <w:pPr>
        <w:widowControl w:val="0"/>
        <w:ind w:firstLine="720"/>
        <w:jc w:val="both"/>
        <w:rPr>
          <w:sz w:val="24"/>
          <w:szCs w:val="24"/>
          <w:lang w:val="uz-Cyrl-UZ"/>
        </w:rPr>
      </w:pPr>
      <w:r w:rsidRPr="00F554A2">
        <w:rPr>
          <w:sz w:val="24"/>
          <w:szCs w:val="24"/>
          <w:lang w:val="uz-Cyrl-UZ"/>
        </w:rPr>
        <w:t>производство и реализация</w:t>
      </w:r>
      <w:r w:rsidR="00C25E60" w:rsidRPr="00F554A2">
        <w:rPr>
          <w:sz w:val="24"/>
          <w:szCs w:val="24"/>
          <w:lang w:val="uz-Cyrl-UZ"/>
        </w:rPr>
        <w:t xml:space="preserve"> тепловой </w:t>
      </w:r>
      <w:r w:rsidR="001D3C2A" w:rsidRPr="00F554A2">
        <w:rPr>
          <w:sz w:val="24"/>
          <w:szCs w:val="24"/>
          <w:lang w:val="uz-Cyrl-UZ"/>
        </w:rPr>
        <w:t>энерги</w:t>
      </w:r>
      <w:r w:rsidR="00C25E60" w:rsidRPr="00F554A2">
        <w:rPr>
          <w:sz w:val="24"/>
          <w:szCs w:val="24"/>
          <w:lang w:val="uz-Cyrl-UZ"/>
        </w:rPr>
        <w:t>и</w:t>
      </w:r>
      <w:r w:rsidR="001D3C2A" w:rsidRPr="00F554A2">
        <w:rPr>
          <w:sz w:val="24"/>
          <w:szCs w:val="24"/>
          <w:lang w:val="uz-Cyrl-UZ"/>
        </w:rPr>
        <w:t>,</w:t>
      </w:r>
    </w:p>
    <w:p w:rsidR="001D3C2A" w:rsidRPr="00F554A2" w:rsidRDefault="00C25E60" w:rsidP="00F554A2">
      <w:pPr>
        <w:widowControl w:val="0"/>
        <w:ind w:firstLine="720"/>
        <w:jc w:val="both"/>
        <w:rPr>
          <w:sz w:val="24"/>
          <w:szCs w:val="24"/>
          <w:lang w:val="uz-Cyrl-UZ"/>
        </w:rPr>
      </w:pPr>
      <w:r w:rsidRPr="00F554A2">
        <w:rPr>
          <w:sz w:val="24"/>
          <w:szCs w:val="24"/>
          <w:lang w:val="uz-Cyrl-UZ"/>
        </w:rPr>
        <w:t xml:space="preserve">производство и </w:t>
      </w:r>
      <w:r w:rsidR="00E16CB5" w:rsidRPr="00F554A2">
        <w:rPr>
          <w:sz w:val="24"/>
          <w:szCs w:val="24"/>
          <w:lang w:val="uz-Cyrl-UZ"/>
        </w:rPr>
        <w:t>реализация</w:t>
      </w:r>
      <w:r w:rsidRPr="00F554A2">
        <w:rPr>
          <w:sz w:val="24"/>
          <w:szCs w:val="24"/>
          <w:lang w:val="uz-Cyrl-UZ"/>
        </w:rPr>
        <w:t xml:space="preserve"> </w:t>
      </w:r>
      <w:r w:rsidR="00E16CB5" w:rsidRPr="00F554A2">
        <w:rPr>
          <w:sz w:val="24"/>
          <w:szCs w:val="24"/>
          <w:lang w:val="uz-Cyrl-UZ"/>
        </w:rPr>
        <w:t>химической и бытовой</w:t>
      </w:r>
      <w:r w:rsidRPr="00F554A2">
        <w:rPr>
          <w:sz w:val="24"/>
          <w:szCs w:val="24"/>
          <w:lang w:val="uz-Cyrl-UZ"/>
        </w:rPr>
        <w:t xml:space="preserve"> продукции</w:t>
      </w:r>
      <w:r w:rsidR="00B02C6D" w:rsidRPr="00F554A2">
        <w:rPr>
          <w:sz w:val="24"/>
          <w:szCs w:val="24"/>
          <w:lang w:val="uz-Cyrl-UZ"/>
        </w:rPr>
        <w:t>.</w:t>
      </w:r>
    </w:p>
    <w:p w:rsidR="00B02C6D" w:rsidRPr="00F554A2" w:rsidRDefault="00B02C6D" w:rsidP="00F554A2">
      <w:pPr>
        <w:pStyle w:val="a9"/>
        <w:ind w:firstLine="708"/>
        <w:jc w:val="both"/>
        <w:rPr>
          <w:rFonts w:ascii="Times New Roman" w:hAnsi="Times New Roman"/>
          <w:noProof/>
          <w:snapToGrid w:val="0"/>
          <w:sz w:val="24"/>
          <w:szCs w:val="24"/>
          <w:lang w:val="uz-Cyrl-UZ"/>
        </w:rPr>
      </w:pPr>
      <w:r w:rsidRPr="00F554A2">
        <w:rPr>
          <w:rFonts w:ascii="Times New Roman" w:hAnsi="Times New Roman"/>
          <w:sz w:val="24"/>
          <w:szCs w:val="24"/>
          <w:lang w:val="uz-Cyrl-UZ"/>
        </w:rPr>
        <w:t xml:space="preserve">3.3. </w:t>
      </w:r>
      <w:r w:rsidR="003A4404" w:rsidRPr="00F554A2">
        <w:rPr>
          <w:rFonts w:ascii="Times New Roman" w:hAnsi="Times New Roman"/>
          <w:sz w:val="24"/>
          <w:szCs w:val="24"/>
          <w:lang w:val="uz-Cyrl-UZ"/>
        </w:rPr>
        <w:t>В</w:t>
      </w:r>
      <w:r w:rsidR="00EA5EEA" w:rsidRPr="00F554A2">
        <w:rPr>
          <w:rFonts w:ascii="Times New Roman" w:hAnsi="Times New Roman"/>
          <w:sz w:val="24"/>
          <w:szCs w:val="24"/>
          <w:lang w:val="uz-Cyrl-UZ"/>
        </w:rPr>
        <w:t xml:space="preserve">месте с выполнением вышеуказанных основных </w:t>
      </w:r>
      <w:r w:rsidR="003A4404" w:rsidRPr="00F554A2">
        <w:rPr>
          <w:rFonts w:ascii="Times New Roman" w:hAnsi="Times New Roman"/>
          <w:sz w:val="24"/>
          <w:szCs w:val="24"/>
          <w:lang w:val="uz-Cyrl-UZ"/>
        </w:rPr>
        <w:t xml:space="preserve">направлений Общество может осуществлять  дополнительно </w:t>
      </w:r>
      <w:r w:rsidR="00EA5EEA" w:rsidRPr="00F554A2">
        <w:rPr>
          <w:rFonts w:ascii="Times New Roman" w:hAnsi="Times New Roman"/>
          <w:sz w:val="24"/>
          <w:szCs w:val="24"/>
          <w:lang w:val="uz-Cyrl-UZ"/>
        </w:rPr>
        <w:t xml:space="preserve">  </w:t>
      </w:r>
      <w:r w:rsidR="003A4404" w:rsidRPr="00F554A2">
        <w:rPr>
          <w:rFonts w:ascii="Times New Roman" w:hAnsi="Times New Roman"/>
          <w:sz w:val="24"/>
          <w:szCs w:val="24"/>
          <w:lang w:val="uz-Cyrl-UZ"/>
        </w:rPr>
        <w:t>следующую деятельность</w:t>
      </w:r>
      <w:r w:rsidRPr="00F554A2">
        <w:rPr>
          <w:rFonts w:ascii="Times New Roman" w:hAnsi="Times New Roman"/>
          <w:noProof/>
          <w:snapToGrid w:val="0"/>
          <w:sz w:val="24"/>
          <w:szCs w:val="24"/>
          <w:lang w:val="uz-Cyrl-UZ"/>
        </w:rPr>
        <w:t>:</w:t>
      </w:r>
    </w:p>
    <w:p w:rsidR="001D3C2A" w:rsidRPr="00F554A2" w:rsidRDefault="003A4404" w:rsidP="00F554A2">
      <w:pPr>
        <w:widowControl w:val="0"/>
        <w:ind w:firstLine="720"/>
        <w:jc w:val="both"/>
        <w:rPr>
          <w:sz w:val="24"/>
          <w:szCs w:val="24"/>
          <w:lang w:val="uz-Cyrl-UZ"/>
        </w:rPr>
      </w:pPr>
      <w:r w:rsidRPr="00F554A2">
        <w:rPr>
          <w:sz w:val="24"/>
          <w:szCs w:val="24"/>
          <w:lang w:val="uz-Cyrl-UZ"/>
        </w:rPr>
        <w:t>инвестиционная</w:t>
      </w:r>
      <w:r w:rsidR="00A003F1" w:rsidRPr="00F554A2">
        <w:rPr>
          <w:sz w:val="24"/>
          <w:szCs w:val="24"/>
          <w:lang w:val="uz-Cyrl-UZ"/>
        </w:rPr>
        <w:t xml:space="preserve">, </w:t>
      </w:r>
      <w:r w:rsidR="00BB7B54" w:rsidRPr="00F554A2">
        <w:rPr>
          <w:sz w:val="24"/>
          <w:szCs w:val="24"/>
          <w:lang w:val="uz-Cyrl-UZ"/>
        </w:rPr>
        <w:t xml:space="preserve">инновационная, </w:t>
      </w:r>
      <w:r w:rsidRPr="00F554A2">
        <w:rPr>
          <w:sz w:val="24"/>
          <w:szCs w:val="24"/>
          <w:lang w:val="uz-Cyrl-UZ"/>
        </w:rPr>
        <w:t>внешне экономическая</w:t>
      </w:r>
      <w:r w:rsidR="00A003F1" w:rsidRPr="00F554A2">
        <w:rPr>
          <w:sz w:val="24"/>
          <w:szCs w:val="24"/>
          <w:lang w:val="uz-Cyrl-UZ"/>
        </w:rPr>
        <w:t xml:space="preserve">, </w:t>
      </w:r>
      <w:r w:rsidRPr="00F554A2">
        <w:rPr>
          <w:sz w:val="24"/>
          <w:szCs w:val="24"/>
          <w:lang w:val="uz-Cyrl-UZ"/>
        </w:rPr>
        <w:t>научная</w:t>
      </w:r>
      <w:r w:rsidR="00A003F1" w:rsidRPr="00F554A2">
        <w:rPr>
          <w:sz w:val="24"/>
          <w:szCs w:val="24"/>
          <w:lang w:val="uz-Cyrl-UZ"/>
        </w:rPr>
        <w:t>, проект</w:t>
      </w:r>
      <w:r w:rsidRPr="00F554A2">
        <w:rPr>
          <w:sz w:val="24"/>
          <w:szCs w:val="24"/>
          <w:lang w:val="uz-Cyrl-UZ"/>
        </w:rPr>
        <w:t>ирование маркетинговая посредническая деятельность</w:t>
      </w:r>
      <w:r w:rsidR="00A003F1" w:rsidRPr="00F554A2">
        <w:rPr>
          <w:sz w:val="24"/>
          <w:szCs w:val="24"/>
          <w:lang w:val="uz-Cyrl-UZ"/>
        </w:rPr>
        <w:t>,</w:t>
      </w:r>
    </w:p>
    <w:p w:rsidR="001D3C2A" w:rsidRPr="00F554A2" w:rsidRDefault="003A4404" w:rsidP="00F554A2">
      <w:pPr>
        <w:widowControl w:val="0"/>
        <w:ind w:firstLine="720"/>
        <w:jc w:val="both"/>
        <w:rPr>
          <w:sz w:val="24"/>
          <w:szCs w:val="24"/>
          <w:lang w:val="uz-Cyrl-UZ"/>
        </w:rPr>
      </w:pPr>
      <w:r w:rsidRPr="00F554A2">
        <w:rPr>
          <w:sz w:val="24"/>
          <w:szCs w:val="24"/>
          <w:lang w:val="uz-Cyrl-UZ"/>
        </w:rPr>
        <w:t>строительно</w:t>
      </w:r>
      <w:r w:rsidR="00A003F1" w:rsidRPr="00F554A2">
        <w:rPr>
          <w:sz w:val="24"/>
          <w:szCs w:val="24"/>
          <w:lang w:val="uz-Cyrl-UZ"/>
        </w:rPr>
        <w:t xml:space="preserve"> монтаж</w:t>
      </w:r>
      <w:r w:rsidRPr="00F554A2">
        <w:rPr>
          <w:sz w:val="24"/>
          <w:szCs w:val="24"/>
          <w:lang w:val="uz-Cyrl-UZ"/>
        </w:rPr>
        <w:t>ные</w:t>
      </w:r>
      <w:r w:rsidR="00A003F1" w:rsidRPr="00F554A2">
        <w:rPr>
          <w:sz w:val="24"/>
          <w:szCs w:val="24"/>
          <w:lang w:val="uz-Cyrl-UZ"/>
        </w:rPr>
        <w:t xml:space="preserve"> </w:t>
      </w:r>
      <w:r w:rsidRPr="00F554A2">
        <w:rPr>
          <w:sz w:val="24"/>
          <w:szCs w:val="24"/>
          <w:lang w:val="uz-Cyrl-UZ"/>
        </w:rPr>
        <w:t>работы</w:t>
      </w:r>
      <w:r w:rsidR="00A003F1" w:rsidRPr="00F554A2">
        <w:rPr>
          <w:sz w:val="24"/>
          <w:szCs w:val="24"/>
          <w:lang w:val="uz-Cyrl-UZ"/>
        </w:rPr>
        <w:t>,</w:t>
      </w:r>
      <w:r w:rsidR="001D3C2A" w:rsidRPr="00F554A2">
        <w:rPr>
          <w:sz w:val="24"/>
          <w:szCs w:val="24"/>
          <w:lang w:val="uz-Cyrl-UZ"/>
        </w:rPr>
        <w:t xml:space="preserve"> </w:t>
      </w:r>
      <w:r w:rsidRPr="00F554A2">
        <w:rPr>
          <w:sz w:val="24"/>
          <w:szCs w:val="24"/>
          <w:lang w:val="uz-Cyrl-UZ"/>
        </w:rPr>
        <w:t>ввод в эксплуатацию и ремонт</w:t>
      </w:r>
      <w:r w:rsidR="001D3C2A" w:rsidRPr="00F554A2">
        <w:rPr>
          <w:sz w:val="24"/>
          <w:szCs w:val="24"/>
          <w:lang w:val="uz-Cyrl-UZ"/>
        </w:rPr>
        <w:t xml:space="preserve">, </w:t>
      </w:r>
    </w:p>
    <w:p w:rsidR="001D3C2A" w:rsidRPr="00F554A2" w:rsidRDefault="00A003F1" w:rsidP="00F554A2">
      <w:pPr>
        <w:widowControl w:val="0"/>
        <w:ind w:firstLine="720"/>
        <w:jc w:val="both"/>
        <w:rPr>
          <w:sz w:val="24"/>
          <w:szCs w:val="24"/>
          <w:lang w:val="uz-Cyrl-UZ"/>
        </w:rPr>
      </w:pPr>
      <w:r w:rsidRPr="00F554A2">
        <w:rPr>
          <w:sz w:val="24"/>
          <w:szCs w:val="24"/>
          <w:lang w:val="uz-Cyrl-UZ"/>
        </w:rPr>
        <w:t>сервис</w:t>
      </w:r>
      <w:r w:rsidR="003A4404" w:rsidRPr="00F554A2">
        <w:rPr>
          <w:sz w:val="24"/>
          <w:szCs w:val="24"/>
          <w:lang w:val="uz-Cyrl-UZ"/>
        </w:rPr>
        <w:t>ные услуги</w:t>
      </w:r>
      <w:r w:rsidRPr="00F554A2">
        <w:rPr>
          <w:sz w:val="24"/>
          <w:szCs w:val="24"/>
          <w:lang w:val="uz-Cyrl-UZ"/>
        </w:rPr>
        <w:t xml:space="preserve">, </w:t>
      </w:r>
      <w:r w:rsidR="003A4404" w:rsidRPr="00F554A2">
        <w:rPr>
          <w:sz w:val="24"/>
          <w:szCs w:val="24"/>
          <w:lang w:val="uz-Cyrl-UZ"/>
        </w:rPr>
        <w:t>закупка продукции</w:t>
      </w:r>
      <w:r w:rsidR="001D3C2A" w:rsidRPr="00F554A2">
        <w:rPr>
          <w:sz w:val="24"/>
          <w:szCs w:val="24"/>
          <w:lang w:val="uz-Cyrl-UZ"/>
        </w:rPr>
        <w:t>,</w:t>
      </w:r>
    </w:p>
    <w:p w:rsidR="001D3C2A" w:rsidRPr="00F554A2" w:rsidRDefault="003A4404" w:rsidP="00F554A2">
      <w:pPr>
        <w:widowControl w:val="0"/>
        <w:ind w:firstLine="720"/>
        <w:jc w:val="both"/>
        <w:rPr>
          <w:sz w:val="24"/>
          <w:szCs w:val="24"/>
          <w:lang w:val="uz-Cyrl-UZ"/>
        </w:rPr>
      </w:pPr>
      <w:r w:rsidRPr="00F554A2">
        <w:rPr>
          <w:sz w:val="24"/>
          <w:szCs w:val="24"/>
          <w:lang w:val="uz-Cyrl-UZ"/>
        </w:rPr>
        <w:t>аренд</w:t>
      </w:r>
      <w:r w:rsidR="009D374C" w:rsidRPr="00F554A2">
        <w:rPr>
          <w:sz w:val="24"/>
          <w:szCs w:val="24"/>
          <w:lang w:val="uz-Cyrl-UZ"/>
        </w:rPr>
        <w:t>а</w:t>
      </w:r>
      <w:r w:rsidRPr="00F554A2">
        <w:rPr>
          <w:sz w:val="24"/>
          <w:szCs w:val="24"/>
          <w:lang w:val="uz-Cyrl-UZ"/>
        </w:rPr>
        <w:t xml:space="preserve"> зданий</w:t>
      </w:r>
      <w:r w:rsidR="001D3C2A" w:rsidRPr="00F554A2">
        <w:rPr>
          <w:sz w:val="24"/>
          <w:szCs w:val="24"/>
          <w:lang w:val="uz-Cyrl-UZ"/>
        </w:rPr>
        <w:t>,</w:t>
      </w:r>
      <w:r w:rsidRPr="00F554A2">
        <w:rPr>
          <w:sz w:val="24"/>
          <w:szCs w:val="24"/>
          <w:lang w:val="uz-Cyrl-UZ"/>
        </w:rPr>
        <w:t xml:space="preserve"> недвижимого и движимого имущества</w:t>
      </w:r>
      <w:r w:rsidR="00B02C6D" w:rsidRPr="00F554A2">
        <w:rPr>
          <w:sz w:val="24"/>
          <w:szCs w:val="24"/>
          <w:lang w:val="uz-Cyrl-UZ"/>
        </w:rPr>
        <w:t>;</w:t>
      </w:r>
    </w:p>
    <w:p w:rsidR="002D683F" w:rsidRPr="00F554A2" w:rsidRDefault="003A4404" w:rsidP="00F554A2">
      <w:pPr>
        <w:widowControl w:val="0"/>
        <w:ind w:firstLine="720"/>
        <w:jc w:val="both"/>
        <w:rPr>
          <w:sz w:val="24"/>
          <w:szCs w:val="24"/>
          <w:lang w:val="uz-Cyrl-UZ"/>
        </w:rPr>
      </w:pPr>
      <w:r w:rsidRPr="00F554A2">
        <w:rPr>
          <w:sz w:val="24"/>
          <w:szCs w:val="24"/>
          <w:shd w:val="clear" w:color="auto" w:fill="EAF1DD" w:themeFill="accent3" w:themeFillTint="33"/>
          <w:lang w:val="uz-Cyrl-UZ"/>
        </w:rPr>
        <w:t xml:space="preserve">производство и </w:t>
      </w:r>
      <w:r w:rsidR="00E16CB5" w:rsidRPr="00F554A2">
        <w:rPr>
          <w:sz w:val="24"/>
          <w:szCs w:val="24"/>
          <w:shd w:val="clear" w:color="auto" w:fill="EAF1DD" w:themeFill="accent3" w:themeFillTint="33"/>
          <w:lang w:val="uz-Cyrl-UZ"/>
        </w:rPr>
        <w:t>реализация</w:t>
      </w:r>
      <w:r w:rsidRPr="00F554A2">
        <w:rPr>
          <w:sz w:val="24"/>
          <w:szCs w:val="24"/>
          <w:shd w:val="clear" w:color="auto" w:fill="EAF1DD" w:themeFill="accent3" w:themeFillTint="33"/>
          <w:lang w:val="uz-Cyrl-UZ"/>
        </w:rPr>
        <w:t xml:space="preserve"> сель</w:t>
      </w:r>
      <w:r w:rsidR="009D374C" w:rsidRPr="00F554A2">
        <w:rPr>
          <w:sz w:val="24"/>
          <w:szCs w:val="24"/>
          <w:shd w:val="clear" w:color="auto" w:fill="EAF1DD" w:themeFill="accent3" w:themeFillTint="33"/>
          <w:lang w:val="uz-Cyrl-UZ"/>
        </w:rPr>
        <w:t>скохозяйственной</w:t>
      </w:r>
      <w:r w:rsidR="00E16CB5" w:rsidRPr="00F554A2">
        <w:rPr>
          <w:sz w:val="24"/>
          <w:szCs w:val="24"/>
          <w:shd w:val="clear" w:color="auto" w:fill="EAF1DD" w:themeFill="accent3" w:themeFillTint="33"/>
          <w:lang w:val="uz-Cyrl-UZ"/>
        </w:rPr>
        <w:t>, животноводческой и птицеводческой</w:t>
      </w:r>
      <w:r w:rsidRPr="00F554A2">
        <w:rPr>
          <w:sz w:val="24"/>
          <w:szCs w:val="24"/>
          <w:shd w:val="clear" w:color="auto" w:fill="EAF1DD" w:themeFill="accent3" w:themeFillTint="33"/>
          <w:lang w:val="uz-Cyrl-UZ"/>
        </w:rPr>
        <w:t xml:space="preserve"> продукции</w:t>
      </w:r>
      <w:r w:rsidR="002D683F" w:rsidRPr="00F554A2">
        <w:rPr>
          <w:sz w:val="24"/>
          <w:szCs w:val="24"/>
          <w:lang w:val="uz-Cyrl-UZ"/>
        </w:rPr>
        <w:t>;</w:t>
      </w:r>
    </w:p>
    <w:p w:rsidR="00B02C6D" w:rsidRPr="00F554A2" w:rsidRDefault="00ED6D89" w:rsidP="00F554A2">
      <w:pPr>
        <w:widowControl w:val="0"/>
        <w:tabs>
          <w:tab w:val="left" w:pos="993"/>
        </w:tabs>
        <w:autoSpaceDE w:val="0"/>
        <w:autoSpaceDN w:val="0"/>
        <w:adjustRightInd w:val="0"/>
        <w:ind w:right="79" w:firstLine="720"/>
        <w:jc w:val="both"/>
        <w:rPr>
          <w:noProof/>
          <w:snapToGrid w:val="0"/>
          <w:sz w:val="24"/>
          <w:szCs w:val="24"/>
          <w:lang w:val="uz-Cyrl-UZ"/>
        </w:rPr>
      </w:pPr>
      <w:r w:rsidRPr="00F554A2">
        <w:rPr>
          <w:color w:val="000000"/>
          <w:sz w:val="24"/>
          <w:szCs w:val="24"/>
        </w:rPr>
        <w:t>Компания вправе осуществлять иные виды деятельности</w:t>
      </w:r>
      <w:r w:rsidR="003A4404" w:rsidRPr="00F554A2">
        <w:rPr>
          <w:color w:val="000000"/>
          <w:sz w:val="24"/>
          <w:szCs w:val="24"/>
        </w:rPr>
        <w:t>,</w:t>
      </w:r>
      <w:r w:rsidRPr="00F554A2">
        <w:rPr>
          <w:color w:val="000000"/>
          <w:sz w:val="24"/>
          <w:szCs w:val="24"/>
        </w:rPr>
        <w:t xml:space="preserve"> </w:t>
      </w:r>
      <w:r w:rsidR="00EA5EEA" w:rsidRPr="00F554A2">
        <w:rPr>
          <w:color w:val="000000"/>
          <w:sz w:val="24"/>
          <w:szCs w:val="24"/>
        </w:rPr>
        <w:t xml:space="preserve">отвечающие целям Общества </w:t>
      </w:r>
      <w:r w:rsidRPr="00F554A2">
        <w:rPr>
          <w:color w:val="000000"/>
          <w:sz w:val="24"/>
          <w:szCs w:val="24"/>
        </w:rPr>
        <w:t>в порядке, определенном</w:t>
      </w:r>
      <w:r w:rsidR="00EA5EEA" w:rsidRPr="00F554A2">
        <w:rPr>
          <w:color w:val="000000"/>
          <w:sz w:val="24"/>
          <w:szCs w:val="24"/>
        </w:rPr>
        <w:t xml:space="preserve"> </w:t>
      </w:r>
      <w:r w:rsidRPr="00F554A2">
        <w:rPr>
          <w:color w:val="000000"/>
          <w:sz w:val="24"/>
          <w:szCs w:val="24"/>
        </w:rPr>
        <w:t>законодательством.</w:t>
      </w:r>
    </w:p>
    <w:p w:rsidR="007B2903" w:rsidRPr="00F554A2" w:rsidRDefault="00A003F1" w:rsidP="00F554A2">
      <w:pPr>
        <w:pStyle w:val="31"/>
        <w:tabs>
          <w:tab w:val="left" w:pos="720"/>
        </w:tabs>
        <w:rPr>
          <w:rFonts w:ascii="Times New Roman" w:hAnsi="Times New Roman"/>
          <w:sz w:val="24"/>
          <w:szCs w:val="24"/>
          <w:lang w:val="uz-Cyrl-UZ"/>
        </w:rPr>
      </w:pPr>
      <w:r w:rsidRPr="00F554A2">
        <w:rPr>
          <w:rFonts w:ascii="Times New Roman" w:hAnsi="Times New Roman"/>
          <w:sz w:val="24"/>
          <w:szCs w:val="24"/>
          <w:lang w:val="uz-Cyrl-UZ"/>
        </w:rPr>
        <w:t>3.</w:t>
      </w:r>
      <w:r w:rsidR="00B02C6D" w:rsidRPr="00F554A2">
        <w:rPr>
          <w:rFonts w:ascii="Times New Roman" w:hAnsi="Times New Roman"/>
          <w:sz w:val="24"/>
          <w:szCs w:val="24"/>
          <w:lang w:val="uz-Cyrl-UZ"/>
        </w:rPr>
        <w:t>4</w:t>
      </w:r>
      <w:r w:rsidRPr="00F554A2">
        <w:rPr>
          <w:rFonts w:ascii="Times New Roman" w:hAnsi="Times New Roman"/>
          <w:sz w:val="24"/>
          <w:szCs w:val="24"/>
          <w:lang w:val="uz-Cyrl-UZ"/>
        </w:rPr>
        <w:t xml:space="preserve">. </w:t>
      </w:r>
      <w:r w:rsidR="00ED6D89" w:rsidRPr="00F554A2">
        <w:rPr>
          <w:rFonts w:ascii="Times New Roman" w:hAnsi="Times New Roman"/>
          <w:color w:val="000000"/>
          <w:sz w:val="24"/>
          <w:szCs w:val="24"/>
        </w:rPr>
        <w:t>В случае необходимости лицензирования отдельных видов деятельности</w:t>
      </w:r>
      <w:r w:rsidR="00EA5EEA" w:rsidRPr="00F554A2">
        <w:rPr>
          <w:rFonts w:ascii="Times New Roman" w:hAnsi="Times New Roman"/>
          <w:color w:val="000000"/>
          <w:sz w:val="24"/>
          <w:szCs w:val="24"/>
        </w:rPr>
        <w:t>, осуществляются</w:t>
      </w:r>
      <w:r w:rsidR="00ED6D89" w:rsidRPr="00F554A2">
        <w:rPr>
          <w:rFonts w:ascii="Times New Roman" w:hAnsi="Times New Roman"/>
          <w:color w:val="000000"/>
          <w:sz w:val="24"/>
          <w:szCs w:val="24"/>
        </w:rPr>
        <w:t xml:space="preserve"> </w:t>
      </w:r>
      <w:r w:rsidR="00EA5EEA" w:rsidRPr="00F554A2">
        <w:rPr>
          <w:rFonts w:ascii="Times New Roman" w:hAnsi="Times New Roman"/>
          <w:color w:val="000000"/>
          <w:sz w:val="24"/>
          <w:szCs w:val="24"/>
        </w:rPr>
        <w:t>после получения соответствующей</w:t>
      </w:r>
      <w:r w:rsidR="00ED6D89" w:rsidRPr="00F554A2">
        <w:rPr>
          <w:rFonts w:ascii="Times New Roman" w:hAnsi="Times New Roman"/>
          <w:color w:val="000000"/>
          <w:sz w:val="24"/>
          <w:szCs w:val="24"/>
        </w:rPr>
        <w:t xml:space="preserve"> лицензи</w:t>
      </w:r>
      <w:r w:rsidR="00EA5EEA" w:rsidRPr="00F554A2">
        <w:rPr>
          <w:rFonts w:ascii="Times New Roman" w:hAnsi="Times New Roman"/>
          <w:color w:val="000000"/>
          <w:sz w:val="24"/>
          <w:szCs w:val="24"/>
        </w:rPr>
        <w:t>и</w:t>
      </w:r>
      <w:r w:rsidR="00ED6D89" w:rsidRPr="00F554A2">
        <w:rPr>
          <w:rFonts w:ascii="Times New Roman" w:hAnsi="Times New Roman"/>
          <w:color w:val="000000"/>
          <w:sz w:val="24"/>
          <w:szCs w:val="24"/>
        </w:rPr>
        <w:t xml:space="preserve"> в установленном порядке.</w:t>
      </w:r>
    </w:p>
    <w:p w:rsidR="001A4E65" w:rsidRPr="00F554A2" w:rsidRDefault="001A4E65" w:rsidP="00F554A2">
      <w:pPr>
        <w:widowControl w:val="0"/>
        <w:tabs>
          <w:tab w:val="left" w:pos="720"/>
          <w:tab w:val="left" w:pos="864"/>
          <w:tab w:val="left" w:pos="2448"/>
          <w:tab w:val="left" w:pos="3744"/>
          <w:tab w:val="left" w:pos="3888"/>
          <w:tab w:val="left" w:pos="4176"/>
        </w:tabs>
        <w:jc w:val="center"/>
        <w:rPr>
          <w:b/>
          <w:bCs/>
          <w:color w:val="000080"/>
          <w:sz w:val="24"/>
          <w:szCs w:val="24"/>
          <w:lang w:val="uz-Cyrl-UZ"/>
        </w:rPr>
      </w:pPr>
    </w:p>
    <w:p w:rsidR="005C2A7C" w:rsidRPr="00F554A2" w:rsidRDefault="0049530C" w:rsidP="00F554A2">
      <w:pPr>
        <w:widowControl w:val="0"/>
        <w:tabs>
          <w:tab w:val="left" w:pos="720"/>
          <w:tab w:val="left" w:pos="864"/>
          <w:tab w:val="left" w:pos="2448"/>
          <w:tab w:val="left" w:pos="3744"/>
          <w:tab w:val="left" w:pos="3888"/>
          <w:tab w:val="left" w:pos="4176"/>
        </w:tabs>
        <w:jc w:val="center"/>
        <w:rPr>
          <w:b/>
          <w:bCs/>
          <w:color w:val="000080"/>
          <w:sz w:val="24"/>
          <w:szCs w:val="24"/>
          <w:lang w:val="uz-Cyrl-UZ"/>
        </w:rPr>
      </w:pPr>
      <w:r w:rsidRPr="00F554A2">
        <w:rPr>
          <w:b/>
          <w:bCs/>
          <w:color w:val="000080"/>
          <w:sz w:val="24"/>
          <w:szCs w:val="24"/>
          <w:lang w:val="uz-Cyrl-UZ"/>
        </w:rPr>
        <w:t>IV</w:t>
      </w:r>
      <w:r w:rsidR="00BC1459" w:rsidRPr="00F554A2">
        <w:rPr>
          <w:b/>
          <w:bCs/>
          <w:color w:val="000080"/>
          <w:sz w:val="24"/>
          <w:szCs w:val="24"/>
          <w:lang w:val="uz-Cyrl-UZ"/>
        </w:rPr>
        <w:t>. Устав</w:t>
      </w:r>
      <w:r w:rsidR="00FE43D6" w:rsidRPr="00F554A2">
        <w:rPr>
          <w:b/>
          <w:bCs/>
          <w:color w:val="000080"/>
          <w:sz w:val="24"/>
          <w:szCs w:val="24"/>
          <w:lang w:val="uz-Cyrl-UZ"/>
        </w:rPr>
        <w:t>ный</w:t>
      </w:r>
      <w:r w:rsidR="00BC1459" w:rsidRPr="00F554A2">
        <w:rPr>
          <w:b/>
          <w:bCs/>
          <w:color w:val="000080"/>
          <w:sz w:val="24"/>
          <w:szCs w:val="24"/>
          <w:lang w:val="uz-Cyrl-UZ"/>
        </w:rPr>
        <w:t xml:space="preserve"> фонд</w:t>
      </w:r>
    </w:p>
    <w:p w:rsidR="00FE43D6" w:rsidRPr="00F554A2" w:rsidRDefault="00871EAE" w:rsidP="00F554A2">
      <w:pPr>
        <w:spacing w:before="120"/>
        <w:jc w:val="both"/>
        <w:rPr>
          <w:color w:val="000000"/>
          <w:sz w:val="24"/>
          <w:szCs w:val="24"/>
        </w:rPr>
      </w:pPr>
      <w:r w:rsidRPr="00F554A2">
        <w:rPr>
          <w:noProof/>
          <w:snapToGrid w:val="0"/>
          <w:sz w:val="24"/>
          <w:szCs w:val="24"/>
          <w:lang w:val="uz-Cyrl-UZ"/>
        </w:rPr>
        <w:lastRenderedPageBreak/>
        <w:t xml:space="preserve">            </w:t>
      </w:r>
      <w:r w:rsidR="008373AA" w:rsidRPr="00F554A2">
        <w:rPr>
          <w:noProof/>
          <w:snapToGrid w:val="0"/>
          <w:sz w:val="24"/>
          <w:szCs w:val="24"/>
          <w:lang w:val="uz-Cyrl-UZ"/>
        </w:rPr>
        <w:t>4</w:t>
      </w:r>
      <w:r w:rsidR="007B2903" w:rsidRPr="00F554A2">
        <w:rPr>
          <w:noProof/>
          <w:snapToGrid w:val="0"/>
          <w:sz w:val="24"/>
          <w:szCs w:val="24"/>
          <w:lang w:val="uz-Cyrl-UZ"/>
        </w:rPr>
        <w:t xml:space="preserve">.1. </w:t>
      </w:r>
      <w:bookmarkStart w:id="17" w:name="2382614"/>
      <w:r w:rsidR="00FE43D6" w:rsidRPr="00F554A2">
        <w:rPr>
          <w:color w:val="000000"/>
          <w:sz w:val="24"/>
          <w:szCs w:val="24"/>
        </w:rPr>
        <w:t xml:space="preserve">Уставный фонд общества составляется из номинальной стоимости акций общества, приобретенных акционерами, </w:t>
      </w:r>
      <w:r w:rsidR="00FE43D6" w:rsidRPr="00F554A2">
        <w:rPr>
          <w:noProof/>
          <w:snapToGrid w:val="0"/>
          <w:sz w:val="24"/>
          <w:szCs w:val="24"/>
          <w:lang w:val="uz-Cyrl-UZ"/>
        </w:rPr>
        <w:t xml:space="preserve"> а также</w:t>
      </w:r>
      <w:r w:rsidR="00506B54" w:rsidRPr="00F554A2">
        <w:rPr>
          <w:noProof/>
          <w:snapToGrid w:val="0"/>
          <w:sz w:val="24"/>
          <w:szCs w:val="24"/>
          <w:lang w:val="uz-Cyrl-UZ"/>
        </w:rPr>
        <w:t xml:space="preserve"> </w:t>
      </w:r>
      <w:bookmarkStart w:id="18" w:name="2383646"/>
      <w:bookmarkStart w:id="19" w:name="2382615"/>
      <w:bookmarkEnd w:id="17"/>
      <w:r w:rsidR="00FE43D6" w:rsidRPr="00F554A2">
        <w:rPr>
          <w:color w:val="000000"/>
          <w:sz w:val="24"/>
          <w:szCs w:val="24"/>
        </w:rPr>
        <w:t>Уставный фонд общества определяет минимальный размер имущества общества, гарантирующего интересы его кредиторов.</w:t>
      </w:r>
      <w:bookmarkEnd w:id="18"/>
    </w:p>
    <w:p w:rsidR="00624320" w:rsidRPr="00F554A2" w:rsidRDefault="008373AA" w:rsidP="00F554A2">
      <w:pPr>
        <w:widowControl w:val="0"/>
        <w:tabs>
          <w:tab w:val="left" w:pos="720"/>
          <w:tab w:val="left" w:pos="3024"/>
          <w:tab w:val="left" w:pos="4176"/>
        </w:tabs>
        <w:jc w:val="both"/>
        <w:rPr>
          <w:noProof/>
          <w:snapToGrid w:val="0"/>
          <w:sz w:val="24"/>
          <w:szCs w:val="24"/>
          <w:lang w:val="uz-Cyrl-UZ"/>
        </w:rPr>
      </w:pPr>
      <w:r w:rsidRPr="00F554A2">
        <w:rPr>
          <w:noProof/>
          <w:snapToGrid w:val="0"/>
          <w:sz w:val="24"/>
          <w:szCs w:val="24"/>
          <w:lang w:val="uz-Cyrl-UZ"/>
        </w:rPr>
        <w:t xml:space="preserve"> </w:t>
      </w:r>
      <w:bookmarkEnd w:id="19"/>
      <w:r w:rsidR="009D374C" w:rsidRPr="00F554A2">
        <w:rPr>
          <w:noProof/>
          <w:snapToGrid w:val="0"/>
          <w:sz w:val="24"/>
          <w:szCs w:val="24"/>
          <w:lang w:val="uz-Cyrl-UZ"/>
        </w:rPr>
        <w:tab/>
      </w:r>
      <w:r w:rsidRPr="00F554A2">
        <w:rPr>
          <w:noProof/>
          <w:snapToGrid w:val="0"/>
          <w:sz w:val="24"/>
          <w:szCs w:val="24"/>
          <w:lang w:val="uz-Cyrl-UZ"/>
        </w:rPr>
        <w:t>4.</w:t>
      </w:r>
      <w:r w:rsidR="00506B54" w:rsidRPr="00F554A2">
        <w:rPr>
          <w:noProof/>
          <w:snapToGrid w:val="0"/>
          <w:sz w:val="24"/>
          <w:szCs w:val="24"/>
          <w:lang w:val="uz-Cyrl-UZ"/>
        </w:rPr>
        <w:t>2</w:t>
      </w:r>
      <w:r w:rsidRPr="00F554A2">
        <w:rPr>
          <w:noProof/>
          <w:snapToGrid w:val="0"/>
          <w:sz w:val="24"/>
          <w:szCs w:val="24"/>
          <w:lang w:val="uz-Cyrl-UZ"/>
        </w:rPr>
        <w:t xml:space="preserve">. </w:t>
      </w:r>
      <w:r w:rsidR="00624320" w:rsidRPr="00F554A2">
        <w:rPr>
          <w:noProof/>
          <w:snapToGrid w:val="0"/>
          <w:sz w:val="24"/>
          <w:szCs w:val="24"/>
          <w:lang w:val="uz-Cyrl-UZ"/>
        </w:rPr>
        <w:t>Устав</w:t>
      </w:r>
      <w:r w:rsidR="00FE43D6" w:rsidRPr="00F554A2">
        <w:rPr>
          <w:noProof/>
          <w:snapToGrid w:val="0"/>
          <w:sz w:val="24"/>
          <w:szCs w:val="24"/>
          <w:lang w:val="uz-Cyrl-UZ"/>
        </w:rPr>
        <w:t>ный</w:t>
      </w:r>
      <w:r w:rsidR="00624320" w:rsidRPr="00F554A2">
        <w:rPr>
          <w:noProof/>
          <w:snapToGrid w:val="0"/>
          <w:sz w:val="24"/>
          <w:szCs w:val="24"/>
          <w:lang w:val="uz-Cyrl-UZ"/>
        </w:rPr>
        <w:t xml:space="preserve"> фонд</w:t>
      </w:r>
      <w:r w:rsidR="00FE43D6" w:rsidRPr="00F554A2">
        <w:rPr>
          <w:noProof/>
          <w:snapToGrid w:val="0"/>
          <w:sz w:val="24"/>
          <w:szCs w:val="24"/>
          <w:lang w:val="uz-Cyrl-UZ"/>
        </w:rPr>
        <w:t xml:space="preserve"> Общества</w:t>
      </w:r>
      <w:r w:rsidR="00624320" w:rsidRPr="00F554A2">
        <w:rPr>
          <w:noProof/>
          <w:snapToGrid w:val="0"/>
          <w:sz w:val="24"/>
          <w:szCs w:val="24"/>
          <w:lang w:val="uz-Cyrl-UZ"/>
        </w:rPr>
        <w:t xml:space="preserve"> </w:t>
      </w:r>
      <w:r w:rsidR="00FE43D6" w:rsidRPr="00F554A2">
        <w:rPr>
          <w:noProof/>
          <w:snapToGrid w:val="0"/>
          <w:sz w:val="24"/>
          <w:szCs w:val="24"/>
          <w:lang w:val="uz-Cyrl-UZ"/>
        </w:rPr>
        <w:t xml:space="preserve"> составляет </w:t>
      </w:r>
      <w:r w:rsidR="00BB7B54" w:rsidRPr="00F554A2">
        <w:rPr>
          <w:b/>
          <w:noProof/>
          <w:snapToGrid w:val="0"/>
          <w:sz w:val="24"/>
          <w:szCs w:val="24"/>
          <w:lang w:val="uz-Cyrl-UZ"/>
        </w:rPr>
        <w:t>9 569 744</w:t>
      </w:r>
      <w:r w:rsidR="00BB7B54" w:rsidRPr="00F554A2">
        <w:rPr>
          <w:noProof/>
          <w:snapToGrid w:val="0"/>
          <w:sz w:val="24"/>
          <w:szCs w:val="24"/>
          <w:lang w:val="uz-Cyrl-UZ"/>
        </w:rPr>
        <w:t> </w:t>
      </w:r>
      <w:r w:rsidR="00BB7B54" w:rsidRPr="00F554A2">
        <w:rPr>
          <w:b/>
          <w:noProof/>
          <w:snapToGrid w:val="0"/>
          <w:sz w:val="24"/>
          <w:szCs w:val="24"/>
          <w:lang w:val="uz-Cyrl-UZ"/>
        </w:rPr>
        <w:t xml:space="preserve">000 </w:t>
      </w:r>
      <w:r w:rsidR="00624320" w:rsidRPr="00F554A2">
        <w:rPr>
          <w:noProof/>
          <w:snapToGrid w:val="0"/>
          <w:sz w:val="24"/>
          <w:szCs w:val="24"/>
          <w:lang w:val="uz-Cyrl-UZ"/>
        </w:rPr>
        <w:t>(</w:t>
      </w:r>
      <w:r w:rsidR="006D603E" w:rsidRPr="00F554A2">
        <w:rPr>
          <w:noProof/>
          <w:snapToGrid w:val="0"/>
          <w:sz w:val="24"/>
          <w:szCs w:val="24"/>
          <w:lang w:val="uz-Cyrl-UZ"/>
        </w:rPr>
        <w:t>девять</w:t>
      </w:r>
      <w:r w:rsidR="00A21037" w:rsidRPr="00F554A2">
        <w:rPr>
          <w:noProof/>
          <w:snapToGrid w:val="0"/>
          <w:sz w:val="24"/>
          <w:szCs w:val="24"/>
          <w:lang w:val="uz-Cyrl-UZ"/>
        </w:rPr>
        <w:t xml:space="preserve"> миллиард</w:t>
      </w:r>
      <w:r w:rsidR="006D603E" w:rsidRPr="00F554A2">
        <w:rPr>
          <w:noProof/>
          <w:snapToGrid w:val="0"/>
          <w:sz w:val="24"/>
          <w:szCs w:val="24"/>
          <w:lang w:val="uz-Cyrl-UZ"/>
        </w:rPr>
        <w:t>ов</w:t>
      </w:r>
      <w:r w:rsidR="00A21037" w:rsidRPr="00F554A2">
        <w:rPr>
          <w:noProof/>
          <w:snapToGrid w:val="0"/>
          <w:sz w:val="24"/>
          <w:szCs w:val="24"/>
          <w:lang w:val="uz-Cyrl-UZ"/>
        </w:rPr>
        <w:t xml:space="preserve"> </w:t>
      </w:r>
      <w:r w:rsidR="006D603E" w:rsidRPr="00F554A2">
        <w:rPr>
          <w:noProof/>
          <w:snapToGrid w:val="0"/>
          <w:sz w:val="24"/>
          <w:szCs w:val="24"/>
          <w:lang w:val="uz-Cyrl-UZ"/>
        </w:rPr>
        <w:t>пятьсотшестьдесят девять</w:t>
      </w:r>
      <w:r w:rsidR="005F4CDD" w:rsidRPr="00F554A2">
        <w:rPr>
          <w:noProof/>
          <w:snapToGrid w:val="0"/>
          <w:sz w:val="24"/>
          <w:szCs w:val="24"/>
          <w:lang w:val="uz-Cyrl-UZ"/>
        </w:rPr>
        <w:t xml:space="preserve"> </w:t>
      </w:r>
      <w:r w:rsidR="00A21037" w:rsidRPr="00F554A2">
        <w:rPr>
          <w:noProof/>
          <w:snapToGrid w:val="0"/>
          <w:sz w:val="24"/>
          <w:szCs w:val="24"/>
          <w:lang w:val="uz-Cyrl-UZ"/>
        </w:rPr>
        <w:t>миллион</w:t>
      </w:r>
      <w:r w:rsidR="006D603E" w:rsidRPr="00F554A2">
        <w:rPr>
          <w:noProof/>
          <w:snapToGrid w:val="0"/>
          <w:sz w:val="24"/>
          <w:szCs w:val="24"/>
          <w:lang w:val="uz-Cyrl-UZ"/>
        </w:rPr>
        <w:t>ов</w:t>
      </w:r>
      <w:r w:rsidR="00A21037" w:rsidRPr="00F554A2">
        <w:rPr>
          <w:noProof/>
          <w:snapToGrid w:val="0"/>
          <w:sz w:val="24"/>
          <w:szCs w:val="24"/>
          <w:lang w:val="uz-Cyrl-UZ"/>
        </w:rPr>
        <w:t xml:space="preserve"> </w:t>
      </w:r>
      <w:r w:rsidR="006D603E" w:rsidRPr="00F554A2">
        <w:rPr>
          <w:noProof/>
          <w:snapToGrid w:val="0"/>
          <w:sz w:val="24"/>
          <w:szCs w:val="24"/>
          <w:lang w:val="uz-Cyrl-UZ"/>
        </w:rPr>
        <w:t>семьсот сорок четыре</w:t>
      </w:r>
      <w:r w:rsidR="00A21037" w:rsidRPr="00F554A2">
        <w:rPr>
          <w:noProof/>
          <w:snapToGrid w:val="0"/>
          <w:sz w:val="24"/>
          <w:szCs w:val="24"/>
          <w:lang w:val="uz-Cyrl-UZ"/>
        </w:rPr>
        <w:t xml:space="preserve"> </w:t>
      </w:r>
      <w:r w:rsidR="00C05450" w:rsidRPr="00F554A2">
        <w:rPr>
          <w:noProof/>
          <w:snapToGrid w:val="0"/>
          <w:sz w:val="24"/>
          <w:szCs w:val="24"/>
          <w:lang w:val="uz-Cyrl-UZ"/>
        </w:rPr>
        <w:t>тысяч) су</w:t>
      </w:r>
      <w:r w:rsidR="00624320" w:rsidRPr="00F554A2">
        <w:rPr>
          <w:noProof/>
          <w:snapToGrid w:val="0"/>
          <w:sz w:val="24"/>
          <w:szCs w:val="24"/>
          <w:lang w:val="uz-Cyrl-UZ"/>
        </w:rPr>
        <w:t xml:space="preserve">м </w:t>
      </w:r>
      <w:r w:rsidR="00C05450" w:rsidRPr="00F554A2">
        <w:rPr>
          <w:noProof/>
          <w:snapToGrid w:val="0"/>
          <w:sz w:val="24"/>
          <w:szCs w:val="24"/>
          <w:lang w:val="uz-Cyrl-UZ"/>
        </w:rPr>
        <w:t xml:space="preserve"> разделены на </w:t>
      </w:r>
      <w:r w:rsidR="006D603E" w:rsidRPr="00F554A2">
        <w:rPr>
          <w:b/>
          <w:noProof/>
          <w:snapToGrid w:val="0"/>
          <w:sz w:val="24"/>
          <w:szCs w:val="24"/>
          <w:lang w:val="uz-Cyrl-UZ"/>
        </w:rPr>
        <w:t>2 856 640</w:t>
      </w:r>
      <w:r w:rsidR="006D603E" w:rsidRPr="00F554A2">
        <w:rPr>
          <w:noProof/>
          <w:snapToGrid w:val="0"/>
          <w:sz w:val="24"/>
          <w:szCs w:val="24"/>
          <w:lang w:val="uz-Cyrl-UZ"/>
        </w:rPr>
        <w:t xml:space="preserve"> </w:t>
      </w:r>
      <w:r w:rsidR="00064AEA" w:rsidRPr="00F554A2">
        <w:rPr>
          <w:noProof/>
          <w:snapToGrid w:val="0"/>
          <w:sz w:val="24"/>
          <w:szCs w:val="24"/>
          <w:lang w:val="uz-Cyrl-UZ"/>
        </w:rPr>
        <w:t xml:space="preserve"> </w:t>
      </w:r>
      <w:r w:rsidR="00624320" w:rsidRPr="00F554A2">
        <w:rPr>
          <w:noProof/>
          <w:snapToGrid w:val="0"/>
          <w:sz w:val="24"/>
          <w:szCs w:val="24"/>
          <w:lang w:val="uz-Cyrl-UZ"/>
        </w:rPr>
        <w:t>(</w:t>
      </w:r>
      <w:r w:rsidR="006D603E" w:rsidRPr="00F554A2">
        <w:rPr>
          <w:noProof/>
          <w:snapToGrid w:val="0"/>
          <w:sz w:val="24"/>
          <w:szCs w:val="24"/>
          <w:lang w:val="uz-Cyrl-UZ"/>
        </w:rPr>
        <w:t>два миллиона восемьсот пятьдесят шесть тысяч шестсот сорок</w:t>
      </w:r>
      <w:r w:rsidR="00624320" w:rsidRPr="00F554A2">
        <w:rPr>
          <w:noProof/>
          <w:snapToGrid w:val="0"/>
          <w:sz w:val="24"/>
          <w:szCs w:val="24"/>
          <w:lang w:val="uz-Cyrl-UZ"/>
        </w:rPr>
        <w:t xml:space="preserve">) </w:t>
      </w:r>
      <w:r w:rsidR="00C05450" w:rsidRPr="00F554A2">
        <w:rPr>
          <w:noProof/>
          <w:snapToGrid w:val="0"/>
          <w:sz w:val="24"/>
          <w:szCs w:val="24"/>
          <w:lang w:val="uz-Cyrl-UZ"/>
        </w:rPr>
        <w:t>штук</w:t>
      </w:r>
      <w:r w:rsidR="00A21037" w:rsidRPr="00F554A2">
        <w:rPr>
          <w:noProof/>
          <w:snapToGrid w:val="0"/>
          <w:sz w:val="24"/>
          <w:szCs w:val="24"/>
          <w:lang w:val="uz-Cyrl-UZ"/>
        </w:rPr>
        <w:t xml:space="preserve"> </w:t>
      </w:r>
      <w:r w:rsidR="00C05450" w:rsidRPr="00F554A2">
        <w:rPr>
          <w:noProof/>
          <w:snapToGrid w:val="0"/>
          <w:sz w:val="24"/>
          <w:szCs w:val="24"/>
          <w:lang w:val="uz-Cyrl-UZ"/>
        </w:rPr>
        <w:t>простых</w:t>
      </w:r>
      <w:r w:rsidR="00624320" w:rsidRPr="00F554A2">
        <w:rPr>
          <w:noProof/>
          <w:snapToGrid w:val="0"/>
          <w:sz w:val="24"/>
          <w:szCs w:val="24"/>
          <w:lang w:val="uz-Cyrl-UZ"/>
        </w:rPr>
        <w:t xml:space="preserve"> </w:t>
      </w:r>
      <w:r w:rsidR="00C05450" w:rsidRPr="00F554A2">
        <w:rPr>
          <w:noProof/>
          <w:snapToGrid w:val="0"/>
          <w:sz w:val="24"/>
          <w:szCs w:val="24"/>
          <w:lang w:val="uz-Cyrl-UZ"/>
        </w:rPr>
        <w:t xml:space="preserve">акций </w:t>
      </w:r>
      <w:r w:rsidR="006D603E" w:rsidRPr="00F554A2">
        <w:rPr>
          <w:noProof/>
          <w:snapToGrid w:val="0"/>
          <w:sz w:val="24"/>
          <w:szCs w:val="24"/>
          <w:lang w:val="uz-Cyrl-UZ"/>
        </w:rPr>
        <w:t xml:space="preserve">(размещённых акции) </w:t>
      </w:r>
      <w:r w:rsidR="00D77338" w:rsidRPr="00F554A2">
        <w:rPr>
          <w:noProof/>
          <w:snapToGrid w:val="0"/>
          <w:sz w:val="24"/>
          <w:szCs w:val="24"/>
          <w:lang w:val="uz-Cyrl-UZ"/>
        </w:rPr>
        <w:t xml:space="preserve">номинальной стоимостью </w:t>
      </w:r>
      <w:r w:rsidR="00D77338" w:rsidRPr="00F554A2">
        <w:rPr>
          <w:b/>
          <w:noProof/>
          <w:snapToGrid w:val="0"/>
          <w:sz w:val="24"/>
          <w:szCs w:val="24"/>
          <w:lang w:val="uz-Cyrl-UZ"/>
        </w:rPr>
        <w:t>3</w:t>
      </w:r>
      <w:r w:rsidR="006D603E" w:rsidRPr="00F554A2">
        <w:rPr>
          <w:b/>
          <w:noProof/>
          <w:snapToGrid w:val="0"/>
          <w:sz w:val="24"/>
          <w:szCs w:val="24"/>
          <w:lang w:val="uz-Cyrl-UZ"/>
        </w:rPr>
        <w:t xml:space="preserve"> </w:t>
      </w:r>
      <w:r w:rsidR="00D77338" w:rsidRPr="00F554A2">
        <w:rPr>
          <w:b/>
          <w:noProof/>
          <w:snapToGrid w:val="0"/>
          <w:sz w:val="24"/>
          <w:szCs w:val="24"/>
          <w:lang w:val="uz-Cyrl-UZ"/>
        </w:rPr>
        <w:t>350</w:t>
      </w:r>
      <w:r w:rsidR="00D77338" w:rsidRPr="00F554A2">
        <w:rPr>
          <w:noProof/>
          <w:snapToGrid w:val="0"/>
          <w:sz w:val="24"/>
          <w:szCs w:val="24"/>
          <w:lang w:val="uz-Cyrl-UZ"/>
        </w:rPr>
        <w:t xml:space="preserve"> (три тысячи триста пятдесят) сум</w:t>
      </w:r>
      <w:r w:rsidR="00624320" w:rsidRPr="00F554A2">
        <w:rPr>
          <w:noProof/>
          <w:snapToGrid w:val="0"/>
          <w:sz w:val="24"/>
          <w:szCs w:val="24"/>
          <w:lang w:val="uz-Cyrl-UZ"/>
        </w:rPr>
        <w:t>.</w:t>
      </w:r>
    </w:p>
    <w:p w:rsidR="00B46B3E" w:rsidRPr="00F554A2" w:rsidRDefault="00FE43D6" w:rsidP="00F554A2">
      <w:pPr>
        <w:widowControl w:val="0"/>
        <w:tabs>
          <w:tab w:val="left" w:pos="720"/>
          <w:tab w:val="left" w:pos="3024"/>
          <w:tab w:val="left" w:pos="4176"/>
        </w:tabs>
        <w:ind w:firstLine="720"/>
        <w:jc w:val="both"/>
        <w:rPr>
          <w:noProof/>
          <w:snapToGrid w:val="0"/>
          <w:sz w:val="24"/>
          <w:szCs w:val="24"/>
          <w:lang w:val="uz-Cyrl-UZ"/>
        </w:rPr>
      </w:pPr>
      <w:r w:rsidRPr="00F554A2">
        <w:rPr>
          <w:noProof/>
          <w:snapToGrid w:val="0"/>
          <w:sz w:val="24"/>
          <w:szCs w:val="24"/>
          <w:lang w:val="uz-Cyrl-UZ"/>
        </w:rPr>
        <w:t>А</w:t>
      </w:r>
      <w:r w:rsidR="00B46B3E" w:rsidRPr="00F554A2">
        <w:rPr>
          <w:noProof/>
          <w:snapToGrid w:val="0"/>
          <w:sz w:val="24"/>
          <w:szCs w:val="24"/>
          <w:lang w:val="uz-Cyrl-UZ"/>
        </w:rPr>
        <w:t>кци</w:t>
      </w:r>
      <w:r w:rsidRPr="00F554A2">
        <w:rPr>
          <w:noProof/>
          <w:snapToGrid w:val="0"/>
          <w:sz w:val="24"/>
          <w:szCs w:val="24"/>
          <w:lang w:val="uz-Cyrl-UZ"/>
        </w:rPr>
        <w:t>и Общества распределены  в следующем порядке</w:t>
      </w:r>
      <w:r w:rsidR="00B46B3E" w:rsidRPr="00F554A2">
        <w:rPr>
          <w:noProof/>
          <w:snapToGrid w:val="0"/>
          <w:sz w:val="24"/>
          <w:szCs w:val="24"/>
          <w:lang w:val="uz-Cyrl-UZ"/>
        </w:rPr>
        <w:t>:</w:t>
      </w:r>
    </w:p>
    <w:p w:rsidR="00B46B3E" w:rsidRPr="00F554A2" w:rsidRDefault="00031742" w:rsidP="00F554A2">
      <w:pPr>
        <w:ind w:firstLine="709"/>
        <w:jc w:val="both"/>
        <w:rPr>
          <w:bCs/>
          <w:caps/>
          <w:sz w:val="24"/>
          <w:szCs w:val="24"/>
        </w:rPr>
      </w:pPr>
      <w:r w:rsidRPr="00F554A2">
        <w:rPr>
          <w:b/>
          <w:noProof/>
          <w:snapToGrid w:val="0"/>
          <w:sz w:val="24"/>
          <w:szCs w:val="24"/>
          <w:lang w:val="uz-Cyrl-UZ"/>
        </w:rPr>
        <w:t xml:space="preserve">Доля </w:t>
      </w:r>
      <w:r w:rsidRPr="00F554A2">
        <w:rPr>
          <w:b/>
          <w:noProof/>
          <w:snapToGrid w:val="0"/>
          <w:sz w:val="24"/>
          <w:szCs w:val="24"/>
        </w:rPr>
        <w:t xml:space="preserve">Агентства по управлению государственными активами </w:t>
      </w:r>
      <w:r w:rsidR="00B46B3E" w:rsidRPr="00F554A2">
        <w:rPr>
          <w:noProof/>
          <w:snapToGrid w:val="0"/>
          <w:sz w:val="24"/>
          <w:szCs w:val="24"/>
          <w:lang w:val="uz-Cyrl-UZ"/>
        </w:rPr>
        <w:t xml:space="preserve">– </w:t>
      </w:r>
      <w:r w:rsidR="00D77338" w:rsidRPr="00F554A2">
        <w:rPr>
          <w:noProof/>
          <w:snapToGrid w:val="0"/>
          <w:sz w:val="24"/>
          <w:szCs w:val="24"/>
          <w:lang w:val="uz-Cyrl-UZ"/>
        </w:rPr>
        <w:t xml:space="preserve">на сумму </w:t>
      </w:r>
      <w:r w:rsidR="006D603E" w:rsidRPr="00F554A2">
        <w:rPr>
          <w:b/>
          <w:noProof/>
          <w:snapToGrid w:val="0"/>
          <w:sz w:val="24"/>
          <w:szCs w:val="24"/>
          <w:lang w:val="uz-Cyrl-UZ"/>
        </w:rPr>
        <w:t xml:space="preserve">4 880 548 000 </w:t>
      </w:r>
      <w:r w:rsidR="00D77338" w:rsidRPr="00F554A2">
        <w:rPr>
          <w:noProof/>
          <w:snapToGrid w:val="0"/>
          <w:sz w:val="24"/>
          <w:szCs w:val="24"/>
          <w:lang w:val="uz-Cyrl-UZ"/>
        </w:rPr>
        <w:t>(</w:t>
      </w:r>
      <w:r w:rsidR="006D603E" w:rsidRPr="00F554A2">
        <w:rPr>
          <w:noProof/>
          <w:snapToGrid w:val="0"/>
          <w:sz w:val="24"/>
          <w:szCs w:val="24"/>
          <w:lang w:val="uz-Cyrl-UZ"/>
        </w:rPr>
        <w:t xml:space="preserve">четыре миллиарда восемьсот восемьдесят миллионов пятьсот сорок восемь тысяч </w:t>
      </w:r>
      <w:r w:rsidR="00D77338" w:rsidRPr="00F554A2">
        <w:rPr>
          <w:noProof/>
          <w:snapToGrid w:val="0"/>
          <w:sz w:val="24"/>
          <w:szCs w:val="24"/>
          <w:lang w:val="uz-Cyrl-UZ"/>
        </w:rPr>
        <w:t xml:space="preserve">) сум, </w:t>
      </w:r>
      <w:r w:rsidR="00D64B44" w:rsidRPr="00F554A2">
        <w:rPr>
          <w:noProof/>
          <w:snapToGrid w:val="0"/>
          <w:sz w:val="24"/>
          <w:szCs w:val="24"/>
          <w:lang w:val="uz-Cyrl-UZ"/>
        </w:rPr>
        <w:t xml:space="preserve">всего </w:t>
      </w:r>
      <w:r w:rsidR="003C120F" w:rsidRPr="00F554A2">
        <w:rPr>
          <w:b/>
          <w:noProof/>
          <w:snapToGrid w:val="0"/>
          <w:sz w:val="24"/>
          <w:szCs w:val="24"/>
          <w:lang w:val="uz-Cyrl-UZ"/>
        </w:rPr>
        <w:t>1 456 880</w:t>
      </w:r>
      <w:r w:rsidR="003C120F" w:rsidRPr="00F554A2">
        <w:rPr>
          <w:noProof/>
          <w:snapToGrid w:val="0"/>
          <w:sz w:val="24"/>
          <w:szCs w:val="24"/>
          <w:lang w:val="uz-Cyrl-UZ"/>
        </w:rPr>
        <w:t xml:space="preserve"> </w:t>
      </w:r>
      <w:r w:rsidR="00B46B3E" w:rsidRPr="00F554A2">
        <w:rPr>
          <w:noProof/>
          <w:snapToGrid w:val="0"/>
          <w:sz w:val="24"/>
          <w:szCs w:val="24"/>
          <w:lang w:val="uz-Cyrl-UZ"/>
        </w:rPr>
        <w:t>(</w:t>
      </w:r>
      <w:r w:rsidR="003C120F" w:rsidRPr="00F554A2">
        <w:rPr>
          <w:noProof/>
          <w:snapToGrid w:val="0"/>
          <w:sz w:val="24"/>
          <w:szCs w:val="24"/>
          <w:lang w:val="uz-Cyrl-UZ"/>
        </w:rPr>
        <w:t>один миллион четыресто пятьдесят шесть тысяч восемсот восемдесят</w:t>
      </w:r>
      <w:r w:rsidR="00B46B3E" w:rsidRPr="00F554A2">
        <w:rPr>
          <w:noProof/>
          <w:snapToGrid w:val="0"/>
          <w:sz w:val="24"/>
          <w:szCs w:val="24"/>
          <w:lang w:val="uz-Cyrl-UZ"/>
        </w:rPr>
        <w:t xml:space="preserve">) </w:t>
      </w:r>
      <w:r w:rsidR="00D64B44" w:rsidRPr="00F554A2">
        <w:rPr>
          <w:noProof/>
          <w:snapToGrid w:val="0"/>
          <w:sz w:val="24"/>
          <w:szCs w:val="24"/>
          <w:lang w:val="uz-Cyrl-UZ"/>
        </w:rPr>
        <w:t>штук простых</w:t>
      </w:r>
      <w:r w:rsidR="00B46B3E" w:rsidRPr="00F554A2">
        <w:rPr>
          <w:noProof/>
          <w:snapToGrid w:val="0"/>
          <w:sz w:val="24"/>
          <w:szCs w:val="24"/>
          <w:lang w:val="uz-Cyrl-UZ"/>
        </w:rPr>
        <w:t xml:space="preserve"> акци</w:t>
      </w:r>
      <w:r w:rsidR="00D64B44" w:rsidRPr="00F554A2">
        <w:rPr>
          <w:noProof/>
          <w:snapToGrid w:val="0"/>
          <w:sz w:val="24"/>
          <w:szCs w:val="24"/>
          <w:lang w:val="uz-Cyrl-UZ"/>
        </w:rPr>
        <w:t>й</w:t>
      </w:r>
      <w:r w:rsidR="00B46B3E" w:rsidRPr="00F554A2">
        <w:rPr>
          <w:noProof/>
          <w:snapToGrid w:val="0"/>
          <w:sz w:val="24"/>
          <w:szCs w:val="24"/>
          <w:lang w:val="uz-Cyrl-UZ"/>
        </w:rPr>
        <w:t xml:space="preserve">, </w:t>
      </w:r>
      <w:r w:rsidR="00D77338" w:rsidRPr="00F554A2">
        <w:rPr>
          <w:noProof/>
          <w:snapToGrid w:val="0"/>
          <w:sz w:val="24"/>
          <w:szCs w:val="24"/>
          <w:lang w:val="uz-Cyrl-UZ"/>
        </w:rPr>
        <w:t xml:space="preserve">что </w:t>
      </w:r>
      <w:r w:rsidR="00D64B44" w:rsidRPr="00F554A2">
        <w:rPr>
          <w:noProof/>
          <w:snapToGrid w:val="0"/>
          <w:sz w:val="24"/>
          <w:szCs w:val="24"/>
          <w:lang w:val="uz-Cyrl-UZ"/>
        </w:rPr>
        <w:t>составля</w:t>
      </w:r>
      <w:r w:rsidR="00D77338" w:rsidRPr="00F554A2">
        <w:rPr>
          <w:noProof/>
          <w:snapToGrid w:val="0"/>
          <w:sz w:val="24"/>
          <w:szCs w:val="24"/>
          <w:lang w:val="uz-Cyrl-UZ"/>
        </w:rPr>
        <w:t>е</w:t>
      </w:r>
      <w:r w:rsidR="00D64B44" w:rsidRPr="00F554A2">
        <w:rPr>
          <w:noProof/>
          <w:snapToGrid w:val="0"/>
          <w:sz w:val="24"/>
          <w:szCs w:val="24"/>
          <w:lang w:val="uz-Cyrl-UZ"/>
        </w:rPr>
        <w:t xml:space="preserve">т </w:t>
      </w:r>
      <w:r w:rsidR="00B46B3E" w:rsidRPr="00F554A2">
        <w:rPr>
          <w:b/>
          <w:noProof/>
          <w:snapToGrid w:val="0"/>
          <w:sz w:val="24"/>
          <w:szCs w:val="24"/>
          <w:lang w:val="uz-Cyrl-UZ"/>
        </w:rPr>
        <w:t>51</w:t>
      </w:r>
      <w:r w:rsidR="00B46B3E" w:rsidRPr="00F554A2">
        <w:rPr>
          <w:noProof/>
          <w:snapToGrid w:val="0"/>
          <w:sz w:val="24"/>
          <w:szCs w:val="24"/>
          <w:lang w:val="uz-Cyrl-UZ"/>
        </w:rPr>
        <w:t xml:space="preserve"> (</w:t>
      </w:r>
      <w:r w:rsidR="00D64B44" w:rsidRPr="00F554A2">
        <w:rPr>
          <w:noProof/>
          <w:snapToGrid w:val="0"/>
          <w:sz w:val="24"/>
          <w:szCs w:val="24"/>
          <w:lang w:val="uz-Cyrl-UZ"/>
        </w:rPr>
        <w:t>пятдесят</w:t>
      </w:r>
      <w:r w:rsidR="00B46B3E" w:rsidRPr="00F554A2">
        <w:rPr>
          <w:noProof/>
          <w:snapToGrid w:val="0"/>
          <w:sz w:val="24"/>
          <w:szCs w:val="24"/>
          <w:lang w:val="uz-Cyrl-UZ"/>
        </w:rPr>
        <w:t xml:space="preserve"> </w:t>
      </w:r>
      <w:r w:rsidR="00D64B44" w:rsidRPr="00F554A2">
        <w:rPr>
          <w:noProof/>
          <w:snapToGrid w:val="0"/>
          <w:sz w:val="24"/>
          <w:szCs w:val="24"/>
          <w:lang w:val="uz-Cyrl-UZ"/>
        </w:rPr>
        <w:t>один</w:t>
      </w:r>
      <w:r w:rsidR="00B46B3E" w:rsidRPr="00F554A2">
        <w:rPr>
          <w:noProof/>
          <w:snapToGrid w:val="0"/>
          <w:sz w:val="24"/>
          <w:szCs w:val="24"/>
          <w:lang w:val="uz-Cyrl-UZ"/>
        </w:rPr>
        <w:t xml:space="preserve">) </w:t>
      </w:r>
      <w:r w:rsidR="00D64B44" w:rsidRPr="00F554A2">
        <w:rPr>
          <w:noProof/>
          <w:snapToGrid w:val="0"/>
          <w:sz w:val="24"/>
          <w:szCs w:val="24"/>
          <w:lang w:val="uz-Cyrl-UZ"/>
        </w:rPr>
        <w:t>процент Уставного фонд</w:t>
      </w:r>
      <w:r w:rsidR="00D77338" w:rsidRPr="00F554A2">
        <w:rPr>
          <w:noProof/>
          <w:snapToGrid w:val="0"/>
          <w:sz w:val="24"/>
          <w:szCs w:val="24"/>
          <w:lang w:val="uz-Cyrl-UZ"/>
        </w:rPr>
        <w:t>а</w:t>
      </w:r>
      <w:r w:rsidR="00D64B44" w:rsidRPr="00F554A2">
        <w:rPr>
          <w:noProof/>
          <w:snapToGrid w:val="0"/>
          <w:sz w:val="24"/>
          <w:szCs w:val="24"/>
          <w:lang w:val="uz-Cyrl-UZ"/>
        </w:rPr>
        <w:t xml:space="preserve"> Общества</w:t>
      </w:r>
      <w:r w:rsidR="00B46B3E" w:rsidRPr="00F554A2">
        <w:rPr>
          <w:noProof/>
          <w:snapToGrid w:val="0"/>
          <w:sz w:val="24"/>
          <w:szCs w:val="24"/>
          <w:lang w:val="uz-Cyrl-UZ"/>
        </w:rPr>
        <w:t>;</w:t>
      </w:r>
    </w:p>
    <w:p w:rsidR="00627315" w:rsidRPr="00F554A2" w:rsidRDefault="00627315" w:rsidP="00F554A2">
      <w:pPr>
        <w:ind w:firstLine="709"/>
        <w:jc w:val="both"/>
        <w:rPr>
          <w:bCs/>
          <w:caps/>
          <w:sz w:val="24"/>
          <w:szCs w:val="24"/>
        </w:rPr>
      </w:pPr>
      <w:r w:rsidRPr="00F554A2">
        <w:rPr>
          <w:b/>
          <w:noProof/>
          <w:snapToGrid w:val="0"/>
          <w:sz w:val="24"/>
          <w:szCs w:val="24"/>
          <w:lang w:val="uz-Cyrl-UZ"/>
        </w:rPr>
        <w:t>Доля физических и  юридических лиц</w:t>
      </w:r>
      <w:r w:rsidR="00B126DD" w:rsidRPr="00F554A2">
        <w:rPr>
          <w:b/>
          <w:noProof/>
          <w:snapToGrid w:val="0"/>
          <w:sz w:val="24"/>
          <w:szCs w:val="24"/>
          <w:lang w:val="uz-Cyrl-UZ"/>
        </w:rPr>
        <w:t xml:space="preserve"> </w:t>
      </w:r>
      <w:r w:rsidR="00B46B3E" w:rsidRPr="00F554A2">
        <w:rPr>
          <w:b/>
          <w:noProof/>
          <w:snapToGrid w:val="0"/>
          <w:sz w:val="24"/>
          <w:szCs w:val="24"/>
          <w:lang w:val="uz-Cyrl-UZ"/>
        </w:rPr>
        <w:t>–</w:t>
      </w:r>
      <w:r w:rsidR="00D77338" w:rsidRPr="00F554A2">
        <w:rPr>
          <w:noProof/>
          <w:snapToGrid w:val="0"/>
          <w:sz w:val="24"/>
          <w:szCs w:val="24"/>
          <w:lang w:val="uz-Cyrl-UZ"/>
        </w:rPr>
        <w:t xml:space="preserve"> на сумму </w:t>
      </w:r>
      <w:r w:rsidR="003C120F" w:rsidRPr="00F554A2">
        <w:rPr>
          <w:b/>
          <w:noProof/>
          <w:snapToGrid w:val="0"/>
          <w:sz w:val="24"/>
          <w:szCs w:val="24"/>
          <w:lang w:val="uz-Cyrl-UZ"/>
        </w:rPr>
        <w:t xml:space="preserve">4 689 196 000 </w:t>
      </w:r>
      <w:r w:rsidR="00D77338" w:rsidRPr="00F554A2">
        <w:rPr>
          <w:noProof/>
          <w:snapToGrid w:val="0"/>
          <w:sz w:val="24"/>
          <w:szCs w:val="24"/>
          <w:lang w:val="uz-Cyrl-UZ"/>
        </w:rPr>
        <w:t>(</w:t>
      </w:r>
      <w:r w:rsidR="003C120F" w:rsidRPr="00F554A2">
        <w:rPr>
          <w:noProof/>
          <w:snapToGrid w:val="0"/>
          <w:sz w:val="24"/>
          <w:szCs w:val="24"/>
          <w:lang w:val="uz-Cyrl-UZ"/>
        </w:rPr>
        <w:t>четыре миллиарда шестьсот восемьдесят девять миллионов сто девяносто шесть тысяч</w:t>
      </w:r>
      <w:r w:rsidR="00D77338" w:rsidRPr="00F554A2">
        <w:rPr>
          <w:noProof/>
          <w:snapToGrid w:val="0"/>
          <w:sz w:val="24"/>
          <w:szCs w:val="24"/>
          <w:lang w:val="uz-Cyrl-UZ"/>
        </w:rPr>
        <w:t xml:space="preserve">), всего </w:t>
      </w:r>
      <w:r w:rsidR="003C120F" w:rsidRPr="00F554A2">
        <w:rPr>
          <w:b/>
          <w:noProof/>
          <w:snapToGrid w:val="0"/>
          <w:sz w:val="24"/>
          <w:szCs w:val="24"/>
          <w:lang w:val="uz-Cyrl-UZ"/>
        </w:rPr>
        <w:t xml:space="preserve">1 399 760 </w:t>
      </w:r>
      <w:r w:rsidR="003C120F" w:rsidRPr="00F554A2">
        <w:rPr>
          <w:noProof/>
          <w:snapToGrid w:val="0"/>
          <w:sz w:val="24"/>
          <w:szCs w:val="24"/>
          <w:lang w:val="uz-Cyrl-UZ"/>
        </w:rPr>
        <w:t xml:space="preserve"> </w:t>
      </w:r>
      <w:r w:rsidRPr="00F554A2">
        <w:rPr>
          <w:noProof/>
          <w:snapToGrid w:val="0"/>
          <w:sz w:val="24"/>
          <w:szCs w:val="24"/>
          <w:lang w:val="uz-Cyrl-UZ"/>
        </w:rPr>
        <w:t xml:space="preserve"> (</w:t>
      </w:r>
      <w:r w:rsidR="003C120F" w:rsidRPr="00F554A2">
        <w:rPr>
          <w:noProof/>
          <w:snapToGrid w:val="0"/>
          <w:sz w:val="24"/>
          <w:szCs w:val="24"/>
          <w:lang w:val="uz-Cyrl-UZ"/>
        </w:rPr>
        <w:t>один миллион трист</w:t>
      </w:r>
      <w:r w:rsidR="00BB3493" w:rsidRPr="00F554A2">
        <w:rPr>
          <w:noProof/>
          <w:snapToGrid w:val="0"/>
          <w:sz w:val="24"/>
          <w:szCs w:val="24"/>
        </w:rPr>
        <w:t>а</w:t>
      </w:r>
      <w:r w:rsidR="003C120F" w:rsidRPr="00F554A2">
        <w:rPr>
          <w:noProof/>
          <w:snapToGrid w:val="0"/>
          <w:sz w:val="24"/>
          <w:szCs w:val="24"/>
          <w:lang w:val="uz-Cyrl-UZ"/>
        </w:rPr>
        <w:t xml:space="preserve"> девяносто девять тысяч семьсот шестьдесят</w:t>
      </w:r>
      <w:r w:rsidRPr="00F554A2">
        <w:rPr>
          <w:noProof/>
          <w:snapToGrid w:val="0"/>
          <w:sz w:val="24"/>
          <w:szCs w:val="24"/>
          <w:lang w:val="uz-Cyrl-UZ"/>
        </w:rPr>
        <w:t xml:space="preserve">) штук простых акций, </w:t>
      </w:r>
      <w:r w:rsidR="00D77338" w:rsidRPr="00F554A2">
        <w:rPr>
          <w:noProof/>
          <w:snapToGrid w:val="0"/>
          <w:sz w:val="24"/>
          <w:szCs w:val="24"/>
          <w:lang w:val="uz-Cyrl-UZ"/>
        </w:rPr>
        <w:t xml:space="preserve">что составляет </w:t>
      </w:r>
      <w:r w:rsidR="00B126DD" w:rsidRPr="00F554A2">
        <w:rPr>
          <w:b/>
          <w:noProof/>
          <w:snapToGrid w:val="0"/>
          <w:sz w:val="24"/>
          <w:szCs w:val="24"/>
          <w:lang w:val="uz-Cyrl-UZ"/>
        </w:rPr>
        <w:t>49</w:t>
      </w:r>
      <w:r w:rsidR="00B46B3E" w:rsidRPr="00F554A2">
        <w:rPr>
          <w:noProof/>
          <w:snapToGrid w:val="0"/>
          <w:sz w:val="24"/>
          <w:szCs w:val="24"/>
          <w:lang w:val="uz-Cyrl-UZ"/>
        </w:rPr>
        <w:t xml:space="preserve"> (</w:t>
      </w:r>
      <w:r w:rsidRPr="00F554A2">
        <w:rPr>
          <w:noProof/>
          <w:snapToGrid w:val="0"/>
          <w:sz w:val="24"/>
          <w:szCs w:val="24"/>
          <w:lang w:val="uz-Cyrl-UZ"/>
        </w:rPr>
        <w:t>сорок</w:t>
      </w:r>
      <w:r w:rsidR="00B126DD" w:rsidRPr="00F554A2">
        <w:rPr>
          <w:noProof/>
          <w:snapToGrid w:val="0"/>
          <w:sz w:val="24"/>
          <w:szCs w:val="24"/>
          <w:lang w:val="uz-Cyrl-UZ"/>
        </w:rPr>
        <w:t xml:space="preserve"> </w:t>
      </w:r>
      <w:r w:rsidRPr="00F554A2">
        <w:rPr>
          <w:noProof/>
          <w:snapToGrid w:val="0"/>
          <w:sz w:val="24"/>
          <w:szCs w:val="24"/>
          <w:lang w:val="uz-Cyrl-UZ"/>
        </w:rPr>
        <w:t>девять</w:t>
      </w:r>
      <w:r w:rsidR="00B46B3E" w:rsidRPr="00F554A2">
        <w:rPr>
          <w:noProof/>
          <w:snapToGrid w:val="0"/>
          <w:sz w:val="24"/>
          <w:szCs w:val="24"/>
          <w:lang w:val="uz-Cyrl-UZ"/>
        </w:rPr>
        <w:t xml:space="preserve">) </w:t>
      </w:r>
      <w:r w:rsidRPr="00F554A2">
        <w:rPr>
          <w:noProof/>
          <w:snapToGrid w:val="0"/>
          <w:sz w:val="24"/>
          <w:szCs w:val="24"/>
          <w:lang w:val="uz-Cyrl-UZ"/>
        </w:rPr>
        <w:t>процентов Уставного фонд</w:t>
      </w:r>
      <w:r w:rsidR="00D77338" w:rsidRPr="00F554A2">
        <w:rPr>
          <w:noProof/>
          <w:snapToGrid w:val="0"/>
          <w:sz w:val="24"/>
          <w:szCs w:val="24"/>
          <w:lang w:val="uz-Cyrl-UZ"/>
        </w:rPr>
        <w:t>а</w:t>
      </w:r>
      <w:r w:rsidRPr="00F554A2">
        <w:rPr>
          <w:noProof/>
          <w:snapToGrid w:val="0"/>
          <w:sz w:val="24"/>
          <w:szCs w:val="24"/>
          <w:lang w:val="uz-Cyrl-UZ"/>
        </w:rPr>
        <w:t xml:space="preserve"> Общества.</w:t>
      </w:r>
    </w:p>
    <w:p w:rsidR="00E71152" w:rsidRPr="00F554A2" w:rsidRDefault="00A03AB9" w:rsidP="00F554A2">
      <w:pPr>
        <w:widowControl w:val="0"/>
        <w:tabs>
          <w:tab w:val="left" w:pos="720"/>
          <w:tab w:val="left" w:pos="3024"/>
          <w:tab w:val="left" w:pos="4176"/>
        </w:tabs>
        <w:spacing w:before="120"/>
        <w:ind w:firstLine="851"/>
        <w:rPr>
          <w:noProof/>
          <w:sz w:val="24"/>
          <w:szCs w:val="24"/>
          <w:lang w:val="uz-Cyrl-UZ"/>
        </w:rPr>
      </w:pPr>
      <w:r w:rsidRPr="00F554A2">
        <w:rPr>
          <w:noProof/>
          <w:snapToGrid w:val="0"/>
          <w:sz w:val="24"/>
          <w:szCs w:val="24"/>
          <w:lang w:val="uz-Cyrl-UZ"/>
        </w:rPr>
        <w:t xml:space="preserve"> </w:t>
      </w:r>
      <w:r w:rsidR="00627315" w:rsidRPr="00F554A2">
        <w:rPr>
          <w:noProof/>
          <w:snapToGrid w:val="0"/>
          <w:sz w:val="24"/>
          <w:szCs w:val="24"/>
          <w:lang w:val="uz-Cyrl-UZ"/>
        </w:rPr>
        <w:t xml:space="preserve">         </w:t>
      </w:r>
      <w:r w:rsidR="005D2C10" w:rsidRPr="00F554A2">
        <w:rPr>
          <w:noProof/>
          <w:snapToGrid w:val="0"/>
          <w:sz w:val="24"/>
          <w:szCs w:val="24"/>
          <w:lang w:val="uz-Cyrl-UZ"/>
        </w:rPr>
        <w:t>4.</w:t>
      </w:r>
      <w:r w:rsidR="00506B54" w:rsidRPr="00F554A2">
        <w:rPr>
          <w:noProof/>
          <w:snapToGrid w:val="0"/>
          <w:sz w:val="24"/>
          <w:szCs w:val="24"/>
          <w:lang w:val="uz-Cyrl-UZ"/>
        </w:rPr>
        <w:t>3</w:t>
      </w:r>
      <w:r w:rsidR="005D2C10" w:rsidRPr="00F554A2">
        <w:rPr>
          <w:noProof/>
          <w:snapToGrid w:val="0"/>
          <w:sz w:val="24"/>
          <w:szCs w:val="24"/>
          <w:lang w:val="uz-Cyrl-UZ"/>
        </w:rPr>
        <w:t xml:space="preserve">. </w:t>
      </w:r>
      <w:r w:rsidR="00871EAE" w:rsidRPr="00F554A2">
        <w:rPr>
          <w:color w:val="000000"/>
          <w:sz w:val="24"/>
          <w:szCs w:val="24"/>
        </w:rPr>
        <w:t>Уставный фонд общества</w:t>
      </w:r>
      <w:r w:rsidR="00E71152" w:rsidRPr="00F554A2">
        <w:rPr>
          <w:noProof/>
          <w:sz w:val="24"/>
          <w:szCs w:val="24"/>
          <w:lang w:val="uz-Cyrl-UZ"/>
        </w:rPr>
        <w:t>:</w:t>
      </w:r>
    </w:p>
    <w:p w:rsidR="00E71152" w:rsidRPr="00F554A2" w:rsidRDefault="00871EAE" w:rsidP="00F554A2">
      <w:pPr>
        <w:ind w:firstLine="851"/>
        <w:rPr>
          <w:noProof/>
          <w:sz w:val="24"/>
          <w:szCs w:val="24"/>
          <w:lang w:val="uz-Cyrl-UZ"/>
        </w:rPr>
      </w:pPr>
      <w:bookmarkStart w:id="20" w:name="2956165"/>
      <w:r w:rsidRPr="00F554A2">
        <w:rPr>
          <w:color w:val="000000"/>
          <w:sz w:val="24"/>
          <w:szCs w:val="24"/>
        </w:rPr>
        <w:t xml:space="preserve">может быть </w:t>
      </w:r>
      <w:proofErr w:type="gramStart"/>
      <w:r w:rsidRPr="00F554A2">
        <w:rPr>
          <w:color w:val="000000"/>
          <w:sz w:val="24"/>
          <w:szCs w:val="24"/>
        </w:rPr>
        <w:t>увеличен</w:t>
      </w:r>
      <w:proofErr w:type="gramEnd"/>
      <w:r w:rsidR="003C120F" w:rsidRPr="00F554A2">
        <w:rPr>
          <w:color w:val="000000"/>
          <w:sz w:val="24"/>
          <w:szCs w:val="24"/>
        </w:rPr>
        <w:t>,</w:t>
      </w:r>
      <w:r w:rsidRPr="00F554A2">
        <w:rPr>
          <w:color w:val="000000"/>
          <w:sz w:val="24"/>
          <w:szCs w:val="24"/>
        </w:rPr>
        <w:t xml:space="preserve"> путем размещения дополнительных акций</w:t>
      </w:r>
      <w:bookmarkEnd w:id="20"/>
      <w:r w:rsidR="00E71152" w:rsidRPr="00F554A2">
        <w:rPr>
          <w:noProof/>
          <w:sz w:val="24"/>
          <w:szCs w:val="24"/>
          <w:lang w:val="uz-Cyrl-UZ"/>
        </w:rPr>
        <w:t>;</w:t>
      </w:r>
    </w:p>
    <w:p w:rsidR="00F87430" w:rsidRPr="00F554A2" w:rsidRDefault="00762161" w:rsidP="00F554A2">
      <w:pPr>
        <w:ind w:firstLine="851"/>
        <w:jc w:val="both"/>
        <w:rPr>
          <w:sz w:val="24"/>
          <w:szCs w:val="24"/>
          <w:lang w:val="uz-Cyrl-UZ"/>
        </w:rPr>
      </w:pPr>
      <w:proofErr w:type="gramStart"/>
      <w:r w:rsidRPr="00F554A2">
        <w:rPr>
          <w:color w:val="000000"/>
          <w:sz w:val="24"/>
          <w:szCs w:val="24"/>
        </w:rPr>
        <w:t>может быть уменьшен</w:t>
      </w:r>
      <w:r w:rsidR="003C120F" w:rsidRPr="00F554A2">
        <w:rPr>
          <w:color w:val="000000"/>
          <w:sz w:val="24"/>
          <w:szCs w:val="24"/>
        </w:rPr>
        <w:t>,</w:t>
      </w:r>
      <w:r w:rsidRPr="00F554A2">
        <w:rPr>
          <w:color w:val="000000"/>
          <w:sz w:val="24"/>
          <w:szCs w:val="24"/>
        </w:rPr>
        <w:t xml:space="preserve"> путем уменьшения номинальной стоимости акций или сокращения их общего количества, в том числе путем </w:t>
      </w:r>
      <w:r w:rsidR="00A345B3" w:rsidRPr="00F554A2">
        <w:rPr>
          <w:color w:val="000000"/>
          <w:sz w:val="24"/>
          <w:szCs w:val="24"/>
        </w:rPr>
        <w:t>приобретения части акций О</w:t>
      </w:r>
      <w:r w:rsidRPr="00F554A2">
        <w:rPr>
          <w:color w:val="000000"/>
          <w:sz w:val="24"/>
          <w:szCs w:val="24"/>
        </w:rPr>
        <w:t>бществом с последующим их аннулированием</w:t>
      </w:r>
      <w:r w:rsidR="00E71152" w:rsidRPr="00F554A2">
        <w:rPr>
          <w:color w:val="000000"/>
          <w:sz w:val="24"/>
          <w:szCs w:val="24"/>
          <w:lang w:val="uz-Cyrl-UZ"/>
        </w:rPr>
        <w:t>.</w:t>
      </w:r>
      <w:proofErr w:type="gramEnd"/>
    </w:p>
    <w:p w:rsidR="00762161" w:rsidRPr="00F554A2" w:rsidRDefault="00F87430" w:rsidP="00F554A2">
      <w:pPr>
        <w:ind w:firstLine="851"/>
        <w:jc w:val="both"/>
        <w:rPr>
          <w:color w:val="000000"/>
          <w:sz w:val="24"/>
          <w:szCs w:val="24"/>
        </w:rPr>
      </w:pPr>
      <w:r w:rsidRPr="00F554A2">
        <w:rPr>
          <w:noProof/>
          <w:sz w:val="24"/>
          <w:szCs w:val="24"/>
          <w:lang w:val="uz-Cyrl-UZ"/>
        </w:rPr>
        <w:t>4.</w:t>
      </w:r>
      <w:r w:rsidR="00506B54" w:rsidRPr="00F554A2">
        <w:rPr>
          <w:noProof/>
          <w:sz w:val="24"/>
          <w:szCs w:val="24"/>
          <w:lang w:val="uz-Cyrl-UZ"/>
        </w:rPr>
        <w:t>4</w:t>
      </w:r>
      <w:r w:rsidRPr="00F554A2">
        <w:rPr>
          <w:noProof/>
          <w:sz w:val="24"/>
          <w:szCs w:val="24"/>
          <w:lang w:val="uz-Cyrl-UZ"/>
        </w:rPr>
        <w:t xml:space="preserve">. </w:t>
      </w:r>
      <w:bookmarkStart w:id="21" w:name="2956175"/>
      <w:r w:rsidR="00A345B3" w:rsidRPr="00F554A2">
        <w:rPr>
          <w:color w:val="000000"/>
          <w:sz w:val="24"/>
          <w:szCs w:val="24"/>
        </w:rPr>
        <w:t>Увеличение Уставного фонда О</w:t>
      </w:r>
      <w:r w:rsidR="00762161" w:rsidRPr="00F554A2">
        <w:rPr>
          <w:color w:val="000000"/>
          <w:sz w:val="24"/>
          <w:szCs w:val="24"/>
        </w:rPr>
        <w:t xml:space="preserve">бщества может осуществляться за счет привлеченных инвестиций, собственного капитала общества и начисленных дивидендов в порядке, установленном законодательством. </w:t>
      </w:r>
      <w:bookmarkEnd w:id="21"/>
    </w:p>
    <w:p w:rsidR="00A2750F" w:rsidRPr="00F554A2" w:rsidRDefault="00EA2158" w:rsidP="00F554A2">
      <w:pPr>
        <w:ind w:firstLine="851"/>
        <w:jc w:val="both"/>
        <w:rPr>
          <w:sz w:val="24"/>
          <w:szCs w:val="24"/>
          <w:lang w:val="uz-Cyrl-UZ"/>
        </w:rPr>
      </w:pPr>
      <w:bookmarkStart w:id="22" w:name="2382630"/>
      <w:r w:rsidRPr="00F554A2">
        <w:rPr>
          <w:noProof/>
          <w:sz w:val="24"/>
          <w:szCs w:val="24"/>
          <w:lang w:val="uz-Cyrl-UZ"/>
        </w:rPr>
        <w:t xml:space="preserve">4.5. </w:t>
      </w:r>
      <w:bookmarkStart w:id="23" w:name="2956168"/>
      <w:bookmarkStart w:id="24" w:name="2382626"/>
      <w:bookmarkEnd w:id="22"/>
      <w:r w:rsidR="00762161" w:rsidRPr="00F554A2">
        <w:rPr>
          <w:color w:val="000000"/>
          <w:sz w:val="24"/>
          <w:szCs w:val="24"/>
        </w:rPr>
        <w:t>Дополнитель</w:t>
      </w:r>
      <w:r w:rsidR="00A345B3" w:rsidRPr="00F554A2">
        <w:rPr>
          <w:color w:val="000000"/>
          <w:sz w:val="24"/>
          <w:szCs w:val="24"/>
        </w:rPr>
        <w:t>ные акции могут быть размещены О</w:t>
      </w:r>
      <w:r w:rsidR="00762161" w:rsidRPr="00F554A2">
        <w:rPr>
          <w:color w:val="000000"/>
          <w:sz w:val="24"/>
          <w:szCs w:val="24"/>
        </w:rPr>
        <w:t>бществом только в пределах количества объявленных акций, установленного уставом общества.</w:t>
      </w:r>
      <w:bookmarkEnd w:id="23"/>
      <w:r w:rsidR="00A2750F" w:rsidRPr="00F554A2">
        <w:rPr>
          <w:noProof/>
          <w:sz w:val="24"/>
          <w:szCs w:val="24"/>
          <w:lang w:val="uz-Cyrl-UZ"/>
        </w:rPr>
        <w:t xml:space="preserve"> </w:t>
      </w:r>
      <w:r w:rsidR="003A4404" w:rsidRPr="00F554A2">
        <w:rPr>
          <w:noProof/>
          <w:sz w:val="24"/>
          <w:szCs w:val="24"/>
          <w:lang w:val="uz-Cyrl-UZ"/>
        </w:rPr>
        <w:t>При этом указанное в</w:t>
      </w:r>
      <w:r w:rsidR="00A2750F" w:rsidRPr="00F554A2">
        <w:rPr>
          <w:noProof/>
          <w:sz w:val="24"/>
          <w:szCs w:val="24"/>
          <w:lang w:val="uz-Cyrl-UZ"/>
        </w:rPr>
        <w:t xml:space="preserve"> устав</w:t>
      </w:r>
      <w:r w:rsidR="003A4404" w:rsidRPr="00F554A2">
        <w:rPr>
          <w:noProof/>
          <w:sz w:val="24"/>
          <w:szCs w:val="24"/>
          <w:lang w:val="uz-Cyrl-UZ"/>
        </w:rPr>
        <w:t>е общества</w:t>
      </w:r>
      <w:r w:rsidR="00A2750F" w:rsidRPr="00F554A2">
        <w:rPr>
          <w:noProof/>
          <w:sz w:val="24"/>
          <w:szCs w:val="24"/>
          <w:lang w:val="uz-Cyrl-UZ"/>
        </w:rPr>
        <w:t xml:space="preserve">, </w:t>
      </w:r>
      <w:r w:rsidR="003A4404" w:rsidRPr="00F554A2">
        <w:rPr>
          <w:color w:val="000000"/>
          <w:sz w:val="24"/>
          <w:szCs w:val="24"/>
          <w:lang w:val="uz-Cyrl-UZ"/>
        </w:rPr>
        <w:t>число объявленных акций определённого вида, должно быть уменьшено на число размещённых дополнительных акций данного вида</w:t>
      </w:r>
      <w:r w:rsidR="00A2750F" w:rsidRPr="00F554A2">
        <w:rPr>
          <w:noProof/>
          <w:sz w:val="24"/>
          <w:szCs w:val="24"/>
          <w:lang w:val="uz-Cyrl-UZ"/>
        </w:rPr>
        <w:t>.</w:t>
      </w:r>
    </w:p>
    <w:p w:rsidR="002E2F1F" w:rsidRPr="00F554A2" w:rsidRDefault="00545C87" w:rsidP="00F554A2">
      <w:pPr>
        <w:ind w:firstLine="851"/>
        <w:jc w:val="both"/>
        <w:rPr>
          <w:noProof/>
          <w:sz w:val="24"/>
          <w:szCs w:val="24"/>
          <w:lang w:val="uz-Cyrl-UZ"/>
        </w:rPr>
      </w:pPr>
      <w:r w:rsidRPr="00F554A2">
        <w:rPr>
          <w:sz w:val="24"/>
          <w:szCs w:val="24"/>
          <w:lang w:val="uz-Cyrl-UZ"/>
        </w:rPr>
        <w:t>4.</w:t>
      </w:r>
      <w:r w:rsidR="00EA2158" w:rsidRPr="00F554A2">
        <w:rPr>
          <w:sz w:val="24"/>
          <w:szCs w:val="24"/>
          <w:lang w:val="uz-Cyrl-UZ"/>
        </w:rPr>
        <w:t>6</w:t>
      </w:r>
      <w:r w:rsidRPr="00F554A2">
        <w:rPr>
          <w:sz w:val="24"/>
          <w:szCs w:val="24"/>
          <w:lang w:val="uz-Cyrl-UZ"/>
        </w:rPr>
        <w:t xml:space="preserve">. </w:t>
      </w:r>
      <w:r w:rsidR="00C27026" w:rsidRPr="00F554A2">
        <w:rPr>
          <w:sz w:val="24"/>
          <w:szCs w:val="24"/>
          <w:lang w:val="uz-Cyrl-UZ"/>
        </w:rPr>
        <w:t xml:space="preserve">Решения </w:t>
      </w:r>
      <w:r w:rsidR="00ED6D89" w:rsidRPr="00F554A2">
        <w:rPr>
          <w:color w:val="000000"/>
          <w:sz w:val="24"/>
          <w:szCs w:val="24"/>
          <w:lang w:val="uz-Cyrl-UZ"/>
        </w:rPr>
        <w:t xml:space="preserve">об увеличении </w:t>
      </w:r>
      <w:r w:rsidR="00ED6D89" w:rsidRPr="00F554A2">
        <w:rPr>
          <w:color w:val="000000"/>
          <w:sz w:val="24"/>
          <w:szCs w:val="24"/>
        </w:rPr>
        <w:t>У</w:t>
      </w:r>
      <w:r w:rsidR="00C27026" w:rsidRPr="00F554A2">
        <w:rPr>
          <w:color w:val="000000"/>
          <w:sz w:val="24"/>
          <w:szCs w:val="24"/>
          <w:lang w:val="uz-Cyrl-UZ"/>
        </w:rPr>
        <w:t>ставного фонда</w:t>
      </w:r>
      <w:r w:rsidR="00C27026" w:rsidRPr="00F554A2">
        <w:rPr>
          <w:sz w:val="24"/>
          <w:szCs w:val="24"/>
          <w:lang w:val="uz-Cyrl-UZ"/>
        </w:rPr>
        <w:t xml:space="preserve"> </w:t>
      </w:r>
      <w:r w:rsidR="00C27026" w:rsidRPr="00F554A2">
        <w:rPr>
          <w:color w:val="000000"/>
          <w:sz w:val="24"/>
          <w:szCs w:val="24"/>
        </w:rPr>
        <w:t xml:space="preserve">путем размещения дополнительных акций и о внесении соответствующих </w:t>
      </w:r>
      <w:r w:rsidR="00ED6D89" w:rsidRPr="00F554A2">
        <w:rPr>
          <w:color w:val="000000"/>
          <w:sz w:val="24"/>
          <w:szCs w:val="24"/>
        </w:rPr>
        <w:t>изменений в У</w:t>
      </w:r>
      <w:r w:rsidR="00C27026" w:rsidRPr="00F554A2">
        <w:rPr>
          <w:color w:val="000000"/>
          <w:sz w:val="24"/>
          <w:szCs w:val="24"/>
        </w:rPr>
        <w:t xml:space="preserve">став общества </w:t>
      </w:r>
      <w:r w:rsidR="00C27026" w:rsidRPr="00F554A2">
        <w:rPr>
          <w:sz w:val="24"/>
          <w:szCs w:val="24"/>
          <w:lang w:val="uz-Cyrl-UZ"/>
        </w:rPr>
        <w:t xml:space="preserve"> принимаются  </w:t>
      </w:r>
      <w:r w:rsidR="00C27026" w:rsidRPr="00F554A2">
        <w:rPr>
          <w:color w:val="000000"/>
          <w:sz w:val="24"/>
          <w:szCs w:val="24"/>
          <w:lang w:val="uz-Cyrl-UZ"/>
        </w:rPr>
        <w:t>Наблюдательным советом Общества</w:t>
      </w:r>
      <w:r w:rsidRPr="00F554A2">
        <w:rPr>
          <w:color w:val="000000"/>
          <w:sz w:val="24"/>
          <w:szCs w:val="24"/>
          <w:lang w:val="uz-Cyrl-UZ"/>
        </w:rPr>
        <w:t>.</w:t>
      </w:r>
      <w:bookmarkEnd w:id="24"/>
      <w:r w:rsidR="002E2F1F" w:rsidRPr="00F554A2">
        <w:rPr>
          <w:noProof/>
          <w:sz w:val="24"/>
          <w:szCs w:val="24"/>
          <w:lang w:val="uz-Cyrl-UZ"/>
        </w:rPr>
        <w:t xml:space="preserve"> </w:t>
      </w:r>
    </w:p>
    <w:p w:rsidR="00762161" w:rsidRPr="00F554A2" w:rsidRDefault="00ED6D89" w:rsidP="00F554A2">
      <w:pPr>
        <w:ind w:firstLine="851"/>
        <w:jc w:val="both"/>
        <w:rPr>
          <w:color w:val="000000"/>
          <w:sz w:val="24"/>
          <w:szCs w:val="24"/>
        </w:rPr>
      </w:pPr>
      <w:bookmarkStart w:id="25" w:name="2956173"/>
      <w:r w:rsidRPr="00F554A2">
        <w:rPr>
          <w:color w:val="000000"/>
          <w:sz w:val="24"/>
          <w:szCs w:val="24"/>
        </w:rPr>
        <w:t>Решением об увеличении У</w:t>
      </w:r>
      <w:r w:rsidR="00762161" w:rsidRPr="00F554A2">
        <w:rPr>
          <w:color w:val="000000"/>
          <w:sz w:val="24"/>
          <w:szCs w:val="24"/>
        </w:rPr>
        <w:t xml:space="preserve">ставного фонда общества является решение о выпуске дополнительных акций, принятое Наблюдательным советом Общества. </w:t>
      </w:r>
      <w:bookmarkEnd w:id="25"/>
    </w:p>
    <w:p w:rsidR="00C27026" w:rsidRPr="00F554A2" w:rsidRDefault="00EA2158" w:rsidP="00F554A2">
      <w:pPr>
        <w:ind w:firstLine="851"/>
        <w:jc w:val="both"/>
        <w:rPr>
          <w:color w:val="000000"/>
          <w:sz w:val="24"/>
          <w:szCs w:val="24"/>
        </w:rPr>
      </w:pPr>
      <w:bookmarkStart w:id="26" w:name="2382631"/>
      <w:bookmarkStart w:id="27" w:name="2382634"/>
      <w:r w:rsidRPr="00F554A2">
        <w:rPr>
          <w:noProof/>
          <w:sz w:val="24"/>
          <w:szCs w:val="24"/>
          <w:lang w:val="uz-Cyrl-UZ"/>
        </w:rPr>
        <w:t>4.7.</w:t>
      </w:r>
      <w:r w:rsidR="006546D1" w:rsidRPr="00F554A2">
        <w:rPr>
          <w:noProof/>
          <w:sz w:val="24"/>
          <w:szCs w:val="24"/>
          <w:lang w:val="uz-Cyrl-UZ"/>
        </w:rPr>
        <w:t xml:space="preserve"> </w:t>
      </w:r>
      <w:bookmarkStart w:id="28" w:name="2956170"/>
      <w:r w:rsidR="00C27026" w:rsidRPr="00F554A2">
        <w:rPr>
          <w:color w:val="000000"/>
          <w:sz w:val="24"/>
          <w:szCs w:val="24"/>
        </w:rPr>
        <w:t xml:space="preserve">Решением об увеличении Уставного фонда Общества должны быть определены количество размещаемых дополнительных простых акций и привилегированных акций, сроки и условия их размещения. </w:t>
      </w:r>
      <w:bookmarkEnd w:id="28"/>
    </w:p>
    <w:p w:rsidR="00A3490E" w:rsidRPr="00F554A2" w:rsidRDefault="004D6ADE" w:rsidP="00F554A2">
      <w:pPr>
        <w:tabs>
          <w:tab w:val="left" w:pos="1636"/>
        </w:tabs>
        <w:ind w:firstLine="851"/>
        <w:jc w:val="both"/>
        <w:rPr>
          <w:color w:val="000000"/>
          <w:sz w:val="24"/>
          <w:szCs w:val="24"/>
        </w:rPr>
      </w:pPr>
      <w:r w:rsidRPr="00F554A2">
        <w:rPr>
          <w:color w:val="000000"/>
          <w:sz w:val="24"/>
          <w:szCs w:val="24"/>
          <w:lang w:val="uz-Cyrl-UZ"/>
        </w:rPr>
        <w:t xml:space="preserve">4.8. </w:t>
      </w:r>
      <w:bookmarkStart w:id="29" w:name="2956178"/>
      <w:r w:rsidR="00DD264D" w:rsidRPr="00F554A2">
        <w:rPr>
          <w:color w:val="000000"/>
          <w:sz w:val="24"/>
          <w:szCs w:val="24"/>
        </w:rPr>
        <w:t>При увеличении У</w:t>
      </w:r>
      <w:r w:rsidR="00A3490E" w:rsidRPr="00F554A2">
        <w:rPr>
          <w:color w:val="000000"/>
          <w:sz w:val="24"/>
          <w:szCs w:val="24"/>
        </w:rPr>
        <w:t>ставного фонда</w:t>
      </w:r>
      <w:r w:rsidR="00ED6D89" w:rsidRPr="00F554A2">
        <w:rPr>
          <w:color w:val="000000"/>
          <w:sz w:val="24"/>
          <w:szCs w:val="24"/>
        </w:rPr>
        <w:t xml:space="preserve"> </w:t>
      </w:r>
      <w:r w:rsidR="00A3490E" w:rsidRPr="00F554A2">
        <w:rPr>
          <w:color w:val="000000"/>
          <w:sz w:val="24"/>
          <w:szCs w:val="24"/>
        </w:rPr>
        <w:t xml:space="preserve">общества за счет его собственного капитала дополнительные акции распределяются среди всех акционеров. При этом каждому акционеру распределяются акции того же типа, что и акции, которые ему принадлежат, пропорционально количеству принадлежащих ему акций. </w:t>
      </w:r>
      <w:bookmarkEnd w:id="29"/>
    </w:p>
    <w:p w:rsidR="00A3490E" w:rsidRPr="00F554A2" w:rsidRDefault="004D6ADE" w:rsidP="00F554A2">
      <w:pPr>
        <w:ind w:firstLine="851"/>
        <w:jc w:val="both"/>
        <w:rPr>
          <w:color w:val="000000"/>
          <w:sz w:val="24"/>
          <w:szCs w:val="24"/>
        </w:rPr>
      </w:pPr>
      <w:r w:rsidRPr="00F554A2">
        <w:rPr>
          <w:color w:val="000000"/>
          <w:sz w:val="24"/>
          <w:szCs w:val="24"/>
          <w:lang w:val="uz-Cyrl-UZ"/>
        </w:rPr>
        <w:t xml:space="preserve">4.9. </w:t>
      </w:r>
      <w:r w:rsidR="00DD264D" w:rsidRPr="00F554A2">
        <w:rPr>
          <w:color w:val="000000"/>
          <w:sz w:val="24"/>
          <w:szCs w:val="24"/>
        </w:rPr>
        <w:t>Не допускается увеличение У</w:t>
      </w:r>
      <w:r w:rsidR="00A3490E" w:rsidRPr="00F554A2">
        <w:rPr>
          <w:color w:val="000000"/>
          <w:sz w:val="24"/>
          <w:szCs w:val="24"/>
        </w:rPr>
        <w:t xml:space="preserve">ставного фонда общества, в результате которого не обеспечивается соответствие суммы увеличения к номинальной стоимости одной акции. </w:t>
      </w:r>
    </w:p>
    <w:p w:rsidR="003E26C8" w:rsidRPr="00F554A2" w:rsidRDefault="00EA2158" w:rsidP="00F554A2">
      <w:pPr>
        <w:ind w:firstLine="851"/>
        <w:jc w:val="both"/>
        <w:rPr>
          <w:sz w:val="24"/>
          <w:szCs w:val="24"/>
          <w:lang w:val="uz-Cyrl-UZ"/>
        </w:rPr>
      </w:pPr>
      <w:r w:rsidRPr="00F554A2">
        <w:rPr>
          <w:noProof/>
          <w:sz w:val="24"/>
          <w:szCs w:val="24"/>
          <w:lang w:val="uz-Cyrl-UZ"/>
        </w:rPr>
        <w:t xml:space="preserve"> </w:t>
      </w:r>
      <w:bookmarkEnd w:id="26"/>
      <w:r w:rsidR="003E26C8" w:rsidRPr="00F554A2">
        <w:rPr>
          <w:sz w:val="24"/>
          <w:szCs w:val="24"/>
          <w:lang w:val="uz-Cyrl-UZ"/>
        </w:rPr>
        <w:t>4.</w:t>
      </w:r>
      <w:r w:rsidR="004D6ADE" w:rsidRPr="00F554A2">
        <w:rPr>
          <w:sz w:val="24"/>
          <w:szCs w:val="24"/>
          <w:lang w:val="uz-Cyrl-UZ"/>
        </w:rPr>
        <w:t>10</w:t>
      </w:r>
      <w:r w:rsidR="003E26C8" w:rsidRPr="00F554A2">
        <w:rPr>
          <w:sz w:val="24"/>
          <w:szCs w:val="24"/>
          <w:lang w:val="uz-Cyrl-UZ"/>
        </w:rPr>
        <w:t xml:space="preserve">. </w:t>
      </w:r>
      <w:bookmarkStart w:id="30" w:name="2382637"/>
      <w:bookmarkEnd w:id="27"/>
      <w:r w:rsidR="00A3490E" w:rsidRPr="00F554A2">
        <w:rPr>
          <w:color w:val="000000"/>
          <w:sz w:val="24"/>
          <w:szCs w:val="24"/>
        </w:rPr>
        <w:t>Решения об уменьшении Уставного фонда и внесение соответствующих изменений и дополнений в Устав Общества</w:t>
      </w:r>
      <w:r w:rsidR="00A3490E" w:rsidRPr="00F554A2">
        <w:rPr>
          <w:sz w:val="24"/>
          <w:szCs w:val="24"/>
          <w:lang w:val="uz-Cyrl-UZ"/>
        </w:rPr>
        <w:t xml:space="preserve"> </w:t>
      </w:r>
      <w:bookmarkEnd w:id="30"/>
      <w:r w:rsidR="00A3490E" w:rsidRPr="00F554A2">
        <w:rPr>
          <w:sz w:val="24"/>
          <w:szCs w:val="24"/>
          <w:lang w:val="uz-Cyrl-UZ"/>
        </w:rPr>
        <w:t>принимаются Общим собранием Акционеров.</w:t>
      </w:r>
    </w:p>
    <w:p w:rsidR="002C008D" w:rsidRPr="00F554A2" w:rsidRDefault="00260FD9" w:rsidP="00F554A2">
      <w:pPr>
        <w:ind w:firstLine="851"/>
        <w:jc w:val="both"/>
        <w:rPr>
          <w:sz w:val="24"/>
          <w:szCs w:val="24"/>
          <w:lang w:val="uz-Cyrl-UZ"/>
        </w:rPr>
      </w:pPr>
      <w:bookmarkStart w:id="31" w:name="2382640"/>
      <w:r w:rsidRPr="00F554A2">
        <w:rPr>
          <w:sz w:val="24"/>
          <w:szCs w:val="24"/>
          <w:lang w:val="uz-Cyrl-UZ"/>
        </w:rPr>
        <w:t xml:space="preserve">При принятии решения об уменьшении Уставного </w:t>
      </w:r>
      <w:r w:rsidR="002C008D" w:rsidRPr="00F554A2">
        <w:rPr>
          <w:sz w:val="24"/>
          <w:szCs w:val="24"/>
          <w:lang w:val="uz-Cyrl-UZ"/>
        </w:rPr>
        <w:t>фонд</w:t>
      </w:r>
      <w:r w:rsidRPr="00F554A2">
        <w:rPr>
          <w:sz w:val="24"/>
          <w:szCs w:val="24"/>
          <w:lang w:val="uz-Cyrl-UZ"/>
        </w:rPr>
        <w:t>а Общества</w:t>
      </w:r>
      <w:r w:rsidR="002C008D" w:rsidRPr="00F554A2">
        <w:rPr>
          <w:sz w:val="24"/>
          <w:szCs w:val="24"/>
          <w:lang w:val="uz-Cyrl-UZ"/>
        </w:rPr>
        <w:t xml:space="preserve">ини </w:t>
      </w:r>
      <w:r w:rsidRPr="00F554A2">
        <w:rPr>
          <w:sz w:val="24"/>
          <w:szCs w:val="24"/>
          <w:lang w:val="uz-Cyrl-UZ"/>
        </w:rPr>
        <w:t xml:space="preserve">Общее собрание </w:t>
      </w:r>
      <w:r w:rsidR="002C008D" w:rsidRPr="00F554A2">
        <w:rPr>
          <w:sz w:val="24"/>
          <w:szCs w:val="24"/>
          <w:lang w:val="uz-Cyrl-UZ"/>
        </w:rPr>
        <w:t>акци</w:t>
      </w:r>
      <w:r w:rsidRPr="00F554A2">
        <w:rPr>
          <w:sz w:val="24"/>
          <w:szCs w:val="24"/>
          <w:lang w:val="uz-Cyrl-UZ"/>
        </w:rPr>
        <w:t xml:space="preserve">онеров указывает прицины уменьшения </w:t>
      </w:r>
      <w:r w:rsidR="002C008D" w:rsidRPr="00F554A2">
        <w:rPr>
          <w:sz w:val="24"/>
          <w:szCs w:val="24"/>
          <w:lang w:val="uz-Cyrl-UZ"/>
        </w:rPr>
        <w:t>Устав</w:t>
      </w:r>
      <w:r w:rsidRPr="00F554A2">
        <w:rPr>
          <w:sz w:val="24"/>
          <w:szCs w:val="24"/>
          <w:lang w:val="uz-Cyrl-UZ"/>
        </w:rPr>
        <w:t>ного</w:t>
      </w:r>
      <w:r w:rsidR="002C008D" w:rsidRPr="00F554A2">
        <w:rPr>
          <w:sz w:val="24"/>
          <w:szCs w:val="24"/>
          <w:lang w:val="uz-Cyrl-UZ"/>
        </w:rPr>
        <w:t xml:space="preserve"> фонд</w:t>
      </w:r>
      <w:r w:rsidRPr="00F554A2">
        <w:rPr>
          <w:sz w:val="24"/>
          <w:szCs w:val="24"/>
          <w:lang w:val="uz-Cyrl-UZ"/>
        </w:rPr>
        <w:t>а и устанавливает порядок его уменьшения</w:t>
      </w:r>
      <w:r w:rsidR="002C008D" w:rsidRPr="00F554A2">
        <w:rPr>
          <w:sz w:val="24"/>
          <w:szCs w:val="24"/>
          <w:lang w:val="uz-Cyrl-UZ"/>
        </w:rPr>
        <w:t>.</w:t>
      </w:r>
      <w:bookmarkEnd w:id="31"/>
    </w:p>
    <w:p w:rsidR="004D6ADE" w:rsidRPr="00F554A2" w:rsidRDefault="004D6ADE" w:rsidP="00F554A2">
      <w:pPr>
        <w:jc w:val="center"/>
        <w:rPr>
          <w:b/>
          <w:color w:val="000080"/>
          <w:sz w:val="24"/>
          <w:szCs w:val="24"/>
          <w:lang w:val="uz-Cyrl-UZ"/>
        </w:rPr>
      </w:pPr>
    </w:p>
    <w:p w:rsidR="00A94BD1" w:rsidRPr="00F554A2" w:rsidRDefault="0049530C" w:rsidP="00F554A2">
      <w:pPr>
        <w:jc w:val="center"/>
        <w:rPr>
          <w:b/>
          <w:sz w:val="24"/>
          <w:szCs w:val="24"/>
          <w:lang w:val="uz-Cyrl-UZ"/>
        </w:rPr>
      </w:pPr>
      <w:r w:rsidRPr="00F554A2">
        <w:rPr>
          <w:b/>
          <w:color w:val="000080"/>
          <w:sz w:val="24"/>
          <w:szCs w:val="24"/>
          <w:lang w:val="en-US"/>
        </w:rPr>
        <w:t>V</w:t>
      </w:r>
      <w:r w:rsidR="00A94BD1" w:rsidRPr="00F554A2">
        <w:rPr>
          <w:b/>
          <w:color w:val="000080"/>
          <w:sz w:val="24"/>
          <w:szCs w:val="24"/>
          <w:lang w:val="uz-Cyrl-UZ"/>
        </w:rPr>
        <w:t>. Акци</w:t>
      </w:r>
      <w:r w:rsidR="00627315" w:rsidRPr="00F554A2">
        <w:rPr>
          <w:b/>
          <w:color w:val="000080"/>
          <w:sz w:val="24"/>
          <w:szCs w:val="24"/>
          <w:lang w:val="uz-Cyrl-UZ"/>
        </w:rPr>
        <w:t>и и другие ценные бумаги</w:t>
      </w:r>
    </w:p>
    <w:p w:rsidR="004B5DA3" w:rsidRPr="00F554A2" w:rsidRDefault="004E04E6" w:rsidP="00F554A2">
      <w:pPr>
        <w:spacing w:before="120"/>
        <w:ind w:firstLine="720"/>
        <w:jc w:val="both"/>
        <w:rPr>
          <w:sz w:val="24"/>
          <w:szCs w:val="24"/>
          <w:lang w:val="uz-Cyrl-UZ"/>
        </w:rPr>
      </w:pPr>
      <w:r w:rsidRPr="00F554A2">
        <w:rPr>
          <w:sz w:val="24"/>
          <w:szCs w:val="24"/>
          <w:lang w:val="uz-Cyrl-UZ"/>
        </w:rPr>
        <w:lastRenderedPageBreak/>
        <w:t>Общество с</w:t>
      </w:r>
      <w:r w:rsidR="00260FD9" w:rsidRPr="00F554A2">
        <w:rPr>
          <w:sz w:val="24"/>
          <w:szCs w:val="24"/>
          <w:lang w:val="uz-Cyrl-UZ"/>
        </w:rPr>
        <w:t>огласно законодательства и данного Устава Общество вправе</w:t>
      </w:r>
      <w:r w:rsidR="00FA07E7" w:rsidRPr="00F554A2">
        <w:rPr>
          <w:sz w:val="24"/>
          <w:szCs w:val="24"/>
          <w:lang w:val="uz-Cyrl-UZ"/>
        </w:rPr>
        <w:t xml:space="preserve"> выпускать и размещать акции</w:t>
      </w:r>
      <w:r w:rsidR="004B5DA3" w:rsidRPr="00F554A2">
        <w:rPr>
          <w:sz w:val="24"/>
          <w:szCs w:val="24"/>
          <w:lang w:val="uz-Cyrl-UZ"/>
        </w:rPr>
        <w:t>, корпоратив</w:t>
      </w:r>
      <w:r w:rsidR="00FA07E7" w:rsidRPr="00F554A2">
        <w:rPr>
          <w:sz w:val="24"/>
          <w:szCs w:val="24"/>
          <w:lang w:val="uz-Cyrl-UZ"/>
        </w:rPr>
        <w:t>ные</w:t>
      </w:r>
      <w:r w:rsidR="004B5DA3" w:rsidRPr="00F554A2">
        <w:rPr>
          <w:sz w:val="24"/>
          <w:szCs w:val="24"/>
          <w:lang w:val="uz-Cyrl-UZ"/>
        </w:rPr>
        <w:t xml:space="preserve"> облигаци</w:t>
      </w:r>
      <w:r w:rsidR="00FA07E7" w:rsidRPr="00F554A2">
        <w:rPr>
          <w:sz w:val="24"/>
          <w:szCs w:val="24"/>
          <w:lang w:val="uz-Cyrl-UZ"/>
        </w:rPr>
        <w:t>и</w:t>
      </w:r>
      <w:r w:rsidR="004B5DA3" w:rsidRPr="00F554A2">
        <w:rPr>
          <w:sz w:val="24"/>
          <w:szCs w:val="24"/>
          <w:lang w:val="uz-Cyrl-UZ"/>
        </w:rPr>
        <w:t xml:space="preserve"> </w:t>
      </w:r>
      <w:r w:rsidR="00FA07E7" w:rsidRPr="00F554A2">
        <w:rPr>
          <w:sz w:val="24"/>
          <w:szCs w:val="24"/>
          <w:lang w:val="uz-Cyrl-UZ"/>
        </w:rPr>
        <w:t>и другие</w:t>
      </w:r>
      <w:r w:rsidR="004B5DA3" w:rsidRPr="00F554A2">
        <w:rPr>
          <w:sz w:val="24"/>
          <w:szCs w:val="24"/>
          <w:lang w:val="uz-Cyrl-UZ"/>
        </w:rPr>
        <w:t xml:space="preserve"> </w:t>
      </w:r>
      <w:r w:rsidR="00FA07E7" w:rsidRPr="00F554A2">
        <w:rPr>
          <w:sz w:val="24"/>
          <w:szCs w:val="24"/>
          <w:lang w:val="uz-Cyrl-UZ"/>
        </w:rPr>
        <w:t>ценные бумаги</w:t>
      </w:r>
      <w:r w:rsidR="004B5DA3" w:rsidRPr="00F554A2">
        <w:rPr>
          <w:sz w:val="24"/>
          <w:szCs w:val="24"/>
          <w:lang w:val="uz-Cyrl-UZ"/>
        </w:rPr>
        <w:t>.</w:t>
      </w:r>
    </w:p>
    <w:p w:rsidR="003014D5" w:rsidRPr="00F554A2" w:rsidRDefault="003014D5" w:rsidP="00F554A2">
      <w:pPr>
        <w:spacing w:before="120" w:after="120"/>
        <w:jc w:val="center"/>
        <w:rPr>
          <w:b/>
          <w:color w:val="000080"/>
          <w:sz w:val="24"/>
          <w:szCs w:val="24"/>
          <w:lang w:val="uz-Cyrl-UZ"/>
        </w:rPr>
      </w:pPr>
      <w:bookmarkStart w:id="32" w:name="2382625"/>
      <w:bookmarkStart w:id="33" w:name="2382720"/>
      <w:r w:rsidRPr="00F554A2">
        <w:rPr>
          <w:b/>
          <w:color w:val="000080"/>
          <w:sz w:val="24"/>
          <w:szCs w:val="24"/>
          <w:lang w:val="uz-Cyrl-UZ"/>
        </w:rPr>
        <w:t>5.1. Акци</w:t>
      </w:r>
      <w:r w:rsidR="00627315" w:rsidRPr="00F554A2">
        <w:rPr>
          <w:b/>
          <w:color w:val="000080"/>
          <w:sz w:val="24"/>
          <w:szCs w:val="24"/>
          <w:lang w:val="uz-Cyrl-UZ"/>
        </w:rPr>
        <w:t>и</w:t>
      </w:r>
    </w:p>
    <w:p w:rsidR="00A512B4" w:rsidRPr="00F554A2" w:rsidRDefault="006D3EEA" w:rsidP="00F554A2">
      <w:pPr>
        <w:widowControl w:val="0"/>
        <w:tabs>
          <w:tab w:val="left" w:pos="0"/>
          <w:tab w:val="left" w:pos="720"/>
          <w:tab w:val="left" w:pos="4176"/>
        </w:tabs>
        <w:ind w:firstLine="720"/>
        <w:jc w:val="both"/>
        <w:rPr>
          <w:sz w:val="24"/>
          <w:szCs w:val="24"/>
          <w:lang w:val="uz-Cyrl-UZ"/>
        </w:rPr>
      </w:pPr>
      <w:r w:rsidRPr="00F554A2">
        <w:rPr>
          <w:sz w:val="24"/>
          <w:szCs w:val="24"/>
          <w:lang w:val="uz-Cyrl-UZ"/>
        </w:rPr>
        <w:t>5</w:t>
      </w:r>
      <w:r w:rsidR="00181D35" w:rsidRPr="00F554A2">
        <w:rPr>
          <w:sz w:val="24"/>
          <w:szCs w:val="24"/>
          <w:lang w:val="uz-Cyrl-UZ"/>
        </w:rPr>
        <w:t>.</w:t>
      </w:r>
      <w:r w:rsidR="003014D5" w:rsidRPr="00F554A2">
        <w:rPr>
          <w:sz w:val="24"/>
          <w:szCs w:val="24"/>
          <w:lang w:val="uz-Cyrl-UZ"/>
        </w:rPr>
        <w:t>1</w:t>
      </w:r>
      <w:r w:rsidR="00181D35" w:rsidRPr="00F554A2">
        <w:rPr>
          <w:sz w:val="24"/>
          <w:szCs w:val="24"/>
          <w:lang w:val="uz-Cyrl-UZ"/>
        </w:rPr>
        <w:t>.</w:t>
      </w:r>
      <w:r w:rsidR="003014D5" w:rsidRPr="00F554A2">
        <w:rPr>
          <w:sz w:val="24"/>
          <w:szCs w:val="24"/>
          <w:lang w:val="uz-Cyrl-UZ"/>
        </w:rPr>
        <w:t>1.</w:t>
      </w:r>
      <w:r w:rsidR="00181D35" w:rsidRPr="00F554A2">
        <w:rPr>
          <w:sz w:val="24"/>
          <w:szCs w:val="24"/>
          <w:lang w:val="uz-Cyrl-UZ"/>
        </w:rPr>
        <w:t xml:space="preserve"> </w:t>
      </w:r>
      <w:r w:rsidR="00FA07E7" w:rsidRPr="00F554A2">
        <w:rPr>
          <w:sz w:val="24"/>
          <w:szCs w:val="24"/>
          <w:lang w:val="uz-Cyrl-UZ"/>
        </w:rPr>
        <w:t>Выпущенные и размещённые Обществом акции состоят из следующего</w:t>
      </w:r>
      <w:r w:rsidR="00A512B4" w:rsidRPr="00F554A2">
        <w:rPr>
          <w:sz w:val="24"/>
          <w:szCs w:val="24"/>
          <w:lang w:val="uz-Cyrl-UZ"/>
        </w:rPr>
        <w:t>:</w:t>
      </w:r>
    </w:p>
    <w:p w:rsidR="00A512B4" w:rsidRPr="00F554A2" w:rsidRDefault="00D20624" w:rsidP="00F554A2">
      <w:pPr>
        <w:widowControl w:val="0"/>
        <w:tabs>
          <w:tab w:val="left" w:pos="0"/>
          <w:tab w:val="left" w:pos="720"/>
          <w:tab w:val="left" w:pos="4176"/>
        </w:tabs>
        <w:ind w:firstLine="720"/>
        <w:jc w:val="both"/>
        <w:rPr>
          <w:noProof/>
          <w:snapToGrid w:val="0"/>
          <w:sz w:val="24"/>
          <w:szCs w:val="24"/>
          <w:lang w:val="uz-Cyrl-UZ"/>
        </w:rPr>
      </w:pPr>
      <w:r w:rsidRPr="00F554A2">
        <w:rPr>
          <w:color w:val="000000"/>
          <w:sz w:val="24"/>
          <w:szCs w:val="24"/>
          <w:lang w:val="uz-Cyrl-UZ"/>
        </w:rPr>
        <w:t xml:space="preserve">Номинальная стоимость акций </w:t>
      </w:r>
      <w:r w:rsidR="00FA07E7" w:rsidRPr="00F554A2">
        <w:rPr>
          <w:color w:val="000000"/>
          <w:sz w:val="24"/>
          <w:szCs w:val="24"/>
          <w:lang w:val="uz-Cyrl-UZ"/>
        </w:rPr>
        <w:t>Общества</w:t>
      </w:r>
      <w:r w:rsidR="00A512B4" w:rsidRPr="00F554A2">
        <w:rPr>
          <w:noProof/>
          <w:snapToGrid w:val="0"/>
          <w:sz w:val="24"/>
          <w:szCs w:val="24"/>
          <w:lang w:val="uz-Cyrl-UZ"/>
        </w:rPr>
        <w:t xml:space="preserve"> </w:t>
      </w:r>
      <w:r w:rsidR="009B71DF" w:rsidRPr="00F554A2">
        <w:rPr>
          <w:b/>
          <w:noProof/>
          <w:snapToGrid w:val="0"/>
          <w:sz w:val="24"/>
          <w:szCs w:val="24"/>
          <w:lang w:val="uz-Cyrl-UZ"/>
        </w:rPr>
        <w:t>3 350</w:t>
      </w:r>
      <w:r w:rsidR="00A512B4" w:rsidRPr="00F554A2">
        <w:rPr>
          <w:noProof/>
          <w:snapToGrid w:val="0"/>
          <w:sz w:val="24"/>
          <w:szCs w:val="24"/>
          <w:lang w:val="uz-Cyrl-UZ"/>
        </w:rPr>
        <w:t xml:space="preserve"> </w:t>
      </w:r>
      <w:r w:rsidR="006D3EEA" w:rsidRPr="00F554A2">
        <w:rPr>
          <w:noProof/>
          <w:snapToGrid w:val="0"/>
          <w:sz w:val="24"/>
          <w:szCs w:val="24"/>
          <w:lang w:val="uz-Cyrl-UZ"/>
        </w:rPr>
        <w:t>(</w:t>
      </w:r>
      <w:r w:rsidR="00FA07E7" w:rsidRPr="00F554A2">
        <w:rPr>
          <w:noProof/>
          <w:snapToGrid w:val="0"/>
          <w:sz w:val="24"/>
          <w:szCs w:val="24"/>
          <w:lang w:val="uz-Cyrl-UZ"/>
        </w:rPr>
        <w:t>три тысячи триста пятьдесят</w:t>
      </w:r>
      <w:r w:rsidR="006D3EEA" w:rsidRPr="00F554A2">
        <w:rPr>
          <w:noProof/>
          <w:snapToGrid w:val="0"/>
          <w:sz w:val="24"/>
          <w:szCs w:val="24"/>
          <w:lang w:val="uz-Cyrl-UZ"/>
        </w:rPr>
        <w:t xml:space="preserve">) </w:t>
      </w:r>
      <w:r w:rsidR="00FA07E7" w:rsidRPr="00F554A2">
        <w:rPr>
          <w:noProof/>
          <w:snapToGrid w:val="0"/>
          <w:sz w:val="24"/>
          <w:szCs w:val="24"/>
          <w:lang w:val="uz-Cyrl-UZ"/>
        </w:rPr>
        <w:t>су</w:t>
      </w:r>
      <w:r w:rsidR="00A512B4" w:rsidRPr="00F554A2">
        <w:rPr>
          <w:noProof/>
          <w:snapToGrid w:val="0"/>
          <w:sz w:val="24"/>
          <w:szCs w:val="24"/>
          <w:lang w:val="uz-Cyrl-UZ"/>
        </w:rPr>
        <w:t>м</w:t>
      </w:r>
      <w:r w:rsidR="00FA07E7" w:rsidRPr="00F554A2">
        <w:rPr>
          <w:noProof/>
          <w:snapToGrid w:val="0"/>
          <w:sz w:val="24"/>
          <w:szCs w:val="24"/>
          <w:lang w:val="uz-Cyrl-UZ"/>
        </w:rPr>
        <w:t xml:space="preserve"> на сумму</w:t>
      </w:r>
      <w:r w:rsidR="00A512B4" w:rsidRPr="00F554A2">
        <w:rPr>
          <w:noProof/>
          <w:snapToGrid w:val="0"/>
          <w:sz w:val="24"/>
          <w:szCs w:val="24"/>
          <w:lang w:val="uz-Cyrl-UZ"/>
        </w:rPr>
        <w:t xml:space="preserve"> </w:t>
      </w:r>
      <w:r w:rsidR="003C120F" w:rsidRPr="00F554A2">
        <w:rPr>
          <w:b/>
          <w:noProof/>
          <w:snapToGrid w:val="0"/>
          <w:sz w:val="24"/>
          <w:szCs w:val="24"/>
          <w:lang w:val="uz-Cyrl-UZ"/>
        </w:rPr>
        <w:t>9 569 744</w:t>
      </w:r>
      <w:r w:rsidR="003C120F" w:rsidRPr="00F554A2">
        <w:rPr>
          <w:noProof/>
          <w:snapToGrid w:val="0"/>
          <w:sz w:val="24"/>
          <w:szCs w:val="24"/>
          <w:lang w:val="uz-Cyrl-UZ"/>
        </w:rPr>
        <w:t> </w:t>
      </w:r>
      <w:r w:rsidR="003C120F" w:rsidRPr="00F554A2">
        <w:rPr>
          <w:b/>
          <w:noProof/>
          <w:snapToGrid w:val="0"/>
          <w:sz w:val="24"/>
          <w:szCs w:val="24"/>
          <w:lang w:val="uz-Cyrl-UZ"/>
        </w:rPr>
        <w:t xml:space="preserve">000 </w:t>
      </w:r>
      <w:r w:rsidR="00A21037" w:rsidRPr="00F554A2">
        <w:rPr>
          <w:noProof/>
          <w:snapToGrid w:val="0"/>
          <w:sz w:val="24"/>
          <w:szCs w:val="24"/>
          <w:lang w:val="uz-Cyrl-UZ"/>
        </w:rPr>
        <w:t>(</w:t>
      </w:r>
      <w:r w:rsidR="003C120F" w:rsidRPr="00F554A2">
        <w:rPr>
          <w:noProof/>
          <w:snapToGrid w:val="0"/>
          <w:sz w:val="24"/>
          <w:szCs w:val="24"/>
          <w:lang w:val="uz-Cyrl-UZ"/>
        </w:rPr>
        <w:t>девять миллиардов пятьсотшестьдесят девять миллионов семьсот сорок четыре тысяч</w:t>
      </w:r>
      <w:r w:rsidR="00A21037" w:rsidRPr="00F554A2">
        <w:rPr>
          <w:noProof/>
          <w:snapToGrid w:val="0"/>
          <w:sz w:val="24"/>
          <w:szCs w:val="24"/>
          <w:lang w:val="uz-Cyrl-UZ"/>
        </w:rPr>
        <w:t>)</w:t>
      </w:r>
      <w:r w:rsidR="006D3EEA" w:rsidRPr="00F554A2">
        <w:rPr>
          <w:noProof/>
          <w:snapToGrid w:val="0"/>
          <w:sz w:val="24"/>
          <w:szCs w:val="24"/>
          <w:lang w:val="uz-Cyrl-UZ"/>
        </w:rPr>
        <w:t xml:space="preserve"> </w:t>
      </w:r>
      <w:r w:rsidR="00A512B4" w:rsidRPr="00F554A2">
        <w:rPr>
          <w:noProof/>
          <w:snapToGrid w:val="0"/>
          <w:sz w:val="24"/>
          <w:szCs w:val="24"/>
          <w:lang w:val="uz-Cyrl-UZ"/>
        </w:rPr>
        <w:t>с</w:t>
      </w:r>
      <w:r w:rsidR="00FA07E7" w:rsidRPr="00F554A2">
        <w:rPr>
          <w:noProof/>
          <w:snapToGrid w:val="0"/>
          <w:sz w:val="24"/>
          <w:szCs w:val="24"/>
          <w:lang w:val="uz-Cyrl-UZ"/>
        </w:rPr>
        <w:t xml:space="preserve">ум составляет </w:t>
      </w:r>
      <w:r w:rsidR="003C120F" w:rsidRPr="00F554A2">
        <w:rPr>
          <w:b/>
          <w:noProof/>
          <w:snapToGrid w:val="0"/>
          <w:sz w:val="24"/>
          <w:szCs w:val="24"/>
          <w:lang w:val="uz-Cyrl-UZ"/>
        </w:rPr>
        <w:t>2 856 640</w:t>
      </w:r>
      <w:r w:rsidR="003C120F" w:rsidRPr="00F554A2">
        <w:rPr>
          <w:noProof/>
          <w:snapToGrid w:val="0"/>
          <w:sz w:val="24"/>
          <w:szCs w:val="24"/>
          <w:lang w:val="uz-Cyrl-UZ"/>
        </w:rPr>
        <w:t xml:space="preserve">  (два миллиона восемьсот пятьдесят шесть тысяч шестсот сорок)</w:t>
      </w:r>
      <w:r w:rsidR="00A21037" w:rsidRPr="00F554A2">
        <w:rPr>
          <w:noProof/>
          <w:snapToGrid w:val="0"/>
          <w:sz w:val="24"/>
          <w:szCs w:val="24"/>
          <w:lang w:val="uz-Cyrl-UZ"/>
        </w:rPr>
        <w:t xml:space="preserve"> </w:t>
      </w:r>
      <w:r w:rsidR="00FA07E7" w:rsidRPr="00F554A2">
        <w:rPr>
          <w:noProof/>
          <w:snapToGrid w:val="0"/>
          <w:sz w:val="24"/>
          <w:szCs w:val="24"/>
          <w:lang w:val="uz-Cyrl-UZ"/>
        </w:rPr>
        <w:t xml:space="preserve">штук </w:t>
      </w:r>
      <w:r w:rsidR="00FA07E7" w:rsidRPr="00F554A2">
        <w:rPr>
          <w:color w:val="000000"/>
          <w:sz w:val="24"/>
          <w:szCs w:val="24"/>
        </w:rPr>
        <w:t>простых акций</w:t>
      </w:r>
      <w:r w:rsidR="00FA07E7" w:rsidRPr="00F554A2">
        <w:rPr>
          <w:noProof/>
          <w:snapToGrid w:val="0"/>
          <w:sz w:val="24"/>
          <w:szCs w:val="24"/>
          <w:lang w:val="uz-Cyrl-UZ"/>
        </w:rPr>
        <w:t>.</w:t>
      </w:r>
    </w:p>
    <w:p w:rsidR="00D06FB1" w:rsidRPr="00F554A2" w:rsidRDefault="009B71DF" w:rsidP="00F554A2">
      <w:pPr>
        <w:pStyle w:val="22"/>
        <w:tabs>
          <w:tab w:val="right" w:pos="8184"/>
        </w:tabs>
        <w:spacing w:after="0" w:line="240" w:lineRule="auto"/>
        <w:ind w:left="0" w:firstLine="720"/>
        <w:jc w:val="both"/>
        <w:rPr>
          <w:noProof/>
          <w:snapToGrid w:val="0"/>
          <w:sz w:val="24"/>
          <w:szCs w:val="24"/>
          <w:lang w:val="uz-Cyrl-UZ"/>
        </w:rPr>
      </w:pPr>
      <w:r w:rsidRPr="00F554A2">
        <w:rPr>
          <w:noProof/>
          <w:snapToGrid w:val="0"/>
          <w:sz w:val="24"/>
          <w:szCs w:val="24"/>
          <w:lang w:val="uz-Cyrl-UZ"/>
        </w:rPr>
        <w:t xml:space="preserve">5.1.2. </w:t>
      </w:r>
      <w:r w:rsidR="00FA07E7" w:rsidRPr="00F554A2">
        <w:rPr>
          <w:noProof/>
          <w:snapToGrid w:val="0"/>
          <w:sz w:val="24"/>
          <w:szCs w:val="24"/>
          <w:lang w:val="uz-Cyrl-UZ"/>
        </w:rPr>
        <w:t xml:space="preserve">Общество вправе разместить дополнительно </w:t>
      </w:r>
      <w:r w:rsidR="003C120F" w:rsidRPr="00F554A2">
        <w:rPr>
          <w:b/>
          <w:noProof/>
          <w:snapToGrid w:val="0"/>
          <w:sz w:val="24"/>
          <w:szCs w:val="24"/>
          <w:lang w:val="uz-Cyrl-UZ"/>
        </w:rPr>
        <w:t>4 642 040</w:t>
      </w:r>
      <w:r w:rsidR="003C120F" w:rsidRPr="00F554A2">
        <w:rPr>
          <w:sz w:val="24"/>
          <w:szCs w:val="24"/>
          <w:lang w:val="uz-Cyrl-UZ"/>
        </w:rPr>
        <w:t xml:space="preserve"> </w:t>
      </w:r>
      <w:r w:rsidR="003C120F" w:rsidRPr="00F554A2">
        <w:rPr>
          <w:noProof/>
          <w:snapToGrid w:val="0"/>
          <w:sz w:val="24"/>
          <w:szCs w:val="24"/>
          <w:lang w:val="uz-Cyrl-UZ"/>
        </w:rPr>
        <w:t xml:space="preserve"> </w:t>
      </w:r>
      <w:r w:rsidR="00D06FB1" w:rsidRPr="00F554A2">
        <w:rPr>
          <w:noProof/>
          <w:snapToGrid w:val="0"/>
          <w:sz w:val="24"/>
          <w:szCs w:val="24"/>
          <w:lang w:val="uz-Cyrl-UZ"/>
        </w:rPr>
        <w:t>(</w:t>
      </w:r>
      <w:r w:rsidR="003C120F" w:rsidRPr="00F554A2">
        <w:rPr>
          <w:noProof/>
          <w:snapToGrid w:val="0"/>
          <w:sz w:val="24"/>
          <w:szCs w:val="24"/>
          <w:lang w:val="uz-Cyrl-UZ"/>
        </w:rPr>
        <w:t>четыре</w:t>
      </w:r>
      <w:r w:rsidR="00BC70B0" w:rsidRPr="00F554A2">
        <w:rPr>
          <w:noProof/>
          <w:snapToGrid w:val="0"/>
          <w:sz w:val="24"/>
          <w:szCs w:val="24"/>
          <w:lang w:val="uz-Cyrl-UZ"/>
        </w:rPr>
        <w:t xml:space="preserve"> </w:t>
      </w:r>
      <w:r w:rsidR="002C2D8F" w:rsidRPr="00F554A2">
        <w:rPr>
          <w:noProof/>
          <w:snapToGrid w:val="0"/>
          <w:sz w:val="24"/>
          <w:szCs w:val="24"/>
          <w:lang w:val="uz-Cyrl-UZ"/>
        </w:rPr>
        <w:t>миллион</w:t>
      </w:r>
      <w:r w:rsidR="003C120F" w:rsidRPr="00F554A2">
        <w:rPr>
          <w:noProof/>
          <w:snapToGrid w:val="0"/>
          <w:sz w:val="24"/>
          <w:szCs w:val="24"/>
          <w:lang w:val="uz-Cyrl-UZ"/>
        </w:rPr>
        <w:t>а</w:t>
      </w:r>
      <w:r w:rsidR="002C2D8F" w:rsidRPr="00F554A2">
        <w:rPr>
          <w:noProof/>
          <w:snapToGrid w:val="0"/>
          <w:sz w:val="24"/>
          <w:szCs w:val="24"/>
          <w:lang w:val="uz-Cyrl-UZ"/>
        </w:rPr>
        <w:t xml:space="preserve"> </w:t>
      </w:r>
      <w:r w:rsidR="003C120F" w:rsidRPr="00F554A2">
        <w:rPr>
          <w:noProof/>
          <w:snapToGrid w:val="0"/>
          <w:sz w:val="24"/>
          <w:szCs w:val="24"/>
          <w:lang w:val="uz-Cyrl-UZ"/>
        </w:rPr>
        <w:t xml:space="preserve">шестьсот сорок две </w:t>
      </w:r>
      <w:r w:rsidR="00B3497A" w:rsidRPr="00F554A2">
        <w:rPr>
          <w:noProof/>
          <w:snapToGrid w:val="0"/>
          <w:sz w:val="24"/>
          <w:szCs w:val="24"/>
          <w:lang w:val="uz-Cyrl-UZ"/>
        </w:rPr>
        <w:t>тысяч</w:t>
      </w:r>
      <w:r w:rsidR="003C120F" w:rsidRPr="00F554A2">
        <w:rPr>
          <w:noProof/>
          <w:snapToGrid w:val="0"/>
          <w:sz w:val="24"/>
          <w:szCs w:val="24"/>
          <w:lang w:val="uz-Cyrl-UZ"/>
        </w:rPr>
        <w:t>и</w:t>
      </w:r>
      <w:r w:rsidR="00B3497A" w:rsidRPr="00F554A2">
        <w:rPr>
          <w:noProof/>
          <w:snapToGrid w:val="0"/>
          <w:sz w:val="24"/>
          <w:szCs w:val="24"/>
          <w:lang w:val="uz-Cyrl-UZ"/>
        </w:rPr>
        <w:t xml:space="preserve"> </w:t>
      </w:r>
      <w:r w:rsidR="003C120F" w:rsidRPr="00F554A2">
        <w:rPr>
          <w:noProof/>
          <w:snapToGrid w:val="0"/>
          <w:sz w:val="24"/>
          <w:szCs w:val="24"/>
          <w:lang w:val="uz-Cyrl-UZ"/>
        </w:rPr>
        <w:t>сорок</w:t>
      </w:r>
      <w:r w:rsidR="00D06FB1" w:rsidRPr="00F554A2">
        <w:rPr>
          <w:noProof/>
          <w:snapToGrid w:val="0"/>
          <w:sz w:val="24"/>
          <w:szCs w:val="24"/>
          <w:lang w:val="uz-Cyrl-UZ"/>
        </w:rPr>
        <w:t xml:space="preserve">) </w:t>
      </w:r>
      <w:r w:rsidR="00FA07E7" w:rsidRPr="00F554A2">
        <w:rPr>
          <w:noProof/>
          <w:snapToGrid w:val="0"/>
          <w:sz w:val="24"/>
          <w:szCs w:val="24"/>
          <w:lang w:val="uz-Cyrl-UZ"/>
        </w:rPr>
        <w:t>штук</w:t>
      </w:r>
      <w:r w:rsidR="00D06FB1" w:rsidRPr="00F554A2">
        <w:rPr>
          <w:noProof/>
          <w:snapToGrid w:val="0"/>
          <w:sz w:val="24"/>
          <w:szCs w:val="24"/>
          <w:lang w:val="uz-Cyrl-UZ"/>
        </w:rPr>
        <w:t xml:space="preserve"> номинал</w:t>
      </w:r>
      <w:r w:rsidR="00B3497A" w:rsidRPr="00F554A2">
        <w:rPr>
          <w:noProof/>
          <w:snapToGrid w:val="0"/>
          <w:sz w:val="24"/>
          <w:szCs w:val="24"/>
          <w:lang w:val="uz-Cyrl-UZ"/>
        </w:rPr>
        <w:t>ьной стоимостью</w:t>
      </w:r>
      <w:r w:rsidR="00D06FB1" w:rsidRPr="00F554A2">
        <w:rPr>
          <w:noProof/>
          <w:snapToGrid w:val="0"/>
          <w:sz w:val="24"/>
          <w:szCs w:val="24"/>
          <w:lang w:val="uz-Cyrl-UZ"/>
        </w:rPr>
        <w:t xml:space="preserve"> </w:t>
      </w:r>
      <w:r w:rsidRPr="00F554A2">
        <w:rPr>
          <w:b/>
          <w:noProof/>
          <w:snapToGrid w:val="0"/>
          <w:sz w:val="24"/>
          <w:szCs w:val="24"/>
          <w:lang w:val="uz-Cyrl-UZ"/>
        </w:rPr>
        <w:t>3 350</w:t>
      </w:r>
      <w:r w:rsidR="00EF1154" w:rsidRPr="00F554A2">
        <w:rPr>
          <w:noProof/>
          <w:snapToGrid w:val="0"/>
          <w:sz w:val="24"/>
          <w:szCs w:val="24"/>
          <w:lang w:val="uz-Cyrl-UZ"/>
        </w:rPr>
        <w:t xml:space="preserve"> (</w:t>
      </w:r>
      <w:r w:rsidR="00B3497A" w:rsidRPr="00F554A2">
        <w:rPr>
          <w:noProof/>
          <w:snapToGrid w:val="0"/>
          <w:sz w:val="24"/>
          <w:szCs w:val="24"/>
          <w:lang w:val="uz-Cyrl-UZ"/>
        </w:rPr>
        <w:t>три тысячи триста пятьдесят</w:t>
      </w:r>
      <w:r w:rsidR="00EF1154" w:rsidRPr="00F554A2">
        <w:rPr>
          <w:noProof/>
          <w:snapToGrid w:val="0"/>
          <w:sz w:val="24"/>
          <w:szCs w:val="24"/>
          <w:lang w:val="uz-Cyrl-UZ"/>
        </w:rPr>
        <w:t xml:space="preserve">) </w:t>
      </w:r>
      <w:r w:rsidRPr="00F554A2">
        <w:rPr>
          <w:noProof/>
          <w:snapToGrid w:val="0"/>
          <w:sz w:val="24"/>
          <w:szCs w:val="24"/>
          <w:lang w:val="uz-Cyrl-UZ"/>
        </w:rPr>
        <w:t>с</w:t>
      </w:r>
      <w:r w:rsidR="00B3497A" w:rsidRPr="00F554A2">
        <w:rPr>
          <w:noProof/>
          <w:snapToGrid w:val="0"/>
          <w:sz w:val="24"/>
          <w:szCs w:val="24"/>
          <w:lang w:val="uz-Cyrl-UZ"/>
        </w:rPr>
        <w:t>у</w:t>
      </w:r>
      <w:r w:rsidR="00D06FB1" w:rsidRPr="00F554A2">
        <w:rPr>
          <w:noProof/>
          <w:snapToGrid w:val="0"/>
          <w:sz w:val="24"/>
          <w:szCs w:val="24"/>
          <w:lang w:val="uz-Cyrl-UZ"/>
        </w:rPr>
        <w:t>м (</w:t>
      </w:r>
      <w:r w:rsidR="00B3497A" w:rsidRPr="00F554A2">
        <w:rPr>
          <w:noProof/>
          <w:snapToGrid w:val="0"/>
          <w:sz w:val="24"/>
          <w:szCs w:val="24"/>
          <w:lang w:val="uz-Cyrl-UZ"/>
        </w:rPr>
        <w:t>объявленных</w:t>
      </w:r>
      <w:r w:rsidRPr="00F554A2">
        <w:rPr>
          <w:noProof/>
          <w:snapToGrid w:val="0"/>
          <w:sz w:val="24"/>
          <w:szCs w:val="24"/>
          <w:lang w:val="uz-Cyrl-UZ"/>
        </w:rPr>
        <w:t>) акци</w:t>
      </w:r>
      <w:r w:rsidR="00FA07E7" w:rsidRPr="00F554A2">
        <w:rPr>
          <w:noProof/>
          <w:snapToGrid w:val="0"/>
          <w:sz w:val="24"/>
          <w:szCs w:val="24"/>
          <w:lang w:val="uz-Cyrl-UZ"/>
        </w:rPr>
        <w:t>й</w:t>
      </w:r>
      <w:r w:rsidR="00D06FB1" w:rsidRPr="00F554A2">
        <w:rPr>
          <w:noProof/>
          <w:snapToGrid w:val="0"/>
          <w:sz w:val="24"/>
          <w:szCs w:val="24"/>
          <w:lang w:val="uz-Cyrl-UZ"/>
        </w:rPr>
        <w:t>.</w:t>
      </w:r>
    </w:p>
    <w:p w:rsidR="004D6ADE" w:rsidRPr="00F554A2" w:rsidRDefault="00506B54" w:rsidP="00F554A2">
      <w:pPr>
        <w:ind w:firstLine="720"/>
        <w:jc w:val="both"/>
        <w:rPr>
          <w:sz w:val="24"/>
          <w:szCs w:val="24"/>
          <w:lang w:val="uz-Cyrl-UZ"/>
        </w:rPr>
      </w:pPr>
      <w:bookmarkStart w:id="34" w:name="1515891"/>
      <w:r w:rsidRPr="00F554A2">
        <w:rPr>
          <w:sz w:val="24"/>
          <w:szCs w:val="24"/>
          <w:lang w:val="uz-Cyrl-UZ"/>
        </w:rPr>
        <w:t>5</w:t>
      </w:r>
      <w:r w:rsidR="00CD5D5F" w:rsidRPr="00F554A2">
        <w:rPr>
          <w:sz w:val="24"/>
          <w:szCs w:val="24"/>
          <w:lang w:val="uz-Cyrl-UZ"/>
        </w:rPr>
        <w:t>.</w:t>
      </w:r>
      <w:r w:rsidR="00DF5210" w:rsidRPr="00F554A2">
        <w:rPr>
          <w:sz w:val="24"/>
          <w:szCs w:val="24"/>
          <w:lang w:val="uz-Cyrl-UZ"/>
        </w:rPr>
        <w:t>1</w:t>
      </w:r>
      <w:r w:rsidR="00CD5D5F" w:rsidRPr="00F554A2">
        <w:rPr>
          <w:sz w:val="24"/>
          <w:szCs w:val="24"/>
          <w:lang w:val="uz-Cyrl-UZ"/>
        </w:rPr>
        <w:t>.</w:t>
      </w:r>
      <w:r w:rsidR="00DF5210" w:rsidRPr="00F554A2">
        <w:rPr>
          <w:sz w:val="24"/>
          <w:szCs w:val="24"/>
          <w:lang w:val="uz-Cyrl-UZ"/>
        </w:rPr>
        <w:t>3.</w:t>
      </w:r>
      <w:r w:rsidR="00CD5D5F" w:rsidRPr="00F554A2">
        <w:rPr>
          <w:sz w:val="24"/>
          <w:szCs w:val="24"/>
          <w:lang w:val="uz-Cyrl-UZ"/>
        </w:rPr>
        <w:t xml:space="preserve"> </w:t>
      </w:r>
      <w:bookmarkEnd w:id="34"/>
      <w:r w:rsidR="00B3497A" w:rsidRPr="00F554A2">
        <w:rPr>
          <w:sz w:val="24"/>
          <w:szCs w:val="24"/>
          <w:lang w:val="uz-Cyrl-UZ"/>
        </w:rPr>
        <w:t>Обществом могут быть размещены дополнительные акции только в рамках числа объявленных акций</w:t>
      </w:r>
      <w:r w:rsidR="004D6ADE" w:rsidRPr="00F554A2">
        <w:rPr>
          <w:sz w:val="24"/>
          <w:szCs w:val="24"/>
          <w:lang w:val="uz-Cyrl-UZ"/>
        </w:rPr>
        <w:t xml:space="preserve">. </w:t>
      </w:r>
      <w:r w:rsidR="00B3497A" w:rsidRPr="00F554A2">
        <w:rPr>
          <w:sz w:val="24"/>
          <w:szCs w:val="24"/>
          <w:lang w:val="uz-Cyrl-UZ"/>
        </w:rPr>
        <w:t>Дополнительный выпуск а</w:t>
      </w:r>
      <w:r w:rsidR="004D6ADE" w:rsidRPr="00F554A2">
        <w:rPr>
          <w:sz w:val="24"/>
          <w:szCs w:val="24"/>
          <w:lang w:val="uz-Cyrl-UZ"/>
        </w:rPr>
        <w:t>кци</w:t>
      </w:r>
      <w:r w:rsidR="00B3497A" w:rsidRPr="00F554A2">
        <w:rPr>
          <w:sz w:val="24"/>
          <w:szCs w:val="24"/>
          <w:lang w:val="uz-Cyrl-UZ"/>
        </w:rPr>
        <w:t>й возможен только после полной оплаты всех акций ранее размещённых Обществом</w:t>
      </w:r>
      <w:r w:rsidR="004D6ADE" w:rsidRPr="00F554A2">
        <w:rPr>
          <w:sz w:val="24"/>
          <w:szCs w:val="24"/>
          <w:lang w:val="uz-Cyrl-UZ"/>
        </w:rPr>
        <w:t xml:space="preserve">. </w:t>
      </w:r>
    </w:p>
    <w:p w:rsidR="004D6ADE" w:rsidRPr="00F554A2" w:rsidRDefault="0034482D" w:rsidP="00F554A2">
      <w:pPr>
        <w:ind w:firstLine="720"/>
        <w:jc w:val="both"/>
        <w:rPr>
          <w:sz w:val="24"/>
          <w:szCs w:val="24"/>
          <w:lang w:val="uz-Cyrl-UZ"/>
        </w:rPr>
      </w:pPr>
      <w:r w:rsidRPr="00F554A2">
        <w:rPr>
          <w:color w:val="000000"/>
          <w:sz w:val="24"/>
          <w:szCs w:val="24"/>
        </w:rPr>
        <w:t>В решении об увеличении Уставного фонда</w:t>
      </w:r>
      <w:r w:rsidR="004E04E6" w:rsidRPr="00F554A2">
        <w:rPr>
          <w:color w:val="000000"/>
          <w:sz w:val="24"/>
          <w:szCs w:val="24"/>
        </w:rPr>
        <w:t xml:space="preserve"> </w:t>
      </w:r>
      <w:r w:rsidR="009160AD" w:rsidRPr="00F554A2">
        <w:rPr>
          <w:color w:val="000000"/>
          <w:sz w:val="24"/>
          <w:szCs w:val="24"/>
        </w:rPr>
        <w:t>путём размещения дополнительных акций (решении о выпуске дополнительных акций)</w:t>
      </w:r>
      <w:r w:rsidRPr="00F554A2">
        <w:rPr>
          <w:color w:val="000000"/>
          <w:sz w:val="24"/>
          <w:szCs w:val="24"/>
        </w:rPr>
        <w:t xml:space="preserve"> Общества определены количе</w:t>
      </w:r>
      <w:r w:rsidR="009160AD" w:rsidRPr="00F554A2">
        <w:rPr>
          <w:color w:val="000000"/>
          <w:sz w:val="24"/>
          <w:szCs w:val="24"/>
        </w:rPr>
        <w:t>ство размещаемых дополнительных</w:t>
      </w:r>
      <w:r w:rsidRPr="00F554A2">
        <w:rPr>
          <w:color w:val="000000"/>
          <w:sz w:val="24"/>
          <w:szCs w:val="24"/>
        </w:rPr>
        <w:t>, сроки и условия их размещения.</w:t>
      </w:r>
    </w:p>
    <w:p w:rsidR="00C02939" w:rsidRPr="00F554A2" w:rsidRDefault="007352A0" w:rsidP="00F554A2">
      <w:pPr>
        <w:ind w:firstLine="720"/>
        <w:jc w:val="both"/>
        <w:rPr>
          <w:sz w:val="24"/>
          <w:szCs w:val="24"/>
          <w:lang w:val="uz-Cyrl-UZ"/>
        </w:rPr>
      </w:pPr>
      <w:r w:rsidRPr="00F554A2">
        <w:rPr>
          <w:sz w:val="24"/>
          <w:szCs w:val="24"/>
          <w:lang w:val="uz-Cyrl-UZ"/>
        </w:rPr>
        <w:t>5</w:t>
      </w:r>
      <w:r w:rsidR="00456D48" w:rsidRPr="00F554A2">
        <w:rPr>
          <w:sz w:val="24"/>
          <w:szCs w:val="24"/>
          <w:lang w:val="uz-Cyrl-UZ"/>
        </w:rPr>
        <w:t>.</w:t>
      </w:r>
      <w:r w:rsidR="00DF5210" w:rsidRPr="00F554A2">
        <w:rPr>
          <w:sz w:val="24"/>
          <w:szCs w:val="24"/>
          <w:lang w:val="uz-Cyrl-UZ"/>
        </w:rPr>
        <w:t>1</w:t>
      </w:r>
      <w:r w:rsidR="00456D48" w:rsidRPr="00F554A2">
        <w:rPr>
          <w:sz w:val="24"/>
          <w:szCs w:val="24"/>
          <w:lang w:val="uz-Cyrl-UZ"/>
        </w:rPr>
        <w:t>.</w:t>
      </w:r>
      <w:r w:rsidR="00DF5210" w:rsidRPr="00F554A2">
        <w:rPr>
          <w:sz w:val="24"/>
          <w:szCs w:val="24"/>
          <w:lang w:val="uz-Cyrl-UZ"/>
        </w:rPr>
        <w:t>4.</w:t>
      </w:r>
      <w:r w:rsidR="00456D48" w:rsidRPr="00F554A2">
        <w:rPr>
          <w:sz w:val="24"/>
          <w:szCs w:val="24"/>
          <w:lang w:val="uz-Cyrl-UZ"/>
        </w:rPr>
        <w:t xml:space="preserve"> </w:t>
      </w:r>
      <w:bookmarkEnd w:id="32"/>
      <w:bookmarkEnd w:id="33"/>
      <w:r w:rsidR="0034482D" w:rsidRPr="00F554A2">
        <w:rPr>
          <w:sz w:val="24"/>
          <w:szCs w:val="24"/>
          <w:lang w:val="uz-Cyrl-UZ"/>
        </w:rPr>
        <w:t xml:space="preserve">Решение о </w:t>
      </w:r>
      <w:r w:rsidR="00B3497A" w:rsidRPr="00F554A2">
        <w:rPr>
          <w:sz w:val="24"/>
          <w:szCs w:val="24"/>
          <w:lang w:val="uz-Cyrl-UZ"/>
        </w:rPr>
        <w:t xml:space="preserve">внесении изменений и дополнений предусмотренных в законодательстве о размещённых Обществом акций </w:t>
      </w:r>
      <w:r w:rsidR="0034482D" w:rsidRPr="00F554A2">
        <w:rPr>
          <w:sz w:val="24"/>
          <w:szCs w:val="24"/>
          <w:lang w:val="uz-Cyrl-UZ"/>
        </w:rPr>
        <w:t xml:space="preserve">принимается </w:t>
      </w:r>
      <w:r w:rsidR="0034482D" w:rsidRPr="00F554A2">
        <w:rPr>
          <w:color w:val="000000"/>
          <w:sz w:val="24"/>
          <w:szCs w:val="24"/>
          <w:lang w:val="uz-Cyrl-UZ"/>
        </w:rPr>
        <w:t>Общим собранием акционеров</w:t>
      </w:r>
      <w:r w:rsidR="004D6ADE" w:rsidRPr="00F554A2">
        <w:rPr>
          <w:sz w:val="24"/>
          <w:szCs w:val="24"/>
          <w:lang w:val="uz-Cyrl-UZ"/>
        </w:rPr>
        <w:t>.</w:t>
      </w:r>
    </w:p>
    <w:p w:rsidR="001A1390" w:rsidRPr="00F554A2" w:rsidRDefault="00C02939" w:rsidP="00F554A2">
      <w:pPr>
        <w:ind w:firstLine="720"/>
        <w:jc w:val="both"/>
        <w:rPr>
          <w:sz w:val="24"/>
          <w:szCs w:val="24"/>
          <w:lang w:val="uz-Cyrl-UZ"/>
        </w:rPr>
      </w:pPr>
      <w:r w:rsidRPr="00F554A2">
        <w:rPr>
          <w:sz w:val="24"/>
          <w:szCs w:val="24"/>
          <w:lang w:val="uz-Cyrl-UZ"/>
        </w:rPr>
        <w:t xml:space="preserve">5.1.5. </w:t>
      </w:r>
      <w:bookmarkStart w:id="35" w:name="2383704"/>
      <w:r w:rsidR="0034482D" w:rsidRPr="00F554A2">
        <w:rPr>
          <w:color w:val="000000"/>
          <w:sz w:val="24"/>
          <w:szCs w:val="24"/>
        </w:rPr>
        <w:t>Конвертация простых акций в привилегированные акции, корпоративные облигации и иные ценные бумаги не допускается.</w:t>
      </w:r>
      <w:bookmarkEnd w:id="35"/>
    </w:p>
    <w:p w:rsidR="0034482D" w:rsidRPr="00F554A2" w:rsidRDefault="007352A0" w:rsidP="00F554A2">
      <w:pPr>
        <w:ind w:firstLine="720"/>
        <w:jc w:val="both"/>
        <w:rPr>
          <w:color w:val="000000"/>
          <w:sz w:val="24"/>
          <w:szCs w:val="24"/>
        </w:rPr>
      </w:pPr>
      <w:r w:rsidRPr="00F554A2">
        <w:rPr>
          <w:sz w:val="24"/>
          <w:szCs w:val="24"/>
          <w:lang w:val="uz-Cyrl-UZ"/>
        </w:rPr>
        <w:t>5</w:t>
      </w:r>
      <w:r w:rsidR="00FF1265" w:rsidRPr="00F554A2">
        <w:rPr>
          <w:sz w:val="24"/>
          <w:szCs w:val="24"/>
          <w:lang w:val="uz-Cyrl-UZ"/>
        </w:rPr>
        <w:t>.</w:t>
      </w:r>
      <w:r w:rsidR="00DF5210" w:rsidRPr="00F554A2">
        <w:rPr>
          <w:sz w:val="24"/>
          <w:szCs w:val="24"/>
          <w:lang w:val="uz-Cyrl-UZ"/>
        </w:rPr>
        <w:t>1</w:t>
      </w:r>
      <w:r w:rsidR="00FF1265" w:rsidRPr="00F554A2">
        <w:rPr>
          <w:sz w:val="24"/>
          <w:szCs w:val="24"/>
          <w:lang w:val="uz-Cyrl-UZ"/>
        </w:rPr>
        <w:t>.</w:t>
      </w:r>
      <w:r w:rsidR="00DF5210" w:rsidRPr="00F554A2">
        <w:rPr>
          <w:sz w:val="24"/>
          <w:szCs w:val="24"/>
          <w:lang w:val="uz-Cyrl-UZ"/>
        </w:rPr>
        <w:t>6.</w:t>
      </w:r>
      <w:r w:rsidR="00FF1265" w:rsidRPr="00F554A2">
        <w:rPr>
          <w:sz w:val="24"/>
          <w:szCs w:val="24"/>
          <w:lang w:val="uz-Cyrl-UZ"/>
        </w:rPr>
        <w:t xml:space="preserve"> </w:t>
      </w:r>
      <w:bookmarkStart w:id="36" w:name="2383705"/>
      <w:bookmarkStart w:id="37" w:name="2382647"/>
      <w:r w:rsidR="0034482D" w:rsidRPr="00F554A2">
        <w:rPr>
          <w:color w:val="000000"/>
          <w:sz w:val="24"/>
          <w:szCs w:val="24"/>
        </w:rPr>
        <w:t>Владельцем акции — акционером признается юридическое или физическое лицо, которому акции принадлежат на праве собственности либо ином вещном праве.</w:t>
      </w:r>
      <w:bookmarkEnd w:id="36"/>
    </w:p>
    <w:p w:rsidR="0034482D" w:rsidRPr="00F554A2" w:rsidRDefault="007352A0" w:rsidP="00F554A2">
      <w:pPr>
        <w:ind w:firstLine="720"/>
        <w:jc w:val="both"/>
        <w:rPr>
          <w:color w:val="000000"/>
          <w:sz w:val="24"/>
          <w:szCs w:val="24"/>
        </w:rPr>
      </w:pPr>
      <w:r w:rsidRPr="00F554A2">
        <w:rPr>
          <w:sz w:val="24"/>
          <w:szCs w:val="24"/>
          <w:lang w:val="uz-Cyrl-UZ"/>
        </w:rPr>
        <w:t>5</w:t>
      </w:r>
      <w:r w:rsidR="001A1390" w:rsidRPr="00F554A2">
        <w:rPr>
          <w:sz w:val="24"/>
          <w:szCs w:val="24"/>
          <w:lang w:val="uz-Cyrl-UZ"/>
        </w:rPr>
        <w:t>.</w:t>
      </w:r>
      <w:r w:rsidR="00DF5210" w:rsidRPr="00F554A2">
        <w:rPr>
          <w:sz w:val="24"/>
          <w:szCs w:val="24"/>
          <w:lang w:val="uz-Cyrl-UZ"/>
        </w:rPr>
        <w:t>1</w:t>
      </w:r>
      <w:r w:rsidR="001A1390" w:rsidRPr="00F554A2">
        <w:rPr>
          <w:sz w:val="24"/>
          <w:szCs w:val="24"/>
          <w:lang w:val="uz-Cyrl-UZ"/>
        </w:rPr>
        <w:t>.</w:t>
      </w:r>
      <w:r w:rsidR="00DF5210" w:rsidRPr="00F554A2">
        <w:rPr>
          <w:sz w:val="24"/>
          <w:szCs w:val="24"/>
          <w:lang w:val="uz-Cyrl-UZ"/>
        </w:rPr>
        <w:t>7.</w:t>
      </w:r>
      <w:r w:rsidR="001A1390" w:rsidRPr="00F554A2">
        <w:rPr>
          <w:sz w:val="24"/>
          <w:szCs w:val="24"/>
          <w:lang w:val="uz-Cyrl-UZ"/>
        </w:rPr>
        <w:t xml:space="preserve"> </w:t>
      </w:r>
      <w:bookmarkStart w:id="38" w:name="2383702"/>
      <w:bookmarkEnd w:id="37"/>
      <w:r w:rsidR="0034482D" w:rsidRPr="00F554A2">
        <w:rPr>
          <w:color w:val="000000"/>
          <w:sz w:val="24"/>
          <w:szCs w:val="24"/>
        </w:rPr>
        <w:t>Акция неделима.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w:t>
      </w:r>
      <w:bookmarkEnd w:id="38"/>
    </w:p>
    <w:p w:rsidR="0034482D" w:rsidRPr="00F554A2" w:rsidRDefault="007352A0" w:rsidP="00F554A2">
      <w:pPr>
        <w:ind w:firstLine="720"/>
        <w:jc w:val="both"/>
        <w:rPr>
          <w:color w:val="000000"/>
          <w:sz w:val="24"/>
          <w:szCs w:val="24"/>
        </w:rPr>
      </w:pPr>
      <w:bookmarkStart w:id="39" w:name="2382648"/>
      <w:r w:rsidRPr="00F554A2">
        <w:rPr>
          <w:sz w:val="24"/>
          <w:szCs w:val="24"/>
          <w:lang w:val="uz-Cyrl-UZ"/>
        </w:rPr>
        <w:t>5</w:t>
      </w:r>
      <w:r w:rsidR="00456D48" w:rsidRPr="00F554A2">
        <w:rPr>
          <w:sz w:val="24"/>
          <w:szCs w:val="24"/>
          <w:lang w:val="uz-Cyrl-UZ"/>
        </w:rPr>
        <w:t>.</w:t>
      </w:r>
      <w:r w:rsidR="00DF5210" w:rsidRPr="00F554A2">
        <w:rPr>
          <w:sz w:val="24"/>
          <w:szCs w:val="24"/>
          <w:lang w:val="uz-Cyrl-UZ"/>
        </w:rPr>
        <w:t>1</w:t>
      </w:r>
      <w:r w:rsidR="006C2AA8" w:rsidRPr="00F554A2">
        <w:rPr>
          <w:sz w:val="24"/>
          <w:szCs w:val="24"/>
          <w:lang w:val="uz-Cyrl-UZ"/>
        </w:rPr>
        <w:t>.</w:t>
      </w:r>
      <w:r w:rsidR="00DF5210" w:rsidRPr="00F554A2">
        <w:rPr>
          <w:sz w:val="24"/>
          <w:szCs w:val="24"/>
          <w:lang w:val="uz-Cyrl-UZ"/>
        </w:rPr>
        <w:t>8.</w:t>
      </w:r>
      <w:r w:rsidR="001A1390" w:rsidRPr="00F554A2">
        <w:rPr>
          <w:sz w:val="24"/>
          <w:szCs w:val="24"/>
          <w:lang w:val="uz-Cyrl-UZ"/>
        </w:rPr>
        <w:t xml:space="preserve"> </w:t>
      </w:r>
      <w:bookmarkStart w:id="40" w:name="2383703"/>
      <w:r w:rsidR="0034482D" w:rsidRPr="00F554A2">
        <w:rPr>
          <w:color w:val="000000"/>
          <w:sz w:val="24"/>
          <w:szCs w:val="24"/>
        </w:rPr>
        <w:t xml:space="preserve">Акция одного типа предоставляет каждому акционеру, владеющему ею, одинаковый с другими владельцами акций данного типа объем прав. </w:t>
      </w:r>
      <w:bookmarkEnd w:id="40"/>
    </w:p>
    <w:bookmarkEnd w:id="39"/>
    <w:p w:rsidR="0034482D" w:rsidRPr="00F554A2" w:rsidRDefault="007352A0" w:rsidP="00F554A2">
      <w:pPr>
        <w:ind w:firstLine="720"/>
        <w:jc w:val="both"/>
        <w:rPr>
          <w:color w:val="000000"/>
          <w:sz w:val="24"/>
          <w:szCs w:val="24"/>
        </w:rPr>
      </w:pPr>
      <w:r w:rsidRPr="00F554A2">
        <w:rPr>
          <w:sz w:val="24"/>
          <w:szCs w:val="24"/>
          <w:lang w:val="uz-Cyrl-UZ"/>
        </w:rPr>
        <w:t>5</w:t>
      </w:r>
      <w:r w:rsidR="00456D48" w:rsidRPr="00F554A2">
        <w:rPr>
          <w:sz w:val="24"/>
          <w:szCs w:val="24"/>
          <w:lang w:val="uz-Cyrl-UZ"/>
        </w:rPr>
        <w:t>.</w:t>
      </w:r>
      <w:r w:rsidR="00DF5210" w:rsidRPr="00F554A2">
        <w:rPr>
          <w:sz w:val="24"/>
          <w:szCs w:val="24"/>
          <w:lang w:val="uz-Cyrl-UZ"/>
        </w:rPr>
        <w:t>1.9.</w:t>
      </w:r>
      <w:r w:rsidR="004613E1" w:rsidRPr="00F554A2">
        <w:rPr>
          <w:sz w:val="24"/>
          <w:szCs w:val="24"/>
          <w:lang w:val="uz-Cyrl-UZ"/>
        </w:rPr>
        <w:t xml:space="preserve"> </w:t>
      </w:r>
      <w:bookmarkStart w:id="41" w:name="2383708"/>
      <w:r w:rsidR="0034482D" w:rsidRPr="00F554A2">
        <w:rPr>
          <w:color w:val="000000"/>
          <w:sz w:val="24"/>
          <w:szCs w:val="24"/>
        </w:rPr>
        <w:t xml:space="preserve">Голосующей акцией общества является простая или привилегированная акция, предоставляющая акционеру — ее владельцу право </w:t>
      </w:r>
      <w:r w:rsidR="0038727A" w:rsidRPr="00F554A2">
        <w:rPr>
          <w:color w:val="000000"/>
          <w:sz w:val="24"/>
          <w:szCs w:val="24"/>
        </w:rPr>
        <w:t>получения</w:t>
      </w:r>
      <w:r w:rsidR="009160AD" w:rsidRPr="00F554A2">
        <w:rPr>
          <w:color w:val="000000"/>
          <w:sz w:val="24"/>
          <w:szCs w:val="24"/>
        </w:rPr>
        <w:t xml:space="preserve"> </w:t>
      </w:r>
      <w:r w:rsidR="00E16CB5" w:rsidRPr="00F554A2">
        <w:rPr>
          <w:color w:val="000000"/>
          <w:sz w:val="24"/>
          <w:szCs w:val="24"/>
        </w:rPr>
        <w:t>дивидендов</w:t>
      </w:r>
      <w:r w:rsidR="009160AD" w:rsidRPr="00F554A2">
        <w:rPr>
          <w:color w:val="000000"/>
          <w:sz w:val="24"/>
          <w:szCs w:val="24"/>
        </w:rPr>
        <w:t xml:space="preserve"> и право управления О</w:t>
      </w:r>
      <w:r w:rsidR="0038727A" w:rsidRPr="00F554A2">
        <w:rPr>
          <w:color w:val="000000"/>
          <w:sz w:val="24"/>
          <w:szCs w:val="24"/>
        </w:rPr>
        <w:t>бществом</w:t>
      </w:r>
      <w:r w:rsidR="0034482D" w:rsidRPr="00F554A2">
        <w:rPr>
          <w:color w:val="000000"/>
          <w:sz w:val="24"/>
          <w:szCs w:val="24"/>
        </w:rPr>
        <w:t xml:space="preserve">. </w:t>
      </w:r>
      <w:bookmarkEnd w:id="41"/>
    </w:p>
    <w:p w:rsidR="00DF5210" w:rsidRPr="00F554A2" w:rsidRDefault="00DF5210" w:rsidP="00F554A2">
      <w:pPr>
        <w:spacing w:after="120"/>
        <w:jc w:val="center"/>
        <w:rPr>
          <w:b/>
          <w:bCs/>
          <w:color w:val="000080"/>
          <w:sz w:val="24"/>
          <w:szCs w:val="24"/>
        </w:rPr>
      </w:pPr>
      <w:r w:rsidRPr="00F554A2">
        <w:rPr>
          <w:b/>
          <w:color w:val="000080"/>
          <w:sz w:val="24"/>
          <w:szCs w:val="24"/>
          <w:lang w:val="uz-Cyrl-UZ"/>
        </w:rPr>
        <w:t xml:space="preserve">5.2. </w:t>
      </w:r>
      <w:r w:rsidR="0038727A" w:rsidRPr="00F554A2">
        <w:rPr>
          <w:b/>
          <w:bCs/>
          <w:color w:val="000080"/>
          <w:sz w:val="24"/>
          <w:szCs w:val="24"/>
        </w:rPr>
        <w:t>Размещение акций</w:t>
      </w:r>
    </w:p>
    <w:p w:rsidR="0057338F" w:rsidRPr="00F554A2" w:rsidRDefault="007352A0" w:rsidP="00F554A2">
      <w:pPr>
        <w:ind w:firstLine="708"/>
        <w:jc w:val="both"/>
        <w:rPr>
          <w:color w:val="000000"/>
          <w:sz w:val="24"/>
          <w:szCs w:val="24"/>
          <w:lang w:val="uz-Cyrl-UZ"/>
        </w:rPr>
      </w:pPr>
      <w:r w:rsidRPr="00F554A2">
        <w:rPr>
          <w:sz w:val="24"/>
          <w:szCs w:val="24"/>
          <w:lang w:val="uz-Cyrl-UZ"/>
        </w:rPr>
        <w:t>5</w:t>
      </w:r>
      <w:r w:rsidR="00456D48" w:rsidRPr="00F554A2">
        <w:rPr>
          <w:sz w:val="24"/>
          <w:szCs w:val="24"/>
          <w:lang w:val="uz-Cyrl-UZ"/>
        </w:rPr>
        <w:t>.</w:t>
      </w:r>
      <w:r w:rsidR="000E311A" w:rsidRPr="00F554A2">
        <w:rPr>
          <w:sz w:val="24"/>
          <w:szCs w:val="24"/>
          <w:lang w:val="uz-Cyrl-UZ"/>
        </w:rPr>
        <w:t>2</w:t>
      </w:r>
      <w:r w:rsidR="00C02939" w:rsidRPr="00F554A2">
        <w:rPr>
          <w:sz w:val="24"/>
          <w:szCs w:val="24"/>
          <w:lang w:val="uz-Cyrl-UZ"/>
        </w:rPr>
        <w:t xml:space="preserve">.1. </w:t>
      </w:r>
      <w:r w:rsidR="00DD264D" w:rsidRPr="00F554A2">
        <w:rPr>
          <w:bCs/>
          <w:sz w:val="24"/>
          <w:szCs w:val="24"/>
          <w:lang w:val="uz-Cyrl-UZ"/>
        </w:rPr>
        <w:t>Размещение акций, выпуск ценных бумаг</w:t>
      </w:r>
      <w:r w:rsidR="00DD264D" w:rsidRPr="00F554A2">
        <w:rPr>
          <w:color w:val="000000"/>
          <w:sz w:val="24"/>
          <w:szCs w:val="24"/>
          <w:lang w:val="uz-Cyrl-UZ"/>
        </w:rPr>
        <w:t xml:space="preserve"> обществом осуществляется после государственной регистрации</w:t>
      </w:r>
      <w:r w:rsidR="0057338F" w:rsidRPr="00F554A2">
        <w:rPr>
          <w:color w:val="000000"/>
          <w:sz w:val="24"/>
          <w:szCs w:val="24"/>
          <w:lang w:val="uz-Cyrl-UZ"/>
        </w:rPr>
        <w:t xml:space="preserve"> </w:t>
      </w:r>
      <w:r w:rsidR="00DD264D" w:rsidRPr="00F554A2">
        <w:rPr>
          <w:color w:val="000000"/>
          <w:sz w:val="24"/>
          <w:szCs w:val="24"/>
          <w:lang w:val="uz-Cyrl-UZ"/>
        </w:rPr>
        <w:t>согласно условий выпуска ценных бумаг</w:t>
      </w:r>
      <w:r w:rsidR="0057338F" w:rsidRPr="00F554A2">
        <w:rPr>
          <w:color w:val="000000"/>
          <w:sz w:val="24"/>
          <w:szCs w:val="24"/>
          <w:lang w:val="uz-Cyrl-UZ"/>
        </w:rPr>
        <w:t>.</w:t>
      </w:r>
    </w:p>
    <w:p w:rsidR="001C28FF" w:rsidRPr="00F554A2" w:rsidRDefault="007352A0" w:rsidP="00F554A2">
      <w:pPr>
        <w:ind w:firstLine="708"/>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0E311A" w:rsidRPr="00F554A2">
        <w:rPr>
          <w:color w:val="000000"/>
          <w:sz w:val="24"/>
          <w:szCs w:val="24"/>
          <w:lang w:val="uz-Cyrl-UZ"/>
        </w:rPr>
        <w:t>2</w:t>
      </w:r>
      <w:r w:rsidR="00C02939" w:rsidRPr="00F554A2">
        <w:rPr>
          <w:color w:val="000000"/>
          <w:sz w:val="24"/>
          <w:szCs w:val="24"/>
          <w:lang w:val="uz-Cyrl-UZ"/>
        </w:rPr>
        <w:t>.2</w:t>
      </w:r>
      <w:r w:rsidR="00867577" w:rsidRPr="00F554A2">
        <w:rPr>
          <w:color w:val="000000"/>
          <w:sz w:val="24"/>
          <w:szCs w:val="24"/>
          <w:lang w:val="uz-Cyrl-UZ"/>
        </w:rPr>
        <w:t xml:space="preserve">. </w:t>
      </w:r>
      <w:bookmarkStart w:id="42" w:name="2383563"/>
      <w:r w:rsidR="001C28FF" w:rsidRPr="00F554A2">
        <w:rPr>
          <w:color w:val="000000"/>
          <w:sz w:val="24"/>
          <w:szCs w:val="24"/>
        </w:rPr>
        <w:t xml:space="preserve">Общество вправе проводить открытую подписку на выпускаемые им акции путем публичного размещения с учетом требований законодательства. </w:t>
      </w:r>
      <w:bookmarkEnd w:id="42"/>
    </w:p>
    <w:p w:rsidR="001C28FF" w:rsidRPr="00F554A2" w:rsidRDefault="001C28FF" w:rsidP="00F554A2">
      <w:pPr>
        <w:ind w:firstLine="708"/>
        <w:jc w:val="both"/>
        <w:rPr>
          <w:color w:val="000000"/>
          <w:sz w:val="24"/>
          <w:szCs w:val="24"/>
        </w:rPr>
      </w:pPr>
      <w:bookmarkStart w:id="43" w:name="2383564"/>
      <w:r w:rsidRPr="00F554A2">
        <w:rPr>
          <w:color w:val="000000"/>
          <w:sz w:val="24"/>
          <w:szCs w:val="24"/>
        </w:rPr>
        <w:t xml:space="preserve">Общество вправе проводить закрытую подписку на выпускаемые им акции путем частного размещения, за исключением случаев, когда возможность проведения закрытой подписки ограничена законодательством и уставом общества. </w:t>
      </w:r>
      <w:bookmarkEnd w:id="43"/>
    </w:p>
    <w:p w:rsidR="00B20693" w:rsidRPr="00F554A2" w:rsidRDefault="007352A0" w:rsidP="00F554A2">
      <w:pPr>
        <w:ind w:firstLine="708"/>
        <w:jc w:val="both"/>
        <w:rPr>
          <w:color w:val="000000"/>
          <w:sz w:val="24"/>
          <w:szCs w:val="24"/>
          <w:lang w:val="uz-Cyrl-UZ"/>
        </w:rPr>
      </w:pPr>
      <w:r w:rsidRPr="00F554A2">
        <w:rPr>
          <w:color w:val="000000"/>
          <w:sz w:val="24"/>
          <w:szCs w:val="24"/>
          <w:lang w:val="uz-Cyrl-UZ"/>
        </w:rPr>
        <w:t>5</w:t>
      </w:r>
      <w:r w:rsidR="00456D48" w:rsidRPr="00F554A2">
        <w:rPr>
          <w:color w:val="000000"/>
          <w:sz w:val="24"/>
          <w:szCs w:val="24"/>
          <w:lang w:val="uz-Cyrl-UZ"/>
        </w:rPr>
        <w:t>.</w:t>
      </w:r>
      <w:r w:rsidR="000E311A" w:rsidRPr="00F554A2">
        <w:rPr>
          <w:color w:val="000000"/>
          <w:sz w:val="24"/>
          <w:szCs w:val="24"/>
          <w:lang w:val="uz-Cyrl-UZ"/>
        </w:rPr>
        <w:t>2</w:t>
      </w:r>
      <w:r w:rsidR="003C7BE2" w:rsidRPr="00F554A2">
        <w:rPr>
          <w:color w:val="000000"/>
          <w:sz w:val="24"/>
          <w:szCs w:val="24"/>
          <w:lang w:val="uz-Cyrl-UZ"/>
        </w:rPr>
        <w:t>.</w:t>
      </w:r>
      <w:r w:rsidR="00633CB9" w:rsidRPr="00F554A2">
        <w:rPr>
          <w:color w:val="000000"/>
          <w:sz w:val="24"/>
          <w:szCs w:val="24"/>
          <w:lang w:val="uz-Cyrl-UZ"/>
        </w:rPr>
        <w:t>3</w:t>
      </w:r>
      <w:r w:rsidR="00046EE2" w:rsidRPr="00F554A2">
        <w:rPr>
          <w:color w:val="000000"/>
          <w:sz w:val="24"/>
          <w:szCs w:val="24"/>
          <w:lang w:val="uz-Cyrl-UZ"/>
        </w:rPr>
        <w:t xml:space="preserve">. </w:t>
      </w:r>
      <w:r w:rsidR="009160AD" w:rsidRPr="00F554A2">
        <w:rPr>
          <w:color w:val="000000"/>
          <w:sz w:val="24"/>
          <w:szCs w:val="24"/>
        </w:rPr>
        <w:t>П</w:t>
      </w:r>
      <w:r w:rsidR="00B3497A" w:rsidRPr="00F554A2">
        <w:rPr>
          <w:color w:val="000000"/>
          <w:sz w:val="24"/>
          <w:szCs w:val="24"/>
          <w:lang w:val="uz-Cyrl-UZ"/>
        </w:rPr>
        <w:t>ри размещении Акций путём открытой подписки Общество в установленно</w:t>
      </w:r>
      <w:r w:rsidR="004E04E6" w:rsidRPr="00F554A2">
        <w:rPr>
          <w:color w:val="000000"/>
          <w:sz w:val="24"/>
          <w:szCs w:val="24"/>
          <w:lang w:val="uz-Cyrl-UZ"/>
        </w:rPr>
        <w:t>м</w:t>
      </w:r>
      <w:r w:rsidR="00B3497A" w:rsidRPr="00F554A2">
        <w:rPr>
          <w:color w:val="000000"/>
          <w:sz w:val="24"/>
          <w:szCs w:val="24"/>
          <w:lang w:val="uz-Cyrl-UZ"/>
        </w:rPr>
        <w:t xml:space="preserve"> законом порядке</w:t>
      </w:r>
      <w:r w:rsidR="008141F9" w:rsidRPr="00F554A2">
        <w:rPr>
          <w:color w:val="000000"/>
          <w:sz w:val="24"/>
          <w:szCs w:val="24"/>
          <w:lang w:val="uz-Cyrl-UZ"/>
        </w:rPr>
        <w:t xml:space="preserve"> до начала размещения </w:t>
      </w:r>
      <w:r w:rsidR="005C47CC" w:rsidRPr="00F554A2">
        <w:rPr>
          <w:color w:val="000000"/>
          <w:sz w:val="24"/>
          <w:szCs w:val="24"/>
          <w:lang w:val="uz-Cyrl-UZ"/>
        </w:rPr>
        <w:t>акци</w:t>
      </w:r>
      <w:r w:rsidR="008141F9" w:rsidRPr="00F554A2">
        <w:rPr>
          <w:color w:val="000000"/>
          <w:sz w:val="24"/>
          <w:szCs w:val="24"/>
          <w:lang w:val="uz-Cyrl-UZ"/>
        </w:rPr>
        <w:t xml:space="preserve">й минимум </w:t>
      </w:r>
      <w:r w:rsidR="008141F9" w:rsidRPr="00F554A2">
        <w:rPr>
          <w:b/>
          <w:color w:val="000000"/>
          <w:sz w:val="24"/>
          <w:szCs w:val="24"/>
          <w:lang w:val="uz-Cyrl-UZ"/>
        </w:rPr>
        <w:t>за две</w:t>
      </w:r>
      <w:r w:rsidR="008141F9" w:rsidRPr="00F554A2">
        <w:rPr>
          <w:color w:val="000000"/>
          <w:sz w:val="24"/>
          <w:szCs w:val="24"/>
          <w:lang w:val="uz-Cyrl-UZ"/>
        </w:rPr>
        <w:t xml:space="preserve"> </w:t>
      </w:r>
      <w:r w:rsidR="008141F9" w:rsidRPr="00F554A2">
        <w:rPr>
          <w:b/>
          <w:color w:val="000000"/>
          <w:sz w:val="24"/>
          <w:szCs w:val="24"/>
          <w:lang w:val="uz-Cyrl-UZ"/>
        </w:rPr>
        <w:t>недели</w:t>
      </w:r>
      <w:r w:rsidR="008B0D2C" w:rsidRPr="00F554A2">
        <w:rPr>
          <w:color w:val="000000"/>
          <w:sz w:val="24"/>
          <w:szCs w:val="24"/>
          <w:lang w:val="uz-Cyrl-UZ"/>
        </w:rPr>
        <w:t xml:space="preserve">, </w:t>
      </w:r>
      <w:r w:rsidR="008141F9" w:rsidRPr="00F554A2">
        <w:rPr>
          <w:color w:val="000000"/>
          <w:sz w:val="24"/>
          <w:szCs w:val="24"/>
          <w:lang w:val="uz-Cyrl-UZ"/>
        </w:rPr>
        <w:t>раскрывает следующую информацию</w:t>
      </w:r>
      <w:r w:rsidR="00B20693" w:rsidRPr="00F554A2">
        <w:rPr>
          <w:color w:val="000000"/>
          <w:sz w:val="24"/>
          <w:szCs w:val="24"/>
          <w:lang w:val="uz-Cyrl-UZ"/>
        </w:rPr>
        <w:t xml:space="preserve">: </w:t>
      </w:r>
    </w:p>
    <w:p w:rsidR="008B0D2C" w:rsidRPr="00F554A2" w:rsidRDefault="009160AD" w:rsidP="00F554A2">
      <w:pPr>
        <w:ind w:firstLine="708"/>
        <w:jc w:val="both"/>
        <w:rPr>
          <w:color w:val="000000"/>
          <w:sz w:val="24"/>
          <w:szCs w:val="24"/>
          <w:lang w:val="uz-Cyrl-UZ"/>
        </w:rPr>
      </w:pPr>
      <w:bookmarkStart w:id="44" w:name="1376269"/>
      <w:bookmarkStart w:id="45" w:name="1375241"/>
      <w:bookmarkStart w:id="46" w:name="2112536"/>
      <w:r w:rsidRPr="00F554A2">
        <w:rPr>
          <w:color w:val="000000"/>
          <w:sz w:val="24"/>
          <w:szCs w:val="24"/>
          <w:lang w:val="uz-Cyrl-UZ"/>
        </w:rPr>
        <w:t>с</w:t>
      </w:r>
      <w:r w:rsidR="008141F9" w:rsidRPr="00F554A2">
        <w:rPr>
          <w:color w:val="000000"/>
          <w:sz w:val="24"/>
          <w:szCs w:val="24"/>
          <w:lang w:val="uz-Cyrl-UZ"/>
        </w:rPr>
        <w:t xml:space="preserve">ведения о месте и порядке ознакомления с текстом </w:t>
      </w:r>
      <w:r w:rsidR="005C47CC" w:rsidRPr="00F554A2">
        <w:rPr>
          <w:color w:val="000000"/>
          <w:sz w:val="24"/>
          <w:szCs w:val="24"/>
          <w:lang w:val="uz-Cyrl-UZ"/>
        </w:rPr>
        <w:t>акци</w:t>
      </w:r>
      <w:r w:rsidR="008141F9" w:rsidRPr="00F554A2">
        <w:rPr>
          <w:color w:val="000000"/>
          <w:sz w:val="24"/>
          <w:szCs w:val="24"/>
          <w:lang w:val="uz-Cyrl-UZ"/>
        </w:rPr>
        <w:t>й проспекта</w:t>
      </w:r>
      <w:r w:rsidR="005C47CC" w:rsidRPr="00F554A2">
        <w:rPr>
          <w:color w:val="000000"/>
          <w:sz w:val="24"/>
          <w:szCs w:val="24"/>
          <w:lang w:val="uz-Cyrl-UZ"/>
        </w:rPr>
        <w:t xml:space="preserve"> </w:t>
      </w:r>
      <w:r w:rsidR="008B0D2C" w:rsidRPr="00F554A2">
        <w:rPr>
          <w:color w:val="000000"/>
          <w:sz w:val="24"/>
          <w:szCs w:val="24"/>
          <w:lang w:val="uz-Cyrl-UZ"/>
        </w:rPr>
        <w:t>эмисси</w:t>
      </w:r>
      <w:r w:rsidR="008141F9" w:rsidRPr="00F554A2">
        <w:rPr>
          <w:color w:val="000000"/>
          <w:sz w:val="24"/>
          <w:szCs w:val="24"/>
          <w:lang w:val="uz-Cyrl-UZ"/>
        </w:rPr>
        <w:t>и</w:t>
      </w:r>
      <w:r w:rsidR="008B0D2C" w:rsidRPr="00F554A2">
        <w:rPr>
          <w:color w:val="000000"/>
          <w:sz w:val="24"/>
          <w:szCs w:val="24"/>
          <w:lang w:val="uz-Cyrl-UZ"/>
        </w:rPr>
        <w:t xml:space="preserve">; </w:t>
      </w:r>
    </w:p>
    <w:p w:rsidR="00310A0E" w:rsidRPr="00F554A2" w:rsidRDefault="008141F9" w:rsidP="00F554A2">
      <w:pPr>
        <w:ind w:firstLine="708"/>
        <w:jc w:val="both"/>
        <w:rPr>
          <w:color w:val="000000"/>
          <w:sz w:val="24"/>
          <w:szCs w:val="24"/>
          <w:lang w:val="uz-Cyrl-UZ"/>
        </w:rPr>
      </w:pPr>
      <w:r w:rsidRPr="00F554A2">
        <w:rPr>
          <w:color w:val="000000"/>
          <w:sz w:val="24"/>
          <w:szCs w:val="24"/>
          <w:lang w:val="uz-Cyrl-UZ"/>
        </w:rPr>
        <w:t>полное и сокращённое наименование общества</w:t>
      </w:r>
      <w:r w:rsidR="00310A0E" w:rsidRPr="00F554A2">
        <w:rPr>
          <w:color w:val="000000"/>
          <w:sz w:val="24"/>
          <w:szCs w:val="24"/>
          <w:lang w:val="uz-Cyrl-UZ"/>
        </w:rPr>
        <w:t xml:space="preserve">, </w:t>
      </w:r>
      <w:r w:rsidRPr="00F554A2">
        <w:rPr>
          <w:color w:val="000000"/>
          <w:sz w:val="24"/>
          <w:szCs w:val="24"/>
          <w:lang w:val="uz-Cyrl-UZ"/>
        </w:rPr>
        <w:t>место его расположения</w:t>
      </w:r>
      <w:r w:rsidR="00310A0E" w:rsidRPr="00F554A2">
        <w:rPr>
          <w:color w:val="000000"/>
          <w:sz w:val="24"/>
          <w:szCs w:val="24"/>
          <w:lang w:val="uz-Cyrl-UZ"/>
        </w:rPr>
        <w:t xml:space="preserve"> (почт</w:t>
      </w:r>
      <w:r w:rsidRPr="00F554A2">
        <w:rPr>
          <w:color w:val="000000"/>
          <w:sz w:val="24"/>
          <w:szCs w:val="24"/>
          <w:lang w:val="uz-Cyrl-UZ"/>
        </w:rPr>
        <w:t>овый адрес</w:t>
      </w:r>
      <w:r w:rsidR="00310A0E" w:rsidRPr="00F554A2">
        <w:rPr>
          <w:color w:val="000000"/>
          <w:sz w:val="24"/>
          <w:szCs w:val="24"/>
          <w:lang w:val="uz-Cyrl-UZ"/>
        </w:rPr>
        <w:t>), банк</w:t>
      </w:r>
      <w:r w:rsidRPr="00F554A2">
        <w:rPr>
          <w:color w:val="000000"/>
          <w:sz w:val="24"/>
          <w:szCs w:val="24"/>
          <w:lang w:val="uz-Cyrl-UZ"/>
        </w:rPr>
        <w:t>овские</w:t>
      </w:r>
      <w:r w:rsidR="00310A0E" w:rsidRPr="00F554A2">
        <w:rPr>
          <w:color w:val="000000"/>
          <w:sz w:val="24"/>
          <w:szCs w:val="24"/>
          <w:lang w:val="uz-Cyrl-UZ"/>
        </w:rPr>
        <w:t xml:space="preserve"> реквизит</w:t>
      </w:r>
      <w:r w:rsidRPr="00F554A2">
        <w:rPr>
          <w:color w:val="000000"/>
          <w:sz w:val="24"/>
          <w:szCs w:val="24"/>
          <w:lang w:val="uz-Cyrl-UZ"/>
        </w:rPr>
        <w:t>ы</w:t>
      </w:r>
      <w:r w:rsidR="00310A0E" w:rsidRPr="00F554A2">
        <w:rPr>
          <w:color w:val="000000"/>
          <w:sz w:val="24"/>
          <w:szCs w:val="24"/>
          <w:lang w:val="uz-Cyrl-UZ"/>
        </w:rPr>
        <w:t>, орган</w:t>
      </w:r>
      <w:r w:rsidRPr="00F554A2">
        <w:rPr>
          <w:color w:val="000000"/>
          <w:sz w:val="24"/>
          <w:szCs w:val="24"/>
          <w:lang w:val="uz-Cyrl-UZ"/>
        </w:rPr>
        <w:t>ов государственной регистрации юридических лиц</w:t>
      </w:r>
      <w:r w:rsidR="00310A0E" w:rsidRPr="00F554A2">
        <w:rPr>
          <w:color w:val="000000"/>
          <w:sz w:val="24"/>
          <w:szCs w:val="24"/>
          <w:lang w:val="uz-Cyrl-UZ"/>
        </w:rPr>
        <w:t xml:space="preserve">, </w:t>
      </w:r>
      <w:r w:rsidRPr="00F554A2">
        <w:rPr>
          <w:color w:val="000000"/>
          <w:sz w:val="24"/>
          <w:szCs w:val="24"/>
          <w:lang w:val="uz-Cyrl-UZ"/>
        </w:rPr>
        <w:t>регистрационные и идентификационные номера выданные органами государственной</w:t>
      </w:r>
      <w:r w:rsidR="00310A0E" w:rsidRPr="00F554A2">
        <w:rPr>
          <w:color w:val="000000"/>
          <w:sz w:val="24"/>
          <w:szCs w:val="24"/>
          <w:lang w:val="uz-Cyrl-UZ"/>
        </w:rPr>
        <w:t xml:space="preserve"> статисти</w:t>
      </w:r>
      <w:r w:rsidRPr="00F554A2">
        <w:rPr>
          <w:color w:val="000000"/>
          <w:sz w:val="24"/>
          <w:szCs w:val="24"/>
          <w:lang w:val="uz-Cyrl-UZ"/>
        </w:rPr>
        <w:t>к</w:t>
      </w:r>
      <w:r w:rsidR="00310A0E" w:rsidRPr="00F554A2">
        <w:rPr>
          <w:color w:val="000000"/>
          <w:sz w:val="24"/>
          <w:szCs w:val="24"/>
          <w:lang w:val="uz-Cyrl-UZ"/>
        </w:rPr>
        <w:t xml:space="preserve">и </w:t>
      </w:r>
      <w:r w:rsidRPr="00F554A2">
        <w:rPr>
          <w:color w:val="000000"/>
          <w:sz w:val="24"/>
          <w:szCs w:val="24"/>
          <w:lang w:val="uz-Cyrl-UZ"/>
        </w:rPr>
        <w:t>и</w:t>
      </w:r>
      <w:r w:rsidR="00310A0E" w:rsidRPr="00F554A2">
        <w:rPr>
          <w:color w:val="000000"/>
          <w:sz w:val="24"/>
          <w:szCs w:val="24"/>
          <w:lang w:val="uz-Cyrl-UZ"/>
        </w:rPr>
        <w:t xml:space="preserve"> </w:t>
      </w:r>
      <w:r w:rsidRPr="00F554A2">
        <w:rPr>
          <w:color w:val="000000"/>
          <w:sz w:val="24"/>
          <w:szCs w:val="24"/>
          <w:lang w:val="uz-Cyrl-UZ"/>
        </w:rPr>
        <w:t>налоговой службы</w:t>
      </w:r>
      <w:r w:rsidR="00310A0E" w:rsidRPr="00F554A2">
        <w:rPr>
          <w:color w:val="000000"/>
          <w:sz w:val="24"/>
          <w:szCs w:val="24"/>
          <w:lang w:val="uz-Cyrl-UZ"/>
        </w:rPr>
        <w:t>;</w:t>
      </w:r>
      <w:bookmarkEnd w:id="44"/>
    </w:p>
    <w:p w:rsidR="00310A0E" w:rsidRPr="00F554A2" w:rsidRDefault="008141F9" w:rsidP="00F554A2">
      <w:pPr>
        <w:ind w:firstLine="708"/>
        <w:jc w:val="both"/>
        <w:rPr>
          <w:color w:val="000000"/>
          <w:sz w:val="24"/>
          <w:szCs w:val="24"/>
          <w:lang w:val="uz-Cyrl-UZ"/>
        </w:rPr>
      </w:pPr>
      <w:bookmarkStart w:id="47" w:name="1376271"/>
      <w:bookmarkStart w:id="48" w:name="1375243"/>
      <w:bookmarkEnd w:id="45"/>
      <w:r w:rsidRPr="00F554A2">
        <w:rPr>
          <w:color w:val="000000"/>
          <w:sz w:val="24"/>
          <w:szCs w:val="24"/>
          <w:lang w:val="uz-Cyrl-UZ"/>
        </w:rPr>
        <w:t>основные напр</w:t>
      </w:r>
      <w:r w:rsidR="007A58F7" w:rsidRPr="00F554A2">
        <w:rPr>
          <w:color w:val="000000"/>
          <w:sz w:val="24"/>
          <w:szCs w:val="24"/>
          <w:lang w:val="uz-Cyrl-UZ"/>
        </w:rPr>
        <w:t>а</w:t>
      </w:r>
      <w:r w:rsidRPr="00F554A2">
        <w:rPr>
          <w:color w:val="000000"/>
          <w:sz w:val="24"/>
          <w:szCs w:val="24"/>
          <w:lang w:val="uz-Cyrl-UZ"/>
        </w:rPr>
        <w:t>вления деятельности виды производимой продукции</w:t>
      </w:r>
      <w:r w:rsidR="00310A0E" w:rsidRPr="00F554A2">
        <w:rPr>
          <w:color w:val="000000"/>
          <w:sz w:val="24"/>
          <w:szCs w:val="24"/>
          <w:lang w:val="uz-Cyrl-UZ"/>
        </w:rPr>
        <w:t xml:space="preserve"> (</w:t>
      </w:r>
      <w:r w:rsidRPr="00F554A2">
        <w:rPr>
          <w:color w:val="000000"/>
          <w:sz w:val="24"/>
          <w:szCs w:val="24"/>
          <w:lang w:val="uz-Cyrl-UZ"/>
        </w:rPr>
        <w:t>услуг</w:t>
      </w:r>
      <w:r w:rsidR="00310A0E" w:rsidRPr="00F554A2">
        <w:rPr>
          <w:color w:val="000000"/>
          <w:sz w:val="24"/>
          <w:szCs w:val="24"/>
          <w:lang w:val="uz-Cyrl-UZ"/>
        </w:rPr>
        <w:t>);</w:t>
      </w:r>
      <w:bookmarkEnd w:id="47"/>
    </w:p>
    <w:p w:rsidR="00310A0E" w:rsidRPr="00F554A2" w:rsidRDefault="008141F9" w:rsidP="00F554A2">
      <w:pPr>
        <w:ind w:firstLine="708"/>
        <w:jc w:val="both"/>
        <w:rPr>
          <w:color w:val="000000"/>
          <w:sz w:val="24"/>
          <w:szCs w:val="24"/>
          <w:lang w:val="uz-Cyrl-UZ"/>
        </w:rPr>
      </w:pPr>
      <w:bookmarkStart w:id="49" w:name="1376272"/>
      <w:r w:rsidRPr="00F554A2">
        <w:rPr>
          <w:color w:val="000000"/>
          <w:sz w:val="24"/>
          <w:szCs w:val="24"/>
          <w:lang w:val="uz-Cyrl-UZ"/>
        </w:rPr>
        <w:t>независимая</w:t>
      </w:r>
      <w:r w:rsidR="00310A0E" w:rsidRPr="00F554A2">
        <w:rPr>
          <w:color w:val="000000"/>
          <w:sz w:val="24"/>
          <w:szCs w:val="24"/>
          <w:lang w:val="uz-Cyrl-UZ"/>
        </w:rPr>
        <w:t xml:space="preserve"> рейтинг</w:t>
      </w:r>
      <w:r w:rsidRPr="00F554A2">
        <w:rPr>
          <w:color w:val="000000"/>
          <w:sz w:val="24"/>
          <w:szCs w:val="24"/>
          <w:lang w:val="uz-Cyrl-UZ"/>
        </w:rPr>
        <w:t>овая оценка</w:t>
      </w:r>
      <w:r w:rsidR="00310A0E" w:rsidRPr="00F554A2">
        <w:rPr>
          <w:color w:val="000000"/>
          <w:sz w:val="24"/>
          <w:szCs w:val="24"/>
          <w:lang w:val="uz-Cyrl-UZ"/>
        </w:rPr>
        <w:t xml:space="preserve">, </w:t>
      </w:r>
      <w:r w:rsidRPr="00F554A2">
        <w:rPr>
          <w:color w:val="000000"/>
          <w:sz w:val="24"/>
          <w:szCs w:val="24"/>
          <w:lang w:val="uz-Cyrl-UZ"/>
        </w:rPr>
        <w:t xml:space="preserve">с соответствующими </w:t>
      </w:r>
      <w:r w:rsidR="007A58F7" w:rsidRPr="00F554A2">
        <w:rPr>
          <w:color w:val="000000"/>
          <w:sz w:val="24"/>
          <w:szCs w:val="24"/>
          <w:lang w:val="uz-Cyrl-UZ"/>
        </w:rPr>
        <w:t xml:space="preserve">комментариями </w:t>
      </w:r>
      <w:r w:rsidRPr="00F554A2">
        <w:rPr>
          <w:color w:val="000000"/>
          <w:sz w:val="24"/>
          <w:szCs w:val="24"/>
          <w:lang w:val="uz-Cyrl-UZ"/>
        </w:rPr>
        <w:t>если такая оценка имеется</w:t>
      </w:r>
      <w:r w:rsidR="00310A0E" w:rsidRPr="00F554A2">
        <w:rPr>
          <w:color w:val="000000"/>
          <w:sz w:val="24"/>
          <w:szCs w:val="24"/>
          <w:lang w:val="uz-Cyrl-UZ"/>
        </w:rPr>
        <w:t xml:space="preserve">; </w:t>
      </w:r>
      <w:bookmarkEnd w:id="49"/>
    </w:p>
    <w:p w:rsidR="00464424" w:rsidRPr="00F554A2" w:rsidRDefault="007A58F7" w:rsidP="00F554A2">
      <w:pPr>
        <w:ind w:firstLine="708"/>
        <w:jc w:val="both"/>
        <w:rPr>
          <w:color w:val="000000"/>
          <w:sz w:val="24"/>
          <w:szCs w:val="24"/>
          <w:lang w:val="uz-Cyrl-UZ"/>
        </w:rPr>
      </w:pPr>
      <w:bookmarkStart w:id="50" w:name="1375251"/>
      <w:bookmarkStart w:id="51" w:name="1376279"/>
      <w:bookmarkEnd w:id="48"/>
      <w:r w:rsidRPr="00F554A2">
        <w:rPr>
          <w:color w:val="000000"/>
          <w:sz w:val="24"/>
          <w:szCs w:val="24"/>
          <w:lang w:val="uz-Cyrl-UZ"/>
        </w:rPr>
        <w:t xml:space="preserve">условия выпуска и размещения </w:t>
      </w:r>
      <w:r w:rsidR="005C47CC" w:rsidRPr="00F554A2">
        <w:rPr>
          <w:color w:val="000000"/>
          <w:sz w:val="24"/>
          <w:szCs w:val="24"/>
          <w:lang w:val="uz-Cyrl-UZ"/>
        </w:rPr>
        <w:t>акци</w:t>
      </w:r>
      <w:r w:rsidRPr="00F554A2">
        <w:rPr>
          <w:color w:val="000000"/>
          <w:sz w:val="24"/>
          <w:szCs w:val="24"/>
          <w:lang w:val="uz-Cyrl-UZ"/>
        </w:rPr>
        <w:t>й согласно решению о выпуске акций</w:t>
      </w:r>
      <w:r w:rsidR="00464424" w:rsidRPr="00F554A2">
        <w:rPr>
          <w:color w:val="000000"/>
          <w:sz w:val="24"/>
          <w:szCs w:val="24"/>
          <w:lang w:val="uz-Cyrl-UZ"/>
        </w:rPr>
        <w:t xml:space="preserve">. </w:t>
      </w:r>
    </w:p>
    <w:p w:rsidR="004E38CA" w:rsidRPr="00F554A2" w:rsidRDefault="004E38CA" w:rsidP="00F554A2">
      <w:pPr>
        <w:ind w:firstLine="708"/>
        <w:jc w:val="both"/>
        <w:rPr>
          <w:color w:val="000000"/>
          <w:sz w:val="24"/>
          <w:szCs w:val="24"/>
        </w:rPr>
      </w:pPr>
      <w:bookmarkStart w:id="52" w:name="2394108"/>
      <w:bookmarkStart w:id="53" w:name="2858564"/>
      <w:bookmarkEnd w:id="46"/>
      <w:bookmarkEnd w:id="50"/>
      <w:bookmarkEnd w:id="51"/>
      <w:r w:rsidRPr="00F554A2">
        <w:rPr>
          <w:color w:val="000000"/>
          <w:sz w:val="24"/>
          <w:szCs w:val="24"/>
          <w:lang w:val="uz-Cyrl-UZ"/>
        </w:rPr>
        <w:lastRenderedPageBreak/>
        <w:t>Если ц</w:t>
      </w:r>
      <w:proofErr w:type="spellStart"/>
      <w:r w:rsidRPr="00F554A2">
        <w:rPr>
          <w:color w:val="000000"/>
          <w:sz w:val="24"/>
          <w:szCs w:val="24"/>
        </w:rPr>
        <w:t>енные</w:t>
      </w:r>
      <w:proofErr w:type="spellEnd"/>
      <w:r w:rsidRPr="00F554A2">
        <w:rPr>
          <w:color w:val="000000"/>
          <w:sz w:val="24"/>
          <w:szCs w:val="24"/>
        </w:rPr>
        <w:t xml:space="preserve"> бумаги </w:t>
      </w:r>
      <w:r w:rsidR="001B5CCC" w:rsidRPr="00F554A2">
        <w:rPr>
          <w:color w:val="000000"/>
          <w:sz w:val="24"/>
          <w:szCs w:val="24"/>
        </w:rPr>
        <w:t xml:space="preserve"> </w:t>
      </w:r>
      <w:r w:rsidRPr="00F554A2">
        <w:rPr>
          <w:color w:val="000000"/>
          <w:sz w:val="24"/>
          <w:szCs w:val="24"/>
        </w:rPr>
        <w:t xml:space="preserve">Общества </w:t>
      </w:r>
      <w:r w:rsidR="001B5CCC" w:rsidRPr="00F554A2">
        <w:rPr>
          <w:color w:val="000000"/>
          <w:sz w:val="24"/>
          <w:szCs w:val="24"/>
        </w:rPr>
        <w:t xml:space="preserve">включены в биржевой котировальный лист фондовой биржи, обязано опубликовать на официальном </w:t>
      </w:r>
      <w:proofErr w:type="spellStart"/>
      <w:r w:rsidR="001B5CCC" w:rsidRPr="00F554A2">
        <w:rPr>
          <w:color w:val="000000"/>
          <w:sz w:val="24"/>
          <w:szCs w:val="24"/>
        </w:rPr>
        <w:t>веб-сайте</w:t>
      </w:r>
      <w:proofErr w:type="spellEnd"/>
      <w:r w:rsidR="001B5CCC" w:rsidRPr="00F554A2">
        <w:rPr>
          <w:color w:val="000000"/>
          <w:sz w:val="24"/>
          <w:szCs w:val="24"/>
        </w:rPr>
        <w:t xml:space="preserve"> фондовой биржи</w:t>
      </w:r>
      <w:r w:rsidRPr="00F554A2">
        <w:rPr>
          <w:color w:val="000000"/>
          <w:sz w:val="24"/>
          <w:szCs w:val="24"/>
        </w:rPr>
        <w:t>;</w:t>
      </w:r>
    </w:p>
    <w:bookmarkEnd w:id="52"/>
    <w:bookmarkEnd w:id="53"/>
    <w:p w:rsidR="0038727A" w:rsidRPr="00F554A2" w:rsidRDefault="007352A0" w:rsidP="00F554A2">
      <w:pPr>
        <w:ind w:firstLine="708"/>
        <w:jc w:val="both"/>
        <w:rPr>
          <w:color w:val="000000"/>
          <w:sz w:val="24"/>
          <w:szCs w:val="24"/>
        </w:rPr>
      </w:pPr>
      <w:r w:rsidRPr="00F554A2">
        <w:rPr>
          <w:color w:val="000000"/>
          <w:sz w:val="24"/>
          <w:szCs w:val="24"/>
          <w:lang w:val="uz-Cyrl-UZ"/>
        </w:rPr>
        <w:t>5</w:t>
      </w:r>
      <w:r w:rsidR="00046EE2" w:rsidRPr="00F554A2">
        <w:rPr>
          <w:color w:val="000000"/>
          <w:sz w:val="24"/>
          <w:szCs w:val="24"/>
          <w:lang w:val="uz-Cyrl-UZ"/>
        </w:rPr>
        <w:t>.</w:t>
      </w:r>
      <w:r w:rsidR="000E311A" w:rsidRPr="00F554A2">
        <w:rPr>
          <w:color w:val="000000"/>
          <w:sz w:val="24"/>
          <w:szCs w:val="24"/>
          <w:lang w:val="uz-Cyrl-UZ"/>
        </w:rPr>
        <w:t>2</w:t>
      </w:r>
      <w:r w:rsidR="00633CB9" w:rsidRPr="00F554A2">
        <w:rPr>
          <w:color w:val="000000"/>
          <w:sz w:val="24"/>
          <w:szCs w:val="24"/>
          <w:lang w:val="uz-Cyrl-UZ"/>
        </w:rPr>
        <w:t>.4</w:t>
      </w:r>
      <w:r w:rsidR="003C7BE2" w:rsidRPr="00F554A2">
        <w:rPr>
          <w:color w:val="000000"/>
          <w:sz w:val="24"/>
          <w:szCs w:val="24"/>
          <w:lang w:val="uz-Cyrl-UZ"/>
        </w:rPr>
        <w:t>.</w:t>
      </w:r>
      <w:r w:rsidR="00046EE2" w:rsidRPr="00F554A2">
        <w:rPr>
          <w:color w:val="000000"/>
          <w:sz w:val="24"/>
          <w:szCs w:val="24"/>
          <w:lang w:val="uz-Cyrl-UZ"/>
        </w:rPr>
        <w:t xml:space="preserve"> </w:t>
      </w:r>
      <w:bookmarkStart w:id="54" w:name="2383794"/>
      <w:bookmarkStart w:id="55" w:name="2383797"/>
      <w:r w:rsidR="0038727A" w:rsidRPr="00F554A2">
        <w:rPr>
          <w:color w:val="000000"/>
          <w:sz w:val="24"/>
          <w:szCs w:val="24"/>
        </w:rPr>
        <w:t xml:space="preserve">Открытая подписка акций проводится исключительно на биржевом и организованном внебиржевом рынке ценных бумаг. </w:t>
      </w:r>
      <w:bookmarkEnd w:id="54"/>
    </w:p>
    <w:p w:rsidR="0038727A" w:rsidRPr="00F554A2" w:rsidRDefault="007352A0" w:rsidP="00F554A2">
      <w:pPr>
        <w:ind w:firstLine="708"/>
        <w:jc w:val="both"/>
        <w:rPr>
          <w:color w:val="000000"/>
          <w:sz w:val="24"/>
          <w:szCs w:val="24"/>
        </w:rPr>
      </w:pPr>
      <w:r w:rsidRPr="00F554A2">
        <w:rPr>
          <w:color w:val="000000"/>
          <w:sz w:val="24"/>
          <w:szCs w:val="24"/>
          <w:lang w:val="uz-Cyrl-UZ"/>
        </w:rPr>
        <w:t>5</w:t>
      </w:r>
      <w:r w:rsidR="00046EE2" w:rsidRPr="00F554A2">
        <w:rPr>
          <w:color w:val="000000"/>
          <w:sz w:val="24"/>
          <w:szCs w:val="24"/>
          <w:lang w:val="uz-Cyrl-UZ"/>
        </w:rPr>
        <w:t>.</w:t>
      </w:r>
      <w:r w:rsidR="000E311A" w:rsidRPr="00F554A2">
        <w:rPr>
          <w:color w:val="000000"/>
          <w:sz w:val="24"/>
          <w:szCs w:val="24"/>
          <w:lang w:val="uz-Cyrl-UZ"/>
        </w:rPr>
        <w:t>2</w:t>
      </w:r>
      <w:r w:rsidR="00633CB9" w:rsidRPr="00F554A2">
        <w:rPr>
          <w:color w:val="000000"/>
          <w:sz w:val="24"/>
          <w:szCs w:val="24"/>
          <w:lang w:val="uz-Cyrl-UZ"/>
        </w:rPr>
        <w:t>.5</w:t>
      </w:r>
      <w:r w:rsidR="003C7BE2" w:rsidRPr="00F554A2">
        <w:rPr>
          <w:color w:val="000000"/>
          <w:sz w:val="24"/>
          <w:szCs w:val="24"/>
          <w:lang w:val="uz-Cyrl-UZ"/>
        </w:rPr>
        <w:t>.</w:t>
      </w:r>
      <w:r w:rsidR="00046EE2" w:rsidRPr="00F554A2">
        <w:rPr>
          <w:color w:val="000000"/>
          <w:sz w:val="24"/>
          <w:szCs w:val="24"/>
          <w:lang w:val="uz-Cyrl-UZ"/>
        </w:rPr>
        <w:t xml:space="preserve"> </w:t>
      </w:r>
      <w:bookmarkEnd w:id="55"/>
      <w:r w:rsidR="0038727A" w:rsidRPr="00F554A2">
        <w:rPr>
          <w:color w:val="000000"/>
          <w:sz w:val="24"/>
          <w:szCs w:val="24"/>
        </w:rPr>
        <w:t>В случае размещения акций и иных эмиссионных ценных бумаг на биржевом и организованном внебиржевом рынке ценных бумаг, их выпуск признается состоявшимся, если объем размещения составляет</w:t>
      </w:r>
      <w:r w:rsidR="0038727A" w:rsidRPr="00F554A2">
        <w:rPr>
          <w:b/>
          <w:color w:val="000000"/>
          <w:sz w:val="24"/>
          <w:szCs w:val="24"/>
        </w:rPr>
        <w:t xml:space="preserve"> не менее тридцати процентов </w:t>
      </w:r>
      <w:r w:rsidR="0038727A" w:rsidRPr="00F554A2">
        <w:rPr>
          <w:color w:val="000000"/>
          <w:sz w:val="24"/>
          <w:szCs w:val="24"/>
        </w:rPr>
        <w:t>от общего количества акций и иных эмиссионных ценных бумаг данного выпуска.</w:t>
      </w:r>
    </w:p>
    <w:p w:rsidR="00F141F6" w:rsidRPr="00F554A2" w:rsidRDefault="007352A0" w:rsidP="00F554A2">
      <w:pPr>
        <w:spacing w:before="60"/>
        <w:ind w:firstLine="709"/>
        <w:jc w:val="both"/>
        <w:rPr>
          <w:color w:val="000000"/>
          <w:sz w:val="24"/>
          <w:szCs w:val="24"/>
        </w:rPr>
      </w:pPr>
      <w:r w:rsidRPr="00F554A2">
        <w:rPr>
          <w:color w:val="000000"/>
          <w:sz w:val="24"/>
          <w:szCs w:val="24"/>
          <w:lang w:val="uz-Cyrl-UZ"/>
        </w:rPr>
        <w:t>5</w:t>
      </w:r>
      <w:r w:rsidR="00046EE2" w:rsidRPr="00F554A2">
        <w:rPr>
          <w:color w:val="000000"/>
          <w:sz w:val="24"/>
          <w:szCs w:val="24"/>
          <w:lang w:val="uz-Cyrl-UZ"/>
        </w:rPr>
        <w:t>.</w:t>
      </w:r>
      <w:r w:rsidR="000E311A" w:rsidRPr="00F554A2">
        <w:rPr>
          <w:color w:val="000000"/>
          <w:sz w:val="24"/>
          <w:szCs w:val="24"/>
          <w:lang w:val="uz-Cyrl-UZ"/>
        </w:rPr>
        <w:t>2</w:t>
      </w:r>
      <w:r w:rsidR="00046EE2" w:rsidRPr="00F554A2">
        <w:rPr>
          <w:color w:val="000000"/>
          <w:sz w:val="24"/>
          <w:szCs w:val="24"/>
          <w:lang w:val="uz-Cyrl-UZ"/>
        </w:rPr>
        <w:t>.</w:t>
      </w:r>
      <w:r w:rsidR="00633CB9" w:rsidRPr="00F554A2">
        <w:rPr>
          <w:color w:val="000000"/>
          <w:sz w:val="24"/>
          <w:szCs w:val="24"/>
          <w:lang w:val="uz-Cyrl-UZ"/>
        </w:rPr>
        <w:t>6</w:t>
      </w:r>
      <w:r w:rsidR="003C7BE2" w:rsidRPr="00F554A2">
        <w:rPr>
          <w:color w:val="000000"/>
          <w:sz w:val="24"/>
          <w:szCs w:val="24"/>
          <w:lang w:val="uz-Cyrl-UZ"/>
        </w:rPr>
        <w:t>.</w:t>
      </w:r>
      <w:r w:rsidR="00046EE2" w:rsidRPr="00F554A2">
        <w:rPr>
          <w:color w:val="000000"/>
          <w:sz w:val="24"/>
          <w:szCs w:val="24"/>
          <w:lang w:val="uz-Cyrl-UZ"/>
        </w:rPr>
        <w:t xml:space="preserve"> </w:t>
      </w:r>
      <w:bookmarkStart w:id="56" w:name="2383800"/>
      <w:bookmarkStart w:id="57" w:name="2382759"/>
      <w:r w:rsidR="00F141F6" w:rsidRPr="00F554A2">
        <w:rPr>
          <w:color w:val="000000"/>
          <w:sz w:val="24"/>
          <w:szCs w:val="24"/>
        </w:rPr>
        <w:t>При принятии решения о размещении акций, в том числе среди акционеров, цена размещения (выставления на биржевой и организованный внебиржевой рынок ценных бумаг) акций устанавливается наблюдательным советом общества, исходя из конъюнктуры цен, складывающихся на площадках организаторов торгов ценными бумагами.</w:t>
      </w:r>
      <w:bookmarkEnd w:id="56"/>
    </w:p>
    <w:p w:rsidR="00F141F6" w:rsidRPr="00F554A2" w:rsidRDefault="007352A0" w:rsidP="00F554A2">
      <w:pPr>
        <w:spacing w:before="60"/>
        <w:ind w:firstLine="709"/>
        <w:jc w:val="both"/>
        <w:rPr>
          <w:color w:val="000000"/>
          <w:sz w:val="24"/>
          <w:szCs w:val="24"/>
        </w:rPr>
      </w:pPr>
      <w:bookmarkStart w:id="58" w:name="2382760"/>
      <w:bookmarkStart w:id="59" w:name="2383763"/>
      <w:bookmarkEnd w:id="57"/>
      <w:r w:rsidRPr="00F554A2">
        <w:rPr>
          <w:color w:val="000000"/>
          <w:sz w:val="24"/>
          <w:szCs w:val="24"/>
          <w:lang w:val="uz-Cyrl-UZ"/>
        </w:rPr>
        <w:t>5</w:t>
      </w:r>
      <w:r w:rsidR="005D0AAC" w:rsidRPr="00F554A2">
        <w:rPr>
          <w:color w:val="000000"/>
          <w:sz w:val="24"/>
          <w:szCs w:val="24"/>
          <w:lang w:val="uz-Cyrl-UZ"/>
        </w:rPr>
        <w:t>.</w:t>
      </w:r>
      <w:r w:rsidR="000E311A" w:rsidRPr="00F554A2">
        <w:rPr>
          <w:color w:val="000000"/>
          <w:sz w:val="24"/>
          <w:szCs w:val="24"/>
          <w:lang w:val="uz-Cyrl-UZ"/>
        </w:rPr>
        <w:t>2</w:t>
      </w:r>
      <w:r w:rsidR="005D0AAC" w:rsidRPr="00F554A2">
        <w:rPr>
          <w:color w:val="000000"/>
          <w:sz w:val="24"/>
          <w:szCs w:val="24"/>
          <w:lang w:val="uz-Cyrl-UZ"/>
        </w:rPr>
        <w:t>.</w:t>
      </w:r>
      <w:r w:rsidR="00633CB9" w:rsidRPr="00F554A2">
        <w:rPr>
          <w:color w:val="000000"/>
          <w:sz w:val="24"/>
          <w:szCs w:val="24"/>
          <w:lang w:val="uz-Cyrl-UZ"/>
        </w:rPr>
        <w:t>7</w:t>
      </w:r>
      <w:r w:rsidR="003C7BE2" w:rsidRPr="00F554A2">
        <w:rPr>
          <w:color w:val="000000"/>
          <w:sz w:val="24"/>
          <w:szCs w:val="24"/>
          <w:lang w:val="uz-Cyrl-UZ"/>
        </w:rPr>
        <w:t>.</w:t>
      </w:r>
      <w:r w:rsidR="005D0AAC" w:rsidRPr="00F554A2">
        <w:rPr>
          <w:color w:val="000000"/>
          <w:sz w:val="24"/>
          <w:szCs w:val="24"/>
          <w:lang w:val="uz-Cyrl-UZ"/>
        </w:rPr>
        <w:t xml:space="preserve"> </w:t>
      </w:r>
      <w:bookmarkStart w:id="60" w:name="2383801"/>
      <w:bookmarkEnd w:id="58"/>
      <w:r w:rsidR="00F141F6" w:rsidRPr="00F554A2">
        <w:rPr>
          <w:color w:val="000000"/>
          <w:sz w:val="24"/>
          <w:szCs w:val="24"/>
        </w:rPr>
        <w:t>Оплата дополнительных акций и иных ценных бумаг общества при их размещении производится по цене, не ниже определенной в решении об их выпуске.</w:t>
      </w:r>
      <w:bookmarkEnd w:id="60"/>
    </w:p>
    <w:p w:rsidR="00F141F6" w:rsidRPr="00F554A2" w:rsidRDefault="007352A0" w:rsidP="00F554A2">
      <w:pPr>
        <w:spacing w:before="60"/>
        <w:ind w:firstLine="709"/>
        <w:jc w:val="both"/>
        <w:rPr>
          <w:color w:val="000000"/>
          <w:sz w:val="24"/>
          <w:szCs w:val="24"/>
        </w:rPr>
      </w:pPr>
      <w:bookmarkStart w:id="61" w:name="2382761"/>
      <w:r w:rsidRPr="00F554A2">
        <w:rPr>
          <w:color w:val="000000"/>
          <w:sz w:val="24"/>
          <w:szCs w:val="24"/>
          <w:lang w:val="uz-Cyrl-UZ"/>
        </w:rPr>
        <w:t>5</w:t>
      </w:r>
      <w:r w:rsidR="005D0AAC" w:rsidRPr="00F554A2">
        <w:rPr>
          <w:color w:val="000000"/>
          <w:sz w:val="24"/>
          <w:szCs w:val="24"/>
          <w:lang w:val="uz-Cyrl-UZ"/>
        </w:rPr>
        <w:t>.</w:t>
      </w:r>
      <w:r w:rsidR="000E311A" w:rsidRPr="00F554A2">
        <w:rPr>
          <w:color w:val="000000"/>
          <w:sz w:val="24"/>
          <w:szCs w:val="24"/>
          <w:lang w:val="uz-Cyrl-UZ"/>
        </w:rPr>
        <w:t>2</w:t>
      </w:r>
      <w:r w:rsidR="00633CB9" w:rsidRPr="00F554A2">
        <w:rPr>
          <w:color w:val="000000"/>
          <w:sz w:val="24"/>
          <w:szCs w:val="24"/>
          <w:lang w:val="uz-Cyrl-UZ"/>
        </w:rPr>
        <w:t>.8</w:t>
      </w:r>
      <w:r w:rsidR="003C7BE2" w:rsidRPr="00F554A2">
        <w:rPr>
          <w:color w:val="000000"/>
          <w:sz w:val="24"/>
          <w:szCs w:val="24"/>
          <w:lang w:val="uz-Cyrl-UZ"/>
        </w:rPr>
        <w:t>.</w:t>
      </w:r>
      <w:r w:rsidR="005D0AAC" w:rsidRPr="00F554A2">
        <w:rPr>
          <w:color w:val="000000"/>
          <w:sz w:val="24"/>
          <w:szCs w:val="24"/>
          <w:lang w:val="uz-Cyrl-UZ"/>
        </w:rPr>
        <w:t xml:space="preserve"> </w:t>
      </w:r>
      <w:bookmarkStart w:id="62" w:name="2383802"/>
      <w:bookmarkEnd w:id="61"/>
      <w:r w:rsidR="00F141F6" w:rsidRPr="00F554A2">
        <w:rPr>
          <w:color w:val="000000"/>
          <w:sz w:val="24"/>
          <w:szCs w:val="24"/>
        </w:rPr>
        <w:t>В случае оплаты дополнительных акций общества при увеличении уставного фонда общества за счет его собственного капитала, а также дивидендов, по которым принято решение о выплате их дополнительными акциями, размещение таких акций производится по номинальной стоимости акций общества.</w:t>
      </w:r>
      <w:bookmarkEnd w:id="62"/>
    </w:p>
    <w:p w:rsidR="00E80F60" w:rsidRPr="00F554A2" w:rsidRDefault="007352A0" w:rsidP="00F554A2">
      <w:pPr>
        <w:spacing w:before="60"/>
        <w:ind w:firstLine="709"/>
        <w:jc w:val="both"/>
        <w:rPr>
          <w:color w:val="000000"/>
          <w:sz w:val="24"/>
          <w:szCs w:val="24"/>
        </w:rPr>
      </w:pPr>
      <w:r w:rsidRPr="00F554A2">
        <w:rPr>
          <w:color w:val="000000"/>
          <w:sz w:val="24"/>
          <w:szCs w:val="24"/>
          <w:lang w:val="uz-Cyrl-UZ"/>
        </w:rPr>
        <w:t>5</w:t>
      </w:r>
      <w:r w:rsidR="00046EE2" w:rsidRPr="00F554A2">
        <w:rPr>
          <w:color w:val="000000"/>
          <w:sz w:val="24"/>
          <w:szCs w:val="24"/>
          <w:lang w:val="uz-Cyrl-UZ"/>
        </w:rPr>
        <w:t>.</w:t>
      </w:r>
      <w:r w:rsidR="000E311A" w:rsidRPr="00F554A2">
        <w:rPr>
          <w:color w:val="000000"/>
          <w:sz w:val="24"/>
          <w:szCs w:val="24"/>
          <w:lang w:val="uz-Cyrl-UZ"/>
        </w:rPr>
        <w:t>2</w:t>
      </w:r>
      <w:r w:rsidR="00633CB9" w:rsidRPr="00F554A2">
        <w:rPr>
          <w:color w:val="000000"/>
          <w:sz w:val="24"/>
          <w:szCs w:val="24"/>
          <w:lang w:val="uz-Cyrl-UZ"/>
        </w:rPr>
        <w:t>.9</w:t>
      </w:r>
      <w:r w:rsidR="00046EE2" w:rsidRPr="00F554A2">
        <w:rPr>
          <w:color w:val="000000"/>
          <w:sz w:val="24"/>
          <w:szCs w:val="24"/>
          <w:lang w:val="uz-Cyrl-UZ"/>
        </w:rPr>
        <w:t xml:space="preserve">. </w:t>
      </w:r>
      <w:bookmarkEnd w:id="59"/>
      <w:r w:rsidR="00E80F60" w:rsidRPr="00F554A2">
        <w:rPr>
          <w:color w:val="000000"/>
          <w:sz w:val="24"/>
          <w:szCs w:val="24"/>
        </w:rPr>
        <w:t xml:space="preserve">При размещении акций и иных ценных бумаг общества их оплата осуществляется денежными и другими средствами платежа, имуществом, а также правами (в том числе имущественными), имеющими денежную оценку. </w:t>
      </w:r>
      <w:bookmarkStart w:id="63" w:name="2383764"/>
      <w:r w:rsidR="00E80F60" w:rsidRPr="00F554A2">
        <w:rPr>
          <w:color w:val="000000"/>
          <w:sz w:val="24"/>
          <w:szCs w:val="24"/>
        </w:rPr>
        <w:t xml:space="preserve">Порядок оплаты дополнительных акций определяется решением об их выпуске. </w:t>
      </w:r>
    </w:p>
    <w:p w:rsidR="00E80F60" w:rsidRPr="00F554A2" w:rsidRDefault="007352A0" w:rsidP="00F554A2">
      <w:pPr>
        <w:spacing w:before="60"/>
        <w:ind w:firstLine="709"/>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0E311A" w:rsidRPr="00F554A2">
        <w:rPr>
          <w:color w:val="000000"/>
          <w:sz w:val="24"/>
          <w:szCs w:val="24"/>
          <w:lang w:val="uz-Cyrl-UZ"/>
        </w:rPr>
        <w:t>2</w:t>
      </w:r>
      <w:r w:rsidR="00046EE2" w:rsidRPr="00F554A2">
        <w:rPr>
          <w:color w:val="000000"/>
          <w:sz w:val="24"/>
          <w:szCs w:val="24"/>
          <w:lang w:val="uz-Cyrl-UZ"/>
        </w:rPr>
        <w:t>.</w:t>
      </w:r>
      <w:r w:rsidR="00633CB9" w:rsidRPr="00F554A2">
        <w:rPr>
          <w:color w:val="000000"/>
          <w:sz w:val="24"/>
          <w:szCs w:val="24"/>
          <w:lang w:val="uz-Cyrl-UZ"/>
        </w:rPr>
        <w:t>10</w:t>
      </w:r>
      <w:r w:rsidR="003C7BE2" w:rsidRPr="00F554A2">
        <w:rPr>
          <w:color w:val="000000"/>
          <w:sz w:val="24"/>
          <w:szCs w:val="24"/>
          <w:lang w:val="uz-Cyrl-UZ"/>
        </w:rPr>
        <w:t>.</w:t>
      </w:r>
      <w:r w:rsidR="00046EE2" w:rsidRPr="00F554A2">
        <w:rPr>
          <w:color w:val="000000"/>
          <w:sz w:val="24"/>
          <w:szCs w:val="24"/>
          <w:lang w:val="uz-Cyrl-UZ"/>
        </w:rPr>
        <w:t xml:space="preserve"> </w:t>
      </w:r>
      <w:bookmarkStart w:id="64" w:name="2382732"/>
      <w:bookmarkStart w:id="65" w:name="2383766"/>
      <w:r w:rsidR="00E80F60" w:rsidRPr="00F554A2">
        <w:rPr>
          <w:color w:val="000000"/>
          <w:sz w:val="24"/>
          <w:szCs w:val="24"/>
        </w:rPr>
        <w:t>Денежная оценка имущества, вносимого в оплату акций при учреждении общества, производится Наблюдательным советом.</w:t>
      </w:r>
      <w:bookmarkStart w:id="66" w:name="2383767"/>
      <w:bookmarkEnd w:id="64"/>
      <w:bookmarkEnd w:id="65"/>
      <w:r w:rsidR="00E80F60" w:rsidRPr="00F554A2">
        <w:rPr>
          <w:color w:val="000000"/>
          <w:sz w:val="24"/>
          <w:szCs w:val="24"/>
        </w:rPr>
        <w:t xml:space="preserve"> Если номинальная стоимость оплачиваемых не денежными средствами акций и иных ценных бумаг общества составляет более </w:t>
      </w:r>
      <w:r w:rsidR="00E80F60" w:rsidRPr="00F554A2">
        <w:rPr>
          <w:b/>
          <w:color w:val="000000"/>
          <w:sz w:val="24"/>
          <w:szCs w:val="24"/>
        </w:rPr>
        <w:t>двухсоткратного размера</w:t>
      </w:r>
      <w:r w:rsidR="00E80F60" w:rsidRPr="00F554A2">
        <w:rPr>
          <w:color w:val="000000"/>
          <w:sz w:val="24"/>
          <w:szCs w:val="24"/>
        </w:rPr>
        <w:t xml:space="preserve"> установленной законодательством минимальной заработной платы, то необходима денежная оценка оценочной организацией имущества, вносимого в оплату акций и иных ценных бумаг общества. </w:t>
      </w:r>
      <w:bookmarkEnd w:id="66"/>
    </w:p>
    <w:p w:rsidR="00E80F60" w:rsidRPr="00F554A2" w:rsidRDefault="007352A0" w:rsidP="00F554A2">
      <w:pPr>
        <w:spacing w:before="60"/>
        <w:ind w:firstLine="709"/>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0E311A" w:rsidRPr="00F554A2">
        <w:rPr>
          <w:color w:val="000000"/>
          <w:sz w:val="24"/>
          <w:szCs w:val="24"/>
          <w:lang w:val="uz-Cyrl-UZ"/>
        </w:rPr>
        <w:t>2</w:t>
      </w:r>
      <w:r w:rsidR="00633CB9" w:rsidRPr="00F554A2">
        <w:rPr>
          <w:color w:val="000000"/>
          <w:sz w:val="24"/>
          <w:szCs w:val="24"/>
          <w:lang w:val="uz-Cyrl-UZ"/>
        </w:rPr>
        <w:t>.11</w:t>
      </w:r>
      <w:r w:rsidR="00046EE2" w:rsidRPr="00F554A2">
        <w:rPr>
          <w:color w:val="000000"/>
          <w:sz w:val="24"/>
          <w:szCs w:val="24"/>
          <w:lang w:val="uz-Cyrl-UZ"/>
        </w:rPr>
        <w:t xml:space="preserve">. </w:t>
      </w:r>
      <w:bookmarkStart w:id="67" w:name="2382726"/>
      <w:bookmarkEnd w:id="63"/>
      <w:r w:rsidR="00E80F60" w:rsidRPr="00F554A2">
        <w:rPr>
          <w:color w:val="000000"/>
          <w:sz w:val="24"/>
          <w:szCs w:val="24"/>
        </w:rPr>
        <w:t xml:space="preserve">Дополнительные акции общества должны быть оплачены в течение срока размещения, указанного в решении о выпуске этих акций. </w:t>
      </w:r>
    </w:p>
    <w:bookmarkEnd w:id="67"/>
    <w:p w:rsidR="00F97E33" w:rsidRPr="00F554A2" w:rsidRDefault="007352A0" w:rsidP="00F554A2">
      <w:pPr>
        <w:spacing w:before="60"/>
        <w:ind w:firstLine="709"/>
        <w:jc w:val="both"/>
        <w:rPr>
          <w:color w:val="000000"/>
          <w:sz w:val="24"/>
          <w:szCs w:val="24"/>
        </w:rPr>
      </w:pPr>
      <w:r w:rsidRPr="00F554A2">
        <w:rPr>
          <w:color w:val="000000"/>
          <w:sz w:val="24"/>
          <w:szCs w:val="24"/>
          <w:lang w:val="uz-Cyrl-UZ"/>
        </w:rPr>
        <w:t>5</w:t>
      </w:r>
      <w:r w:rsidR="00867577" w:rsidRPr="00F554A2">
        <w:rPr>
          <w:color w:val="000000"/>
          <w:sz w:val="24"/>
          <w:szCs w:val="24"/>
          <w:lang w:val="uz-Cyrl-UZ"/>
        </w:rPr>
        <w:t>.</w:t>
      </w:r>
      <w:r w:rsidR="000E311A" w:rsidRPr="00F554A2">
        <w:rPr>
          <w:color w:val="000000"/>
          <w:sz w:val="24"/>
          <w:szCs w:val="24"/>
          <w:lang w:val="uz-Cyrl-UZ"/>
        </w:rPr>
        <w:t>2</w:t>
      </w:r>
      <w:r w:rsidR="00867577" w:rsidRPr="00F554A2">
        <w:rPr>
          <w:color w:val="000000"/>
          <w:sz w:val="24"/>
          <w:szCs w:val="24"/>
          <w:lang w:val="uz-Cyrl-UZ"/>
        </w:rPr>
        <w:t>.</w:t>
      </w:r>
      <w:r w:rsidR="00633CB9" w:rsidRPr="00F554A2">
        <w:rPr>
          <w:color w:val="000000"/>
          <w:sz w:val="24"/>
          <w:szCs w:val="24"/>
          <w:lang w:val="uz-Cyrl-UZ"/>
        </w:rPr>
        <w:t>12</w:t>
      </w:r>
      <w:r w:rsidR="003C7BE2" w:rsidRPr="00F554A2">
        <w:rPr>
          <w:color w:val="000000"/>
          <w:sz w:val="24"/>
          <w:szCs w:val="24"/>
          <w:lang w:val="uz-Cyrl-UZ"/>
        </w:rPr>
        <w:t>.</w:t>
      </w:r>
      <w:r w:rsidR="00867577" w:rsidRPr="00F554A2">
        <w:rPr>
          <w:color w:val="000000"/>
          <w:sz w:val="24"/>
          <w:szCs w:val="24"/>
          <w:lang w:val="uz-Cyrl-UZ"/>
        </w:rPr>
        <w:t xml:space="preserve"> </w:t>
      </w:r>
      <w:bookmarkStart w:id="68" w:name="2383786"/>
      <w:bookmarkStart w:id="69" w:name="2383788"/>
      <w:r w:rsidR="00F141F6" w:rsidRPr="00F554A2">
        <w:rPr>
          <w:color w:val="000000"/>
          <w:sz w:val="24"/>
          <w:szCs w:val="24"/>
        </w:rPr>
        <w:t>Срок размещения обществом дополнительных акций общества не должен превышать</w:t>
      </w:r>
      <w:r w:rsidR="00F141F6" w:rsidRPr="00F554A2">
        <w:rPr>
          <w:b/>
          <w:color w:val="000000"/>
          <w:sz w:val="24"/>
          <w:szCs w:val="24"/>
        </w:rPr>
        <w:t xml:space="preserve"> одного года </w:t>
      </w:r>
      <w:r w:rsidR="00F141F6" w:rsidRPr="00F554A2">
        <w:rPr>
          <w:color w:val="000000"/>
          <w:sz w:val="24"/>
          <w:szCs w:val="24"/>
        </w:rPr>
        <w:t xml:space="preserve">с момента государственной регистрации их выпуска. </w:t>
      </w:r>
      <w:bookmarkEnd w:id="68"/>
    </w:p>
    <w:p w:rsidR="00074D78" w:rsidRPr="00F554A2" w:rsidRDefault="00074D78" w:rsidP="00F554A2">
      <w:pPr>
        <w:spacing w:before="60"/>
        <w:ind w:firstLine="709"/>
        <w:jc w:val="both"/>
        <w:rPr>
          <w:color w:val="000000"/>
          <w:sz w:val="24"/>
          <w:szCs w:val="24"/>
        </w:rPr>
      </w:pPr>
      <w:bookmarkStart w:id="70" w:name="2382748"/>
      <w:r w:rsidRPr="00F554A2">
        <w:rPr>
          <w:color w:val="000000"/>
          <w:sz w:val="24"/>
          <w:szCs w:val="24"/>
        </w:rPr>
        <w:t xml:space="preserve">По истечении срока, указанного в настоящей </w:t>
      </w:r>
      <w:r w:rsidR="00DD264D" w:rsidRPr="00F554A2">
        <w:rPr>
          <w:color w:val="000000"/>
          <w:sz w:val="24"/>
          <w:szCs w:val="24"/>
        </w:rPr>
        <w:t>части</w:t>
      </w:r>
      <w:r w:rsidRPr="00F554A2">
        <w:rPr>
          <w:color w:val="000000"/>
          <w:sz w:val="24"/>
          <w:szCs w:val="24"/>
        </w:rPr>
        <w:t xml:space="preserve">, неразмещенные акции и иные ценные бумаги общества подлежат аннулированию в установленном законодательством порядке. </w:t>
      </w:r>
    </w:p>
    <w:bookmarkEnd w:id="69"/>
    <w:bookmarkEnd w:id="70"/>
    <w:p w:rsidR="00212EE7" w:rsidRPr="00F554A2" w:rsidRDefault="007352A0" w:rsidP="00F554A2">
      <w:pPr>
        <w:spacing w:before="60"/>
        <w:ind w:firstLine="709"/>
        <w:jc w:val="both"/>
        <w:rPr>
          <w:color w:val="000000"/>
          <w:sz w:val="24"/>
          <w:szCs w:val="24"/>
          <w:lang w:val="uz-Cyrl-UZ"/>
        </w:rPr>
      </w:pPr>
      <w:r w:rsidRPr="00F554A2">
        <w:rPr>
          <w:color w:val="000000"/>
          <w:sz w:val="24"/>
          <w:szCs w:val="24"/>
          <w:lang w:val="uz-Cyrl-UZ"/>
        </w:rPr>
        <w:t>5</w:t>
      </w:r>
      <w:r w:rsidR="00456D48" w:rsidRPr="00F554A2">
        <w:rPr>
          <w:color w:val="000000"/>
          <w:sz w:val="24"/>
          <w:szCs w:val="24"/>
          <w:lang w:val="uz-Cyrl-UZ"/>
        </w:rPr>
        <w:t>.</w:t>
      </w:r>
      <w:r w:rsidR="000E311A" w:rsidRPr="00F554A2">
        <w:rPr>
          <w:color w:val="000000"/>
          <w:sz w:val="24"/>
          <w:szCs w:val="24"/>
          <w:lang w:val="uz-Cyrl-UZ"/>
        </w:rPr>
        <w:t>2</w:t>
      </w:r>
      <w:r w:rsidR="00867577" w:rsidRPr="00F554A2">
        <w:rPr>
          <w:color w:val="000000"/>
          <w:sz w:val="24"/>
          <w:szCs w:val="24"/>
          <w:lang w:val="uz-Cyrl-UZ"/>
        </w:rPr>
        <w:t>.</w:t>
      </w:r>
      <w:r w:rsidR="00633CB9" w:rsidRPr="00F554A2">
        <w:rPr>
          <w:color w:val="000000"/>
          <w:sz w:val="24"/>
          <w:szCs w:val="24"/>
          <w:lang w:val="uz-Cyrl-UZ"/>
        </w:rPr>
        <w:t>13</w:t>
      </w:r>
      <w:r w:rsidR="003C7BE2" w:rsidRPr="00F554A2">
        <w:rPr>
          <w:color w:val="000000"/>
          <w:sz w:val="24"/>
          <w:szCs w:val="24"/>
          <w:lang w:val="uz-Cyrl-UZ"/>
        </w:rPr>
        <w:t>.</w:t>
      </w:r>
      <w:r w:rsidR="004C3642" w:rsidRPr="00F554A2">
        <w:rPr>
          <w:color w:val="000000"/>
          <w:sz w:val="24"/>
          <w:szCs w:val="24"/>
        </w:rPr>
        <w:t xml:space="preserve"> </w:t>
      </w:r>
      <w:bookmarkStart w:id="71" w:name="1515687"/>
      <w:r w:rsidR="00E079DB" w:rsidRPr="00F554A2">
        <w:rPr>
          <w:color w:val="000000"/>
          <w:sz w:val="24"/>
          <w:szCs w:val="24"/>
          <w:lang w:val="uz-Cyrl-UZ"/>
        </w:rPr>
        <w:t xml:space="preserve">Размещение акций указанных в решении общества о выпуске акций прошедших регистрацию </w:t>
      </w:r>
      <w:r w:rsidR="00AE4B5D" w:rsidRPr="00F554A2">
        <w:rPr>
          <w:color w:val="000000"/>
          <w:sz w:val="24"/>
          <w:szCs w:val="24"/>
          <w:lang w:val="uz-Cyrl-UZ"/>
        </w:rPr>
        <w:t xml:space="preserve">после </w:t>
      </w:r>
      <w:r w:rsidR="00AE4B5D" w:rsidRPr="00F554A2">
        <w:rPr>
          <w:color w:val="000000"/>
          <w:sz w:val="24"/>
          <w:szCs w:val="24"/>
        </w:rPr>
        <w:t>истечения срока</w:t>
      </w:r>
      <w:r w:rsidR="00E079DB" w:rsidRPr="00F554A2">
        <w:rPr>
          <w:color w:val="000000"/>
          <w:sz w:val="24"/>
          <w:szCs w:val="24"/>
        </w:rPr>
        <w:t xml:space="preserve"> дня</w:t>
      </w:r>
      <w:r w:rsidR="00AE4B5D" w:rsidRPr="00F554A2">
        <w:rPr>
          <w:color w:val="000000"/>
          <w:sz w:val="24"/>
          <w:szCs w:val="24"/>
        </w:rPr>
        <w:t xml:space="preserve"> их размещения</w:t>
      </w:r>
      <w:r w:rsidR="00AE4B5D" w:rsidRPr="00F554A2">
        <w:rPr>
          <w:color w:val="000000"/>
          <w:sz w:val="24"/>
          <w:szCs w:val="24"/>
          <w:lang w:val="uz-Cyrl-UZ"/>
        </w:rPr>
        <w:t xml:space="preserve"> </w:t>
      </w:r>
      <w:r w:rsidR="00E079DB" w:rsidRPr="00F554A2">
        <w:rPr>
          <w:b/>
          <w:color w:val="000000"/>
          <w:sz w:val="24"/>
          <w:szCs w:val="24"/>
          <w:lang w:val="uz-Cyrl-UZ"/>
        </w:rPr>
        <w:t>в установленные законом сроки</w:t>
      </w:r>
      <w:r w:rsidR="00212EE7" w:rsidRPr="00F554A2">
        <w:rPr>
          <w:color w:val="000000"/>
          <w:sz w:val="24"/>
          <w:szCs w:val="24"/>
          <w:lang w:val="uz-Cyrl-UZ"/>
        </w:rPr>
        <w:t xml:space="preserve">, </w:t>
      </w:r>
      <w:r w:rsidR="00E079DB" w:rsidRPr="00F554A2">
        <w:rPr>
          <w:color w:val="000000"/>
          <w:sz w:val="24"/>
          <w:szCs w:val="24"/>
          <w:lang w:val="uz-Cyrl-UZ"/>
        </w:rPr>
        <w:t xml:space="preserve">если все акции были размещены </w:t>
      </w:r>
      <w:r w:rsidR="00212EE7" w:rsidRPr="00F554A2">
        <w:rPr>
          <w:color w:val="000000"/>
          <w:sz w:val="24"/>
          <w:szCs w:val="24"/>
          <w:lang w:val="uz-Cyrl-UZ"/>
        </w:rPr>
        <w:t xml:space="preserve"> </w:t>
      </w:r>
      <w:r w:rsidR="00AE4B5D" w:rsidRPr="00F554A2">
        <w:rPr>
          <w:color w:val="000000"/>
          <w:sz w:val="24"/>
          <w:szCs w:val="24"/>
          <w:lang w:val="uz-Cyrl-UZ"/>
        </w:rPr>
        <w:t xml:space="preserve">до </w:t>
      </w:r>
      <w:r w:rsidR="00AE4B5D" w:rsidRPr="00F554A2">
        <w:rPr>
          <w:color w:val="000000"/>
          <w:sz w:val="24"/>
          <w:szCs w:val="24"/>
        </w:rPr>
        <w:t>истечения срока</w:t>
      </w:r>
      <w:r w:rsidR="00212EE7" w:rsidRPr="00F554A2">
        <w:rPr>
          <w:color w:val="000000"/>
          <w:sz w:val="24"/>
          <w:szCs w:val="24"/>
          <w:lang w:val="uz-Cyrl-UZ"/>
        </w:rPr>
        <w:t xml:space="preserve">– </w:t>
      </w:r>
      <w:r w:rsidR="00E079DB" w:rsidRPr="00F554A2">
        <w:rPr>
          <w:color w:val="000000"/>
          <w:sz w:val="24"/>
          <w:szCs w:val="24"/>
          <w:lang w:val="uz-Cyrl-UZ"/>
        </w:rPr>
        <w:t>после дня размещения последних акций данного выпуска</w:t>
      </w:r>
      <w:r w:rsidR="00212EE7" w:rsidRPr="00F554A2">
        <w:rPr>
          <w:color w:val="000000"/>
          <w:sz w:val="24"/>
          <w:szCs w:val="24"/>
          <w:lang w:val="uz-Cyrl-UZ"/>
        </w:rPr>
        <w:t xml:space="preserve"> </w:t>
      </w:r>
      <w:r w:rsidR="00E079DB" w:rsidRPr="00F554A2">
        <w:rPr>
          <w:b/>
          <w:color w:val="000000"/>
          <w:sz w:val="24"/>
          <w:szCs w:val="24"/>
          <w:lang w:val="uz-Cyrl-UZ"/>
        </w:rPr>
        <w:t>в установленные законом сроки</w:t>
      </w:r>
      <w:r w:rsidR="00E079DB" w:rsidRPr="00F554A2">
        <w:rPr>
          <w:color w:val="000000"/>
          <w:sz w:val="24"/>
          <w:szCs w:val="24"/>
          <w:lang w:val="uz-Cyrl-UZ"/>
        </w:rPr>
        <w:t xml:space="preserve"> </w:t>
      </w:r>
      <w:r w:rsidR="0031058F" w:rsidRPr="00F554A2">
        <w:rPr>
          <w:color w:val="000000"/>
          <w:sz w:val="24"/>
          <w:szCs w:val="24"/>
          <w:lang w:val="uz-Cyrl-UZ"/>
        </w:rPr>
        <w:t>представляет</w:t>
      </w:r>
      <w:r w:rsidR="00E079DB" w:rsidRPr="00F554A2">
        <w:rPr>
          <w:color w:val="000000"/>
          <w:sz w:val="24"/>
          <w:szCs w:val="24"/>
          <w:lang w:val="uz-Cyrl-UZ"/>
        </w:rPr>
        <w:t xml:space="preserve"> реги</w:t>
      </w:r>
      <w:r w:rsidR="0031058F" w:rsidRPr="00F554A2">
        <w:rPr>
          <w:color w:val="000000"/>
          <w:sz w:val="24"/>
          <w:szCs w:val="24"/>
          <w:lang w:val="uz-Cyrl-UZ"/>
        </w:rPr>
        <w:t>стрирующему</w:t>
      </w:r>
      <w:r w:rsidR="00E079DB" w:rsidRPr="00F554A2">
        <w:rPr>
          <w:color w:val="000000"/>
          <w:sz w:val="24"/>
          <w:szCs w:val="24"/>
          <w:lang w:val="uz-Cyrl-UZ"/>
        </w:rPr>
        <w:t xml:space="preserve"> орган</w:t>
      </w:r>
      <w:r w:rsidR="0031058F" w:rsidRPr="00F554A2">
        <w:rPr>
          <w:color w:val="000000"/>
          <w:sz w:val="24"/>
          <w:szCs w:val="24"/>
          <w:lang w:val="uz-Cyrl-UZ"/>
        </w:rPr>
        <w:t>у</w:t>
      </w:r>
      <w:r w:rsidR="00E079DB" w:rsidRPr="00F554A2">
        <w:rPr>
          <w:color w:val="000000"/>
          <w:sz w:val="24"/>
          <w:szCs w:val="24"/>
          <w:lang w:val="uz-Cyrl-UZ"/>
        </w:rPr>
        <w:t xml:space="preserve"> </w:t>
      </w:r>
      <w:r w:rsidR="0031058F" w:rsidRPr="00F554A2">
        <w:rPr>
          <w:color w:val="000000"/>
          <w:sz w:val="24"/>
          <w:szCs w:val="24"/>
          <w:lang w:val="uz-Cyrl-UZ"/>
        </w:rPr>
        <w:t>извещение  об итогах выпуска акций</w:t>
      </w:r>
      <w:r w:rsidR="00212EE7" w:rsidRPr="00F554A2">
        <w:rPr>
          <w:color w:val="000000"/>
          <w:sz w:val="24"/>
          <w:szCs w:val="24"/>
          <w:lang w:val="uz-Cyrl-UZ"/>
        </w:rPr>
        <w:t>.</w:t>
      </w:r>
    </w:p>
    <w:bookmarkEnd w:id="71"/>
    <w:p w:rsidR="0031058F" w:rsidRPr="00F554A2" w:rsidRDefault="0031058F" w:rsidP="00F554A2">
      <w:pPr>
        <w:jc w:val="center"/>
        <w:rPr>
          <w:b/>
          <w:color w:val="000000"/>
          <w:sz w:val="24"/>
          <w:szCs w:val="24"/>
          <w:lang w:val="uz-Cyrl-UZ"/>
        </w:rPr>
      </w:pPr>
    </w:p>
    <w:p w:rsidR="001D2CA1" w:rsidRPr="00F554A2" w:rsidRDefault="008F1824" w:rsidP="00F554A2">
      <w:pPr>
        <w:jc w:val="center"/>
        <w:rPr>
          <w:b/>
          <w:color w:val="000000"/>
          <w:sz w:val="24"/>
          <w:szCs w:val="24"/>
          <w:lang w:val="uz-Cyrl-UZ"/>
        </w:rPr>
      </w:pPr>
      <w:r w:rsidRPr="00F554A2">
        <w:rPr>
          <w:b/>
          <w:color w:val="000000"/>
          <w:sz w:val="24"/>
          <w:szCs w:val="24"/>
          <w:lang w:val="uz-Cyrl-UZ"/>
        </w:rPr>
        <w:t>5.</w:t>
      </w:r>
      <w:r w:rsidR="000E311A" w:rsidRPr="00F554A2">
        <w:rPr>
          <w:b/>
          <w:color w:val="000000"/>
          <w:sz w:val="24"/>
          <w:szCs w:val="24"/>
          <w:lang w:val="uz-Cyrl-UZ"/>
        </w:rPr>
        <w:t>3</w:t>
      </w:r>
      <w:r w:rsidRPr="00F554A2">
        <w:rPr>
          <w:b/>
          <w:color w:val="000000"/>
          <w:sz w:val="24"/>
          <w:szCs w:val="24"/>
          <w:lang w:val="uz-Cyrl-UZ"/>
        </w:rPr>
        <w:t xml:space="preserve">. </w:t>
      </w:r>
      <w:r w:rsidR="001D2CA1" w:rsidRPr="00F554A2">
        <w:rPr>
          <w:b/>
          <w:color w:val="000000"/>
          <w:sz w:val="24"/>
          <w:szCs w:val="24"/>
          <w:lang w:val="uz-Cyrl-UZ"/>
        </w:rPr>
        <w:t>П</w:t>
      </w:r>
      <w:proofErr w:type="spellStart"/>
      <w:r w:rsidR="00717546" w:rsidRPr="00F554A2">
        <w:rPr>
          <w:b/>
          <w:color w:val="000000"/>
          <w:sz w:val="24"/>
          <w:szCs w:val="24"/>
        </w:rPr>
        <w:t>реимущественное</w:t>
      </w:r>
      <w:proofErr w:type="spellEnd"/>
      <w:r w:rsidR="001D2CA1" w:rsidRPr="00F554A2">
        <w:rPr>
          <w:b/>
          <w:color w:val="000000"/>
          <w:sz w:val="24"/>
          <w:szCs w:val="24"/>
        </w:rPr>
        <w:t xml:space="preserve"> право на приобретение при размещении обществом акций и эмиссионных ценных бумаг, конвертируемых в акции.</w:t>
      </w:r>
    </w:p>
    <w:p w:rsidR="001D2CA1" w:rsidRPr="00F554A2" w:rsidRDefault="001D2CA1" w:rsidP="00F554A2">
      <w:pPr>
        <w:jc w:val="center"/>
        <w:rPr>
          <w:b/>
          <w:color w:val="000000"/>
          <w:sz w:val="24"/>
          <w:szCs w:val="24"/>
          <w:lang w:val="uz-Cyrl-UZ"/>
        </w:rPr>
      </w:pPr>
    </w:p>
    <w:p w:rsidR="007A6F5C" w:rsidRPr="00F554A2" w:rsidRDefault="007352A0" w:rsidP="00F554A2">
      <w:pPr>
        <w:ind w:firstLine="851"/>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5F5E62" w:rsidRPr="00F554A2">
        <w:rPr>
          <w:color w:val="000000"/>
          <w:sz w:val="24"/>
          <w:szCs w:val="24"/>
          <w:lang w:val="uz-Cyrl-UZ"/>
        </w:rPr>
        <w:t>3</w:t>
      </w:r>
      <w:r w:rsidR="00480772" w:rsidRPr="00F554A2">
        <w:rPr>
          <w:color w:val="000000"/>
          <w:sz w:val="24"/>
          <w:szCs w:val="24"/>
          <w:lang w:val="uz-Cyrl-UZ"/>
        </w:rPr>
        <w:t>.</w:t>
      </w:r>
      <w:r w:rsidR="008F1824" w:rsidRPr="00F554A2">
        <w:rPr>
          <w:color w:val="000000"/>
          <w:sz w:val="24"/>
          <w:szCs w:val="24"/>
          <w:lang w:val="uz-Cyrl-UZ"/>
        </w:rPr>
        <w:t>1.</w:t>
      </w:r>
      <w:r w:rsidR="00576D74" w:rsidRPr="00F554A2">
        <w:rPr>
          <w:color w:val="000000"/>
          <w:sz w:val="24"/>
          <w:szCs w:val="24"/>
          <w:lang w:val="uz-Cyrl-UZ"/>
        </w:rPr>
        <w:t xml:space="preserve"> </w:t>
      </w:r>
      <w:bookmarkStart w:id="72" w:name="2383804"/>
      <w:r w:rsidR="007A6F5C" w:rsidRPr="00F554A2">
        <w:rPr>
          <w:color w:val="000000"/>
          <w:sz w:val="24"/>
          <w:szCs w:val="24"/>
        </w:rPr>
        <w:t>Уставом общества может быть пр</w:t>
      </w:r>
      <w:r w:rsidR="0031058F" w:rsidRPr="00F554A2">
        <w:rPr>
          <w:color w:val="000000"/>
          <w:sz w:val="24"/>
          <w:szCs w:val="24"/>
        </w:rPr>
        <w:t xml:space="preserve">едусмотрено, что при размещении </w:t>
      </w:r>
      <w:r w:rsidR="007A6F5C" w:rsidRPr="00F554A2">
        <w:rPr>
          <w:color w:val="000000"/>
          <w:sz w:val="24"/>
          <w:szCs w:val="24"/>
        </w:rPr>
        <w:t>обществом акций и эмиссионных ценных бумаг, конвертируемых в акции, оплачиваемых денежными средствами, акционеры — владельцы голосующих акций имеют преимущественное право на их приобретение. Акционер, имеет преимущественное право приобретения акций и эмиссионных ценных бумаг, конвертируемых в акции (далее</w:t>
      </w:r>
      <w:r w:rsidR="00F344D0" w:rsidRPr="00F554A2">
        <w:rPr>
          <w:color w:val="000000"/>
          <w:sz w:val="24"/>
          <w:szCs w:val="24"/>
        </w:rPr>
        <w:t xml:space="preserve"> в тексте</w:t>
      </w:r>
      <w:r w:rsidR="007A6F5C" w:rsidRPr="00F554A2">
        <w:rPr>
          <w:color w:val="000000"/>
          <w:sz w:val="24"/>
          <w:szCs w:val="24"/>
        </w:rPr>
        <w:t xml:space="preserve"> — преимущественное право), в количестве, пропорциональном количеству принадлежащих ему акций этого типа.</w:t>
      </w:r>
      <w:bookmarkEnd w:id="72"/>
    </w:p>
    <w:p w:rsidR="007A6F5C" w:rsidRPr="00F554A2" w:rsidRDefault="007352A0" w:rsidP="00F554A2">
      <w:pPr>
        <w:ind w:firstLine="851"/>
        <w:jc w:val="both"/>
        <w:rPr>
          <w:color w:val="000000"/>
          <w:sz w:val="24"/>
          <w:szCs w:val="24"/>
        </w:rPr>
      </w:pPr>
      <w:bookmarkStart w:id="73" w:name="2382765"/>
      <w:r w:rsidRPr="00F554A2">
        <w:rPr>
          <w:color w:val="000000"/>
          <w:sz w:val="24"/>
          <w:szCs w:val="24"/>
          <w:lang w:val="uz-Cyrl-UZ"/>
        </w:rPr>
        <w:lastRenderedPageBreak/>
        <w:t>5</w:t>
      </w:r>
      <w:r w:rsidR="00BE6D7F" w:rsidRPr="00F554A2">
        <w:rPr>
          <w:color w:val="000000"/>
          <w:sz w:val="24"/>
          <w:szCs w:val="24"/>
          <w:lang w:val="uz-Cyrl-UZ"/>
        </w:rPr>
        <w:t>.</w:t>
      </w:r>
      <w:r w:rsidR="005F5E62" w:rsidRPr="00F554A2">
        <w:rPr>
          <w:color w:val="000000"/>
          <w:sz w:val="24"/>
          <w:szCs w:val="24"/>
          <w:lang w:val="uz-Cyrl-UZ"/>
        </w:rPr>
        <w:t>3</w:t>
      </w:r>
      <w:r w:rsidR="008F1824" w:rsidRPr="00F554A2">
        <w:rPr>
          <w:color w:val="000000"/>
          <w:sz w:val="24"/>
          <w:szCs w:val="24"/>
          <w:lang w:val="uz-Cyrl-UZ"/>
        </w:rPr>
        <w:t>.</w:t>
      </w:r>
      <w:r w:rsidR="00717546" w:rsidRPr="00F554A2">
        <w:rPr>
          <w:color w:val="000000"/>
          <w:sz w:val="24"/>
          <w:szCs w:val="24"/>
          <w:lang w:val="uz-Cyrl-UZ"/>
        </w:rPr>
        <w:t>2</w:t>
      </w:r>
      <w:r w:rsidR="00BE6D7F" w:rsidRPr="00F554A2">
        <w:rPr>
          <w:color w:val="000000"/>
          <w:sz w:val="24"/>
          <w:szCs w:val="24"/>
          <w:lang w:val="uz-Cyrl-UZ"/>
        </w:rPr>
        <w:t xml:space="preserve">. </w:t>
      </w:r>
      <w:bookmarkStart w:id="74" w:name="2383806"/>
      <w:r w:rsidR="007A6F5C" w:rsidRPr="00F554A2">
        <w:rPr>
          <w:color w:val="000000"/>
          <w:sz w:val="24"/>
          <w:szCs w:val="24"/>
        </w:rPr>
        <w:t>Список лиц, имеющих преимущественное право, составляется на основ</w:t>
      </w:r>
      <w:r w:rsidR="00A51B99" w:rsidRPr="00F554A2">
        <w:rPr>
          <w:color w:val="000000"/>
          <w:sz w:val="24"/>
          <w:szCs w:val="24"/>
        </w:rPr>
        <w:t>ании данных реестра акционеров О</w:t>
      </w:r>
      <w:r w:rsidR="007A6F5C" w:rsidRPr="00F554A2">
        <w:rPr>
          <w:color w:val="000000"/>
          <w:sz w:val="24"/>
          <w:szCs w:val="24"/>
        </w:rPr>
        <w:t xml:space="preserve">бщества на дату принятия решения о выпуске ценных бумаг. </w:t>
      </w:r>
      <w:bookmarkEnd w:id="74"/>
    </w:p>
    <w:p w:rsidR="00A51B99" w:rsidRPr="00F554A2" w:rsidRDefault="007352A0" w:rsidP="00F554A2">
      <w:pPr>
        <w:ind w:firstLine="851"/>
        <w:jc w:val="both"/>
        <w:rPr>
          <w:color w:val="000000"/>
          <w:sz w:val="24"/>
          <w:szCs w:val="24"/>
        </w:rPr>
      </w:pPr>
      <w:bookmarkStart w:id="75" w:name="2382766"/>
      <w:bookmarkEnd w:id="73"/>
      <w:r w:rsidRPr="00F554A2">
        <w:rPr>
          <w:color w:val="000000"/>
          <w:sz w:val="24"/>
          <w:szCs w:val="24"/>
          <w:lang w:val="uz-Cyrl-UZ"/>
        </w:rPr>
        <w:t>5</w:t>
      </w:r>
      <w:r w:rsidR="00D61C3B" w:rsidRPr="00F554A2">
        <w:rPr>
          <w:color w:val="000000"/>
          <w:sz w:val="24"/>
          <w:szCs w:val="24"/>
          <w:lang w:val="uz-Cyrl-UZ"/>
        </w:rPr>
        <w:t>.</w:t>
      </w:r>
      <w:r w:rsidR="005F5E62" w:rsidRPr="00F554A2">
        <w:rPr>
          <w:color w:val="000000"/>
          <w:sz w:val="24"/>
          <w:szCs w:val="24"/>
          <w:lang w:val="uz-Cyrl-UZ"/>
        </w:rPr>
        <w:t>3</w:t>
      </w:r>
      <w:r w:rsidR="00D61C3B" w:rsidRPr="00F554A2">
        <w:rPr>
          <w:color w:val="000000"/>
          <w:sz w:val="24"/>
          <w:szCs w:val="24"/>
          <w:lang w:val="uz-Cyrl-UZ"/>
        </w:rPr>
        <w:t>.</w:t>
      </w:r>
      <w:r w:rsidR="00717546" w:rsidRPr="00F554A2">
        <w:rPr>
          <w:color w:val="000000"/>
          <w:sz w:val="24"/>
          <w:szCs w:val="24"/>
          <w:lang w:val="uz-Cyrl-UZ"/>
        </w:rPr>
        <w:t>3</w:t>
      </w:r>
      <w:r w:rsidR="008F1824" w:rsidRPr="00F554A2">
        <w:rPr>
          <w:color w:val="000000"/>
          <w:sz w:val="24"/>
          <w:szCs w:val="24"/>
          <w:lang w:val="uz-Cyrl-UZ"/>
        </w:rPr>
        <w:t>.</w:t>
      </w:r>
      <w:r w:rsidR="00D61C3B" w:rsidRPr="00F554A2">
        <w:rPr>
          <w:color w:val="000000"/>
          <w:sz w:val="24"/>
          <w:szCs w:val="24"/>
          <w:lang w:val="uz-Cyrl-UZ"/>
        </w:rPr>
        <w:t xml:space="preserve"> </w:t>
      </w:r>
      <w:r w:rsidR="00A51B99" w:rsidRPr="00F554A2">
        <w:rPr>
          <w:color w:val="000000"/>
          <w:sz w:val="24"/>
          <w:szCs w:val="24"/>
        </w:rPr>
        <w:t xml:space="preserve">В случае осуществления преимущественного права акционеры могут приобрести только целое количество акций и эмиссионных ценных бумаг, конвертируемых в акции. </w:t>
      </w:r>
    </w:p>
    <w:p w:rsidR="00136DA4" w:rsidRPr="00F554A2" w:rsidRDefault="007352A0" w:rsidP="00F554A2">
      <w:pPr>
        <w:ind w:firstLine="851"/>
        <w:jc w:val="both"/>
        <w:rPr>
          <w:color w:val="000000"/>
          <w:sz w:val="24"/>
          <w:szCs w:val="24"/>
        </w:rPr>
      </w:pPr>
      <w:bookmarkStart w:id="76" w:name="2382768"/>
      <w:bookmarkStart w:id="77" w:name="2383811"/>
      <w:bookmarkEnd w:id="75"/>
      <w:r w:rsidRPr="00F554A2">
        <w:rPr>
          <w:color w:val="000000"/>
          <w:sz w:val="24"/>
          <w:szCs w:val="24"/>
          <w:lang w:val="uz-Cyrl-UZ"/>
        </w:rPr>
        <w:t>5</w:t>
      </w:r>
      <w:r w:rsidR="00D61C3B" w:rsidRPr="00F554A2">
        <w:rPr>
          <w:color w:val="000000"/>
          <w:sz w:val="24"/>
          <w:szCs w:val="24"/>
          <w:lang w:val="uz-Cyrl-UZ"/>
        </w:rPr>
        <w:t>.</w:t>
      </w:r>
      <w:r w:rsidR="005F5E62" w:rsidRPr="00F554A2">
        <w:rPr>
          <w:color w:val="000000"/>
          <w:sz w:val="24"/>
          <w:szCs w:val="24"/>
          <w:lang w:val="uz-Cyrl-UZ"/>
        </w:rPr>
        <w:t>3</w:t>
      </w:r>
      <w:r w:rsidR="00D61C3B" w:rsidRPr="00F554A2">
        <w:rPr>
          <w:color w:val="000000"/>
          <w:sz w:val="24"/>
          <w:szCs w:val="24"/>
          <w:lang w:val="uz-Cyrl-UZ"/>
        </w:rPr>
        <w:t>.</w:t>
      </w:r>
      <w:r w:rsidR="00717546" w:rsidRPr="00F554A2">
        <w:rPr>
          <w:color w:val="000000"/>
          <w:sz w:val="24"/>
          <w:szCs w:val="24"/>
          <w:lang w:val="uz-Cyrl-UZ"/>
        </w:rPr>
        <w:t>4</w:t>
      </w:r>
      <w:r w:rsidR="008F1824" w:rsidRPr="00F554A2">
        <w:rPr>
          <w:color w:val="000000"/>
          <w:sz w:val="24"/>
          <w:szCs w:val="24"/>
          <w:lang w:val="uz-Cyrl-UZ"/>
        </w:rPr>
        <w:t>.</w:t>
      </w:r>
      <w:r w:rsidR="00D61C3B" w:rsidRPr="00F554A2">
        <w:rPr>
          <w:color w:val="000000"/>
          <w:sz w:val="24"/>
          <w:szCs w:val="24"/>
          <w:lang w:val="uz-Cyrl-UZ"/>
        </w:rPr>
        <w:t xml:space="preserve"> </w:t>
      </w:r>
      <w:bookmarkStart w:id="78" w:name="2383809"/>
      <w:proofErr w:type="gramStart"/>
      <w:r w:rsidR="00136DA4" w:rsidRPr="00F554A2">
        <w:rPr>
          <w:color w:val="000000"/>
          <w:sz w:val="24"/>
          <w:szCs w:val="24"/>
        </w:rPr>
        <w:t xml:space="preserve">Общество обязано в течение </w:t>
      </w:r>
      <w:r w:rsidR="00136DA4" w:rsidRPr="00F554A2">
        <w:rPr>
          <w:b/>
          <w:color w:val="000000"/>
          <w:sz w:val="24"/>
          <w:szCs w:val="24"/>
        </w:rPr>
        <w:t>десяти дней</w:t>
      </w:r>
      <w:r w:rsidR="00136DA4" w:rsidRPr="00F554A2">
        <w:rPr>
          <w:color w:val="000000"/>
          <w:sz w:val="24"/>
          <w:szCs w:val="24"/>
        </w:rPr>
        <w:t xml:space="preserve"> с даты государственной регистрации выпуска акций или эмиссионных ценных бумаг, конвертируемых в акции, посредством публикации в средствах массовой информации предложить своим акционерам, имеющим преимущественное право, приобрести акции или эмиссионные ценные бумаги, конвертируемые в акции, на равных условиях пропорционально количеству имеющихся у них акций по цене размещения, установленной Наблюдательным Советом Общества, принявшим решение о выпуске</w:t>
      </w:r>
      <w:proofErr w:type="gramEnd"/>
      <w:r w:rsidR="00136DA4" w:rsidRPr="00F554A2">
        <w:rPr>
          <w:color w:val="000000"/>
          <w:sz w:val="24"/>
          <w:szCs w:val="24"/>
        </w:rPr>
        <w:t xml:space="preserve"> ценных бумаг.</w:t>
      </w:r>
      <w:bookmarkEnd w:id="78"/>
    </w:p>
    <w:p w:rsidR="00B26352" w:rsidRPr="00F554A2" w:rsidRDefault="00B26352" w:rsidP="00F554A2">
      <w:pPr>
        <w:ind w:firstLine="851"/>
        <w:jc w:val="both"/>
        <w:rPr>
          <w:color w:val="000000"/>
          <w:sz w:val="24"/>
          <w:szCs w:val="24"/>
        </w:rPr>
      </w:pPr>
      <w:bookmarkStart w:id="79" w:name="2383810"/>
      <w:bookmarkStart w:id="80" w:name="2382769"/>
      <w:bookmarkEnd w:id="76"/>
      <w:r w:rsidRPr="00F554A2">
        <w:rPr>
          <w:color w:val="000000"/>
          <w:sz w:val="24"/>
          <w:szCs w:val="24"/>
        </w:rPr>
        <w:t xml:space="preserve">Текст уведомления должен содержать сведения о количестве размещаемых акций и эмиссионных ценных бумаг, конвертируемых в акции, цене их размещения, порядке определения количества акций и эмиссионных ценных бумаг, конвертируемых в акции, которые вправе приобрести каждый акционер, сроке действия и порядке осуществления этого права акционеров. </w:t>
      </w:r>
      <w:bookmarkEnd w:id="79"/>
    </w:p>
    <w:p w:rsidR="00B26352" w:rsidRPr="00F554A2" w:rsidRDefault="007352A0" w:rsidP="00F554A2">
      <w:pPr>
        <w:ind w:firstLine="851"/>
        <w:jc w:val="both"/>
        <w:rPr>
          <w:color w:val="000000"/>
          <w:sz w:val="24"/>
          <w:szCs w:val="24"/>
        </w:rPr>
      </w:pPr>
      <w:bookmarkStart w:id="81" w:name="2382770"/>
      <w:bookmarkEnd w:id="80"/>
      <w:r w:rsidRPr="00F554A2">
        <w:rPr>
          <w:color w:val="000000"/>
          <w:sz w:val="24"/>
          <w:szCs w:val="24"/>
          <w:lang w:val="uz-Cyrl-UZ"/>
        </w:rPr>
        <w:t>5</w:t>
      </w:r>
      <w:r w:rsidR="00D61C3B" w:rsidRPr="00F554A2">
        <w:rPr>
          <w:color w:val="000000"/>
          <w:sz w:val="24"/>
          <w:szCs w:val="24"/>
          <w:lang w:val="uz-Cyrl-UZ"/>
        </w:rPr>
        <w:t>.</w:t>
      </w:r>
      <w:r w:rsidR="005F5E62" w:rsidRPr="00F554A2">
        <w:rPr>
          <w:color w:val="000000"/>
          <w:sz w:val="24"/>
          <w:szCs w:val="24"/>
          <w:lang w:val="uz-Cyrl-UZ"/>
        </w:rPr>
        <w:t>3</w:t>
      </w:r>
      <w:r w:rsidR="008F1824" w:rsidRPr="00F554A2">
        <w:rPr>
          <w:color w:val="000000"/>
          <w:sz w:val="24"/>
          <w:szCs w:val="24"/>
          <w:lang w:val="uz-Cyrl-UZ"/>
        </w:rPr>
        <w:t>.</w:t>
      </w:r>
      <w:r w:rsidR="00717546" w:rsidRPr="00F554A2">
        <w:rPr>
          <w:color w:val="000000"/>
          <w:sz w:val="24"/>
          <w:szCs w:val="24"/>
          <w:lang w:val="uz-Cyrl-UZ"/>
        </w:rPr>
        <w:t>5</w:t>
      </w:r>
      <w:r w:rsidR="00D61C3B" w:rsidRPr="00F554A2">
        <w:rPr>
          <w:color w:val="000000"/>
          <w:sz w:val="24"/>
          <w:szCs w:val="24"/>
          <w:lang w:val="uz-Cyrl-UZ"/>
        </w:rPr>
        <w:t xml:space="preserve">. </w:t>
      </w:r>
      <w:bookmarkStart w:id="82" w:name="2383571"/>
      <w:r w:rsidR="00B26352" w:rsidRPr="00F554A2">
        <w:rPr>
          <w:color w:val="000000"/>
          <w:sz w:val="24"/>
          <w:szCs w:val="24"/>
        </w:rPr>
        <w:t xml:space="preserve">Порядок и сроки осуществления </w:t>
      </w:r>
      <w:r w:rsidR="00E85E14" w:rsidRPr="00F554A2">
        <w:rPr>
          <w:color w:val="000000"/>
          <w:sz w:val="24"/>
          <w:szCs w:val="24"/>
        </w:rPr>
        <w:t>преимущественного,</w:t>
      </w:r>
      <w:r w:rsidR="00B26352" w:rsidRPr="00F554A2">
        <w:rPr>
          <w:color w:val="000000"/>
          <w:sz w:val="24"/>
          <w:szCs w:val="24"/>
        </w:rPr>
        <w:t xml:space="preserve"> права приобретения акций, продаваемых акционерами, устанавливаются уставом общества, при этом срок использования преимущественного права не может быть менее </w:t>
      </w:r>
      <w:r w:rsidR="00B26352" w:rsidRPr="00F554A2">
        <w:rPr>
          <w:b/>
          <w:color w:val="000000"/>
          <w:sz w:val="24"/>
          <w:szCs w:val="24"/>
        </w:rPr>
        <w:t>десяти</w:t>
      </w:r>
      <w:r w:rsidR="00B26352" w:rsidRPr="00F554A2">
        <w:rPr>
          <w:color w:val="000000"/>
          <w:sz w:val="24"/>
          <w:szCs w:val="24"/>
        </w:rPr>
        <w:t xml:space="preserve"> и более </w:t>
      </w:r>
      <w:r w:rsidR="00B26352" w:rsidRPr="00F554A2">
        <w:rPr>
          <w:b/>
          <w:color w:val="000000"/>
          <w:sz w:val="24"/>
          <w:szCs w:val="24"/>
        </w:rPr>
        <w:t>тридцати дней</w:t>
      </w:r>
      <w:r w:rsidR="00B26352" w:rsidRPr="00F554A2">
        <w:rPr>
          <w:color w:val="000000"/>
          <w:sz w:val="24"/>
          <w:szCs w:val="24"/>
        </w:rPr>
        <w:t xml:space="preserve"> с момента предложения акций на продажу.</w:t>
      </w:r>
      <w:bookmarkEnd w:id="82"/>
    </w:p>
    <w:p w:rsidR="00136DA4" w:rsidRPr="00F554A2" w:rsidRDefault="007352A0" w:rsidP="00F554A2">
      <w:pPr>
        <w:ind w:firstLine="851"/>
        <w:jc w:val="both"/>
        <w:rPr>
          <w:color w:val="000000"/>
          <w:sz w:val="24"/>
          <w:szCs w:val="24"/>
        </w:rPr>
      </w:pPr>
      <w:bookmarkStart w:id="83" w:name="2382772"/>
      <w:bookmarkEnd w:id="77"/>
      <w:bookmarkEnd w:id="81"/>
      <w:r w:rsidRPr="00F554A2">
        <w:rPr>
          <w:color w:val="000000"/>
          <w:sz w:val="24"/>
          <w:szCs w:val="24"/>
          <w:lang w:val="uz-Cyrl-UZ"/>
        </w:rPr>
        <w:t>5</w:t>
      </w:r>
      <w:r w:rsidR="00456D48" w:rsidRPr="00F554A2">
        <w:rPr>
          <w:color w:val="000000"/>
          <w:sz w:val="24"/>
          <w:szCs w:val="24"/>
          <w:lang w:val="uz-Cyrl-UZ"/>
        </w:rPr>
        <w:t>.</w:t>
      </w:r>
      <w:r w:rsidR="005F5E62" w:rsidRPr="00F554A2">
        <w:rPr>
          <w:color w:val="000000"/>
          <w:sz w:val="24"/>
          <w:szCs w:val="24"/>
          <w:lang w:val="uz-Cyrl-UZ"/>
        </w:rPr>
        <w:t>3</w:t>
      </w:r>
      <w:r w:rsidR="00D61C3B" w:rsidRPr="00F554A2">
        <w:rPr>
          <w:color w:val="000000"/>
          <w:sz w:val="24"/>
          <w:szCs w:val="24"/>
          <w:lang w:val="uz-Cyrl-UZ"/>
        </w:rPr>
        <w:t>.</w:t>
      </w:r>
      <w:r w:rsidR="00717546" w:rsidRPr="00F554A2">
        <w:rPr>
          <w:color w:val="000000"/>
          <w:sz w:val="24"/>
          <w:szCs w:val="24"/>
          <w:lang w:val="uz-Cyrl-UZ"/>
        </w:rPr>
        <w:t>6</w:t>
      </w:r>
      <w:r w:rsidR="008F1824" w:rsidRPr="00F554A2">
        <w:rPr>
          <w:color w:val="000000"/>
          <w:sz w:val="24"/>
          <w:szCs w:val="24"/>
          <w:lang w:val="uz-Cyrl-UZ"/>
        </w:rPr>
        <w:t>.</w:t>
      </w:r>
      <w:r w:rsidR="00D61C3B" w:rsidRPr="00F554A2">
        <w:rPr>
          <w:color w:val="000000"/>
          <w:sz w:val="24"/>
          <w:szCs w:val="24"/>
          <w:lang w:val="uz-Cyrl-UZ"/>
        </w:rPr>
        <w:t xml:space="preserve"> </w:t>
      </w:r>
      <w:bookmarkStart w:id="84" w:name="2383812"/>
      <w:r w:rsidR="00136DA4" w:rsidRPr="00F554A2">
        <w:rPr>
          <w:color w:val="000000"/>
          <w:sz w:val="24"/>
          <w:szCs w:val="24"/>
        </w:rPr>
        <w:t>Акционер, имеющий преимущественное право, вправе полностью или частично осуществить свое преимущественное право путем направления обществу заявления в письменной форме о приобретении акций и ценных бумаг, конвертируемых в акции, содержащего имя (наименование) и место жительства (место нахождения) акционера, количество приобретаемых им эмиссионных ценных бумаг, и документа об оплате. Такое заявление должно быть подано обществу в течение срока действия данного преимущественного права.</w:t>
      </w:r>
      <w:bookmarkEnd w:id="84"/>
    </w:p>
    <w:p w:rsidR="00136DA4" w:rsidRPr="00F554A2" w:rsidRDefault="00C2151D" w:rsidP="00F554A2">
      <w:pPr>
        <w:ind w:firstLine="851"/>
        <w:jc w:val="both"/>
        <w:rPr>
          <w:color w:val="000000"/>
          <w:sz w:val="24"/>
          <w:szCs w:val="24"/>
        </w:rPr>
      </w:pPr>
      <w:r w:rsidRPr="00F554A2">
        <w:rPr>
          <w:color w:val="000000"/>
          <w:sz w:val="24"/>
          <w:szCs w:val="24"/>
          <w:lang w:val="uz-Cyrl-UZ"/>
        </w:rPr>
        <w:t>5.</w:t>
      </w:r>
      <w:r w:rsidR="005F5E62" w:rsidRPr="00F554A2">
        <w:rPr>
          <w:color w:val="000000"/>
          <w:sz w:val="24"/>
          <w:szCs w:val="24"/>
          <w:lang w:val="uz-Cyrl-UZ"/>
        </w:rPr>
        <w:t>3</w:t>
      </w:r>
      <w:r w:rsidR="00717546" w:rsidRPr="00F554A2">
        <w:rPr>
          <w:color w:val="000000"/>
          <w:sz w:val="24"/>
          <w:szCs w:val="24"/>
          <w:lang w:val="uz-Cyrl-UZ"/>
        </w:rPr>
        <w:t>.7</w:t>
      </w:r>
      <w:r w:rsidR="008F1824" w:rsidRPr="00F554A2">
        <w:rPr>
          <w:color w:val="000000"/>
          <w:sz w:val="24"/>
          <w:szCs w:val="24"/>
          <w:lang w:val="uz-Cyrl-UZ"/>
        </w:rPr>
        <w:t>.</w:t>
      </w:r>
      <w:r w:rsidRPr="00F554A2">
        <w:rPr>
          <w:color w:val="000000"/>
          <w:sz w:val="24"/>
          <w:szCs w:val="24"/>
          <w:lang w:val="uz-Cyrl-UZ"/>
        </w:rPr>
        <w:t xml:space="preserve"> </w:t>
      </w:r>
      <w:bookmarkStart w:id="85" w:name="2383813"/>
      <w:bookmarkStart w:id="86" w:name="2382773"/>
      <w:bookmarkEnd w:id="83"/>
      <w:r w:rsidR="00136DA4" w:rsidRPr="00F554A2">
        <w:rPr>
          <w:color w:val="000000"/>
          <w:sz w:val="24"/>
          <w:szCs w:val="24"/>
        </w:rPr>
        <w:t>Срок действия преимущественного права прекращается, если до его истечения от всех акционеров общества получены письменные заявления об использовании или отказе от использования преимущественного права.</w:t>
      </w:r>
      <w:bookmarkEnd w:id="85"/>
    </w:p>
    <w:p w:rsidR="00136DA4" w:rsidRPr="00F554A2" w:rsidRDefault="007352A0" w:rsidP="00F554A2">
      <w:pPr>
        <w:ind w:firstLine="851"/>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5F5E62" w:rsidRPr="00F554A2">
        <w:rPr>
          <w:color w:val="000000"/>
          <w:sz w:val="24"/>
          <w:szCs w:val="24"/>
          <w:lang w:val="uz-Cyrl-UZ"/>
        </w:rPr>
        <w:t>3</w:t>
      </w:r>
      <w:r w:rsidR="00D61C3B" w:rsidRPr="00F554A2">
        <w:rPr>
          <w:color w:val="000000"/>
          <w:sz w:val="24"/>
          <w:szCs w:val="24"/>
          <w:lang w:val="uz-Cyrl-UZ"/>
        </w:rPr>
        <w:t>.</w:t>
      </w:r>
      <w:r w:rsidR="00717546" w:rsidRPr="00F554A2">
        <w:rPr>
          <w:color w:val="000000"/>
          <w:sz w:val="24"/>
          <w:szCs w:val="24"/>
          <w:lang w:val="uz-Cyrl-UZ"/>
        </w:rPr>
        <w:t>8</w:t>
      </w:r>
      <w:r w:rsidR="008F1824" w:rsidRPr="00F554A2">
        <w:rPr>
          <w:color w:val="000000"/>
          <w:sz w:val="24"/>
          <w:szCs w:val="24"/>
          <w:lang w:val="uz-Cyrl-UZ"/>
        </w:rPr>
        <w:t>.</w:t>
      </w:r>
      <w:r w:rsidR="00D61C3B" w:rsidRPr="00F554A2">
        <w:rPr>
          <w:color w:val="000000"/>
          <w:sz w:val="24"/>
          <w:szCs w:val="24"/>
          <w:lang w:val="uz-Cyrl-UZ"/>
        </w:rPr>
        <w:t xml:space="preserve"> </w:t>
      </w:r>
      <w:bookmarkStart w:id="87" w:name="2383814"/>
      <w:bookmarkStart w:id="88" w:name="2382774"/>
      <w:bookmarkEnd w:id="86"/>
      <w:r w:rsidR="00136DA4" w:rsidRPr="00F554A2">
        <w:rPr>
          <w:color w:val="000000"/>
          <w:sz w:val="24"/>
          <w:szCs w:val="24"/>
        </w:rPr>
        <w:t>Общество не вправе до окончания срока действия преимущественного права размещать акции и эмиссионные ценные бумаги, конвертируемые в акции, лицам, не имеющим преимущественного права их приобретения.</w:t>
      </w:r>
      <w:bookmarkEnd w:id="87"/>
    </w:p>
    <w:p w:rsidR="00136DA4" w:rsidRPr="00F554A2" w:rsidRDefault="007352A0" w:rsidP="00F554A2">
      <w:pPr>
        <w:ind w:firstLine="851"/>
        <w:jc w:val="both"/>
        <w:rPr>
          <w:color w:val="000000"/>
          <w:sz w:val="24"/>
          <w:szCs w:val="24"/>
        </w:rPr>
      </w:pPr>
      <w:r w:rsidRPr="00F554A2">
        <w:rPr>
          <w:color w:val="000000"/>
          <w:sz w:val="24"/>
          <w:szCs w:val="24"/>
          <w:lang w:val="uz-Cyrl-UZ"/>
        </w:rPr>
        <w:t>5</w:t>
      </w:r>
      <w:r w:rsidR="00456D48" w:rsidRPr="00F554A2">
        <w:rPr>
          <w:color w:val="000000"/>
          <w:sz w:val="24"/>
          <w:szCs w:val="24"/>
          <w:lang w:val="uz-Cyrl-UZ"/>
        </w:rPr>
        <w:t>.</w:t>
      </w:r>
      <w:r w:rsidR="005F5E62" w:rsidRPr="00F554A2">
        <w:rPr>
          <w:color w:val="000000"/>
          <w:sz w:val="24"/>
          <w:szCs w:val="24"/>
          <w:lang w:val="uz-Cyrl-UZ"/>
        </w:rPr>
        <w:t>3</w:t>
      </w:r>
      <w:r w:rsidR="00717546" w:rsidRPr="00F554A2">
        <w:rPr>
          <w:color w:val="000000"/>
          <w:sz w:val="24"/>
          <w:szCs w:val="24"/>
          <w:lang w:val="uz-Cyrl-UZ"/>
        </w:rPr>
        <w:t>.9</w:t>
      </w:r>
      <w:r w:rsidR="00D61C3B" w:rsidRPr="00F554A2">
        <w:rPr>
          <w:color w:val="000000"/>
          <w:sz w:val="24"/>
          <w:szCs w:val="24"/>
          <w:lang w:val="uz-Cyrl-UZ"/>
        </w:rPr>
        <w:t xml:space="preserve">. </w:t>
      </w:r>
      <w:bookmarkStart w:id="89" w:name="2383815"/>
      <w:bookmarkEnd w:id="88"/>
      <w:r w:rsidR="00136DA4" w:rsidRPr="00F554A2">
        <w:rPr>
          <w:color w:val="000000"/>
          <w:sz w:val="24"/>
          <w:szCs w:val="24"/>
        </w:rPr>
        <w:t xml:space="preserve">Оставшиеся после окончания срока действия преимущественного права акции и эмиссионные ценные бумаги, конвертируемые в акции, реализуются обществом в порядке, определенном в решении об их выпуске. </w:t>
      </w:r>
      <w:bookmarkEnd w:id="89"/>
    </w:p>
    <w:p w:rsidR="00136DA4" w:rsidRPr="00F554A2" w:rsidRDefault="007352A0" w:rsidP="00F554A2">
      <w:pPr>
        <w:ind w:firstLine="851"/>
        <w:jc w:val="both"/>
        <w:rPr>
          <w:color w:val="000000"/>
          <w:sz w:val="24"/>
          <w:szCs w:val="24"/>
        </w:rPr>
      </w:pPr>
      <w:bookmarkStart w:id="90" w:name="2382775"/>
      <w:r w:rsidRPr="00F554A2">
        <w:rPr>
          <w:color w:val="000000"/>
          <w:sz w:val="24"/>
          <w:szCs w:val="24"/>
          <w:lang w:val="uz-Cyrl-UZ"/>
        </w:rPr>
        <w:t>5</w:t>
      </w:r>
      <w:r w:rsidR="00456D48" w:rsidRPr="00F554A2">
        <w:rPr>
          <w:color w:val="000000"/>
          <w:sz w:val="24"/>
          <w:szCs w:val="24"/>
          <w:lang w:val="uz-Cyrl-UZ"/>
        </w:rPr>
        <w:t>.</w:t>
      </w:r>
      <w:r w:rsidR="005F5E62" w:rsidRPr="00F554A2">
        <w:rPr>
          <w:color w:val="000000"/>
          <w:sz w:val="24"/>
          <w:szCs w:val="24"/>
          <w:lang w:val="uz-Cyrl-UZ"/>
        </w:rPr>
        <w:t>3</w:t>
      </w:r>
      <w:r w:rsidR="008F1824" w:rsidRPr="00F554A2">
        <w:rPr>
          <w:color w:val="000000"/>
          <w:sz w:val="24"/>
          <w:szCs w:val="24"/>
          <w:lang w:val="uz-Cyrl-UZ"/>
        </w:rPr>
        <w:t>.1</w:t>
      </w:r>
      <w:r w:rsidR="00717546" w:rsidRPr="00F554A2">
        <w:rPr>
          <w:color w:val="000000"/>
          <w:sz w:val="24"/>
          <w:szCs w:val="24"/>
          <w:lang w:val="uz-Cyrl-UZ"/>
        </w:rPr>
        <w:t>0</w:t>
      </w:r>
      <w:r w:rsidR="00D61C3B" w:rsidRPr="00F554A2">
        <w:rPr>
          <w:color w:val="000000"/>
          <w:sz w:val="24"/>
          <w:szCs w:val="24"/>
          <w:lang w:val="uz-Cyrl-UZ"/>
        </w:rPr>
        <w:t xml:space="preserve">. </w:t>
      </w:r>
      <w:bookmarkStart w:id="91" w:name="2383816"/>
      <w:bookmarkEnd w:id="90"/>
      <w:r w:rsidR="00136DA4" w:rsidRPr="00F554A2">
        <w:rPr>
          <w:color w:val="000000"/>
          <w:sz w:val="24"/>
          <w:szCs w:val="24"/>
        </w:rPr>
        <w:t>Уступка преимущественного права не допускается.</w:t>
      </w:r>
      <w:bookmarkEnd w:id="91"/>
    </w:p>
    <w:p w:rsidR="00AA6379" w:rsidRPr="00F554A2" w:rsidRDefault="002E4B8F" w:rsidP="00F554A2">
      <w:pPr>
        <w:ind w:firstLine="851"/>
        <w:jc w:val="center"/>
        <w:rPr>
          <w:b/>
          <w:bCs/>
          <w:color w:val="000080"/>
          <w:sz w:val="24"/>
          <w:szCs w:val="24"/>
        </w:rPr>
      </w:pPr>
      <w:bookmarkStart w:id="92" w:name="2382777"/>
      <w:r w:rsidRPr="00F554A2">
        <w:rPr>
          <w:rStyle w:val="clausesuff1"/>
          <w:b/>
          <w:bCs/>
          <w:color w:val="000080"/>
          <w:sz w:val="24"/>
          <w:szCs w:val="24"/>
        </w:rPr>
        <w:t>5.</w:t>
      </w:r>
      <w:r w:rsidR="000E311A" w:rsidRPr="00F554A2">
        <w:rPr>
          <w:rStyle w:val="clausesuff1"/>
          <w:b/>
          <w:bCs/>
          <w:color w:val="000080"/>
          <w:sz w:val="24"/>
          <w:szCs w:val="24"/>
        </w:rPr>
        <w:t>4</w:t>
      </w:r>
      <w:r w:rsidRPr="00F554A2">
        <w:rPr>
          <w:rStyle w:val="clausesuff1"/>
          <w:b/>
          <w:bCs/>
          <w:color w:val="000080"/>
          <w:sz w:val="24"/>
          <w:szCs w:val="24"/>
        </w:rPr>
        <w:t xml:space="preserve">. </w:t>
      </w:r>
      <w:r w:rsidR="00AA6379" w:rsidRPr="00F554A2">
        <w:rPr>
          <w:rStyle w:val="clausesuff1"/>
          <w:b/>
          <w:bCs/>
          <w:color w:val="000080"/>
          <w:sz w:val="24"/>
          <w:szCs w:val="24"/>
        </w:rPr>
        <w:t>Приобретение обществом размещенных акций</w:t>
      </w:r>
    </w:p>
    <w:p w:rsidR="00AA6379" w:rsidRPr="00F554A2" w:rsidRDefault="007352A0" w:rsidP="00F554A2">
      <w:pPr>
        <w:spacing w:before="120"/>
        <w:ind w:firstLine="851"/>
        <w:jc w:val="both"/>
        <w:rPr>
          <w:color w:val="000000"/>
          <w:sz w:val="24"/>
          <w:szCs w:val="24"/>
        </w:rPr>
      </w:pPr>
      <w:r w:rsidRPr="00F554A2">
        <w:rPr>
          <w:color w:val="000000"/>
          <w:sz w:val="24"/>
          <w:szCs w:val="24"/>
        </w:rPr>
        <w:t>5</w:t>
      </w:r>
      <w:r w:rsidR="00456D48" w:rsidRPr="00F554A2">
        <w:rPr>
          <w:color w:val="000000"/>
          <w:sz w:val="24"/>
          <w:szCs w:val="24"/>
          <w:lang w:val="uz-Cyrl-UZ"/>
        </w:rPr>
        <w:t>.</w:t>
      </w:r>
      <w:r w:rsidR="005F5E62" w:rsidRPr="00F554A2">
        <w:rPr>
          <w:color w:val="000000"/>
          <w:sz w:val="24"/>
          <w:szCs w:val="24"/>
        </w:rPr>
        <w:t>4</w:t>
      </w:r>
      <w:r w:rsidR="008F1824" w:rsidRPr="00F554A2">
        <w:rPr>
          <w:color w:val="000000"/>
          <w:sz w:val="24"/>
          <w:szCs w:val="24"/>
        </w:rPr>
        <w:t>.</w:t>
      </w:r>
      <w:r w:rsidR="000341F7" w:rsidRPr="00F554A2">
        <w:rPr>
          <w:color w:val="000000"/>
          <w:sz w:val="24"/>
          <w:szCs w:val="24"/>
        </w:rPr>
        <w:t>1</w:t>
      </w:r>
      <w:r w:rsidR="00D61C3B" w:rsidRPr="00F554A2">
        <w:rPr>
          <w:color w:val="000000"/>
          <w:sz w:val="24"/>
          <w:szCs w:val="24"/>
          <w:lang w:val="uz-Cyrl-UZ"/>
        </w:rPr>
        <w:t xml:space="preserve">. </w:t>
      </w:r>
      <w:bookmarkStart w:id="93" w:name="2383818"/>
      <w:bookmarkStart w:id="94" w:name="2382778"/>
      <w:bookmarkEnd w:id="92"/>
      <w:r w:rsidR="00AA6379" w:rsidRPr="00F554A2">
        <w:rPr>
          <w:color w:val="000000"/>
          <w:sz w:val="24"/>
          <w:szCs w:val="24"/>
        </w:rPr>
        <w:t>Общество вправе приобретать размещенные им акции по решению Общего собрания акционеров об уменьшении Уставного фонда Общества путем приобретения части размещенных акций и сокращения их общего количества, а также по решению Наблюдательного совета общества в целях их последующей перепродажи в установленном порядке.</w:t>
      </w:r>
      <w:bookmarkEnd w:id="93"/>
    </w:p>
    <w:p w:rsidR="005B7A98" w:rsidRPr="00F554A2" w:rsidRDefault="007352A0" w:rsidP="00F554A2">
      <w:pPr>
        <w:ind w:firstLine="851"/>
        <w:jc w:val="both"/>
        <w:rPr>
          <w:color w:val="000000"/>
          <w:sz w:val="24"/>
          <w:szCs w:val="24"/>
        </w:rPr>
      </w:pPr>
      <w:r w:rsidRPr="00F554A2">
        <w:rPr>
          <w:sz w:val="24"/>
          <w:szCs w:val="24"/>
          <w:lang w:val="uz-Cyrl-UZ"/>
        </w:rPr>
        <w:t>5</w:t>
      </w:r>
      <w:r w:rsidR="00480772" w:rsidRPr="00F554A2">
        <w:rPr>
          <w:sz w:val="24"/>
          <w:szCs w:val="24"/>
          <w:lang w:val="uz-Cyrl-UZ"/>
        </w:rPr>
        <w:t>.</w:t>
      </w:r>
      <w:r w:rsidR="005F5E62" w:rsidRPr="00F554A2">
        <w:rPr>
          <w:sz w:val="24"/>
          <w:szCs w:val="24"/>
          <w:lang w:val="uz-Cyrl-UZ"/>
        </w:rPr>
        <w:t>4</w:t>
      </w:r>
      <w:r w:rsidR="00D61C3B" w:rsidRPr="00F554A2">
        <w:rPr>
          <w:sz w:val="24"/>
          <w:szCs w:val="24"/>
          <w:lang w:val="uz-Cyrl-UZ"/>
        </w:rPr>
        <w:t>.</w:t>
      </w:r>
      <w:r w:rsidR="000341F7" w:rsidRPr="00F554A2">
        <w:rPr>
          <w:sz w:val="24"/>
          <w:szCs w:val="24"/>
          <w:lang w:val="uz-Cyrl-UZ"/>
        </w:rPr>
        <w:t>2</w:t>
      </w:r>
      <w:r w:rsidR="008F1824" w:rsidRPr="00F554A2">
        <w:rPr>
          <w:sz w:val="24"/>
          <w:szCs w:val="24"/>
          <w:lang w:val="uz-Cyrl-UZ"/>
        </w:rPr>
        <w:t>.</w:t>
      </w:r>
      <w:r w:rsidR="00D61C3B" w:rsidRPr="00F554A2">
        <w:rPr>
          <w:sz w:val="24"/>
          <w:szCs w:val="24"/>
          <w:lang w:val="uz-Cyrl-UZ"/>
        </w:rPr>
        <w:t xml:space="preserve"> </w:t>
      </w:r>
      <w:bookmarkStart w:id="95" w:name="2383819"/>
      <w:r w:rsidR="005B7A98" w:rsidRPr="00F554A2">
        <w:rPr>
          <w:color w:val="000000"/>
          <w:sz w:val="24"/>
          <w:szCs w:val="24"/>
        </w:rPr>
        <w:t xml:space="preserve">Общество не вправе принимать решение об уменьшении уставного фонда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w:t>
      </w:r>
      <w:r w:rsidR="009B2674" w:rsidRPr="00F554A2">
        <w:rPr>
          <w:color w:val="000000"/>
          <w:sz w:val="24"/>
          <w:szCs w:val="24"/>
        </w:rPr>
        <w:t>станет,</w:t>
      </w:r>
      <w:r w:rsidR="005B7A98" w:rsidRPr="00F554A2">
        <w:rPr>
          <w:color w:val="000000"/>
          <w:sz w:val="24"/>
          <w:szCs w:val="24"/>
        </w:rPr>
        <w:t xml:space="preserve"> ниже минимального размера уставного фонда общества, предусмотренного </w:t>
      </w:r>
      <w:bookmarkEnd w:id="95"/>
      <w:r w:rsidR="005B7A98" w:rsidRPr="00F554A2">
        <w:rPr>
          <w:color w:val="000000"/>
          <w:sz w:val="24"/>
          <w:szCs w:val="24"/>
        </w:rPr>
        <w:t>законом.</w:t>
      </w:r>
    </w:p>
    <w:bookmarkEnd w:id="94"/>
    <w:p w:rsidR="005B7A98" w:rsidRPr="00F554A2" w:rsidRDefault="007352A0" w:rsidP="00F554A2">
      <w:pPr>
        <w:ind w:firstLine="851"/>
        <w:jc w:val="both"/>
        <w:rPr>
          <w:color w:val="000000"/>
          <w:sz w:val="24"/>
          <w:szCs w:val="24"/>
        </w:rPr>
      </w:pPr>
      <w:r w:rsidRPr="00F554A2">
        <w:rPr>
          <w:sz w:val="24"/>
          <w:szCs w:val="24"/>
          <w:lang w:val="uz-Cyrl-UZ"/>
        </w:rPr>
        <w:t>5</w:t>
      </w:r>
      <w:r w:rsidR="00807C90"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3</w:t>
      </w:r>
      <w:r w:rsidR="00807C90" w:rsidRPr="00F554A2">
        <w:rPr>
          <w:sz w:val="24"/>
          <w:szCs w:val="24"/>
          <w:lang w:val="uz-Cyrl-UZ"/>
        </w:rPr>
        <w:t xml:space="preserve">. </w:t>
      </w:r>
      <w:bookmarkStart w:id="96" w:name="2383820"/>
      <w:bookmarkStart w:id="97" w:name="2382780"/>
      <w:r w:rsidR="005B7A98" w:rsidRPr="00F554A2">
        <w:rPr>
          <w:color w:val="000000"/>
          <w:sz w:val="24"/>
          <w:szCs w:val="24"/>
        </w:rPr>
        <w:t>Акции, приобретенные Обществом на основании принятого Общим собранием акционеров решения об уменьшении Уставного фонда Общества путем приобретения акций в целях сокращения их общего количества, аннулируются в установленном законодательством порядке.</w:t>
      </w:r>
      <w:bookmarkEnd w:id="96"/>
    </w:p>
    <w:p w:rsidR="005B7A98" w:rsidRPr="00F554A2" w:rsidRDefault="007352A0" w:rsidP="00F554A2">
      <w:pPr>
        <w:ind w:firstLine="851"/>
        <w:jc w:val="both"/>
        <w:rPr>
          <w:color w:val="000000"/>
          <w:sz w:val="24"/>
          <w:szCs w:val="24"/>
        </w:rPr>
      </w:pPr>
      <w:r w:rsidRPr="00F554A2">
        <w:rPr>
          <w:sz w:val="24"/>
          <w:szCs w:val="24"/>
          <w:lang w:val="uz-Cyrl-UZ"/>
        </w:rPr>
        <w:lastRenderedPageBreak/>
        <w:t>5</w:t>
      </w:r>
      <w:r w:rsidR="002F629A"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4</w:t>
      </w:r>
      <w:r w:rsidR="002F629A" w:rsidRPr="00F554A2">
        <w:rPr>
          <w:sz w:val="24"/>
          <w:szCs w:val="24"/>
          <w:lang w:val="uz-Cyrl-UZ"/>
        </w:rPr>
        <w:t xml:space="preserve">. </w:t>
      </w:r>
      <w:bookmarkStart w:id="98" w:name="2382781"/>
      <w:bookmarkEnd w:id="97"/>
      <w:r w:rsidR="005B7A98" w:rsidRPr="00F554A2">
        <w:rPr>
          <w:color w:val="000000"/>
          <w:sz w:val="24"/>
          <w:szCs w:val="24"/>
        </w:rPr>
        <w:t xml:space="preserve">Решением о приобретении акций должны быть определены типы приобретаемых акций, количество приобретаемых обществом акций каждого типа, цена приобретения, форма и срок оплаты, а также срок, в течение которого приобретаются акции. </w:t>
      </w:r>
    </w:p>
    <w:p w:rsidR="000E6285" w:rsidRPr="00F554A2" w:rsidRDefault="007352A0" w:rsidP="00F554A2">
      <w:pPr>
        <w:ind w:firstLine="851"/>
        <w:jc w:val="both"/>
        <w:rPr>
          <w:color w:val="000000"/>
          <w:sz w:val="24"/>
          <w:szCs w:val="24"/>
        </w:rPr>
      </w:pPr>
      <w:r w:rsidRPr="00F554A2">
        <w:rPr>
          <w:sz w:val="24"/>
          <w:szCs w:val="24"/>
          <w:lang w:val="uz-Cyrl-UZ"/>
        </w:rPr>
        <w:t>5</w:t>
      </w:r>
      <w:r w:rsidR="002F629A"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5</w:t>
      </w:r>
      <w:r w:rsidR="002F629A" w:rsidRPr="00F554A2">
        <w:rPr>
          <w:sz w:val="24"/>
          <w:szCs w:val="24"/>
          <w:lang w:val="uz-Cyrl-UZ"/>
        </w:rPr>
        <w:t xml:space="preserve">. </w:t>
      </w:r>
      <w:r w:rsidR="005B7A98" w:rsidRPr="00F554A2">
        <w:rPr>
          <w:color w:val="000000"/>
          <w:sz w:val="24"/>
          <w:szCs w:val="24"/>
        </w:rPr>
        <w:t xml:space="preserve">Оплата акций при их приобретении осуществляется денежными средствами. Срок, в течение которого приобретаются акции, устанавливается решением о приобретении акций, который не может быть менее </w:t>
      </w:r>
      <w:r w:rsidR="005B7A98" w:rsidRPr="00F554A2">
        <w:rPr>
          <w:b/>
          <w:color w:val="000000"/>
          <w:sz w:val="24"/>
          <w:szCs w:val="24"/>
        </w:rPr>
        <w:t xml:space="preserve">десяти дней. </w:t>
      </w:r>
      <w:r w:rsidR="005B7A98" w:rsidRPr="00F554A2">
        <w:rPr>
          <w:color w:val="000000"/>
          <w:sz w:val="24"/>
          <w:szCs w:val="24"/>
        </w:rPr>
        <w:t>Цена приобретения обществом простых акций определяется в соответствии с их рыночной стоимостью.</w:t>
      </w:r>
      <w:r w:rsidR="00F867DB" w:rsidRPr="00F554A2">
        <w:rPr>
          <w:color w:val="000000"/>
          <w:sz w:val="24"/>
          <w:szCs w:val="24"/>
        </w:rPr>
        <w:t xml:space="preserve"> </w:t>
      </w:r>
      <w:bookmarkStart w:id="99" w:name="2956226"/>
      <w:bookmarkEnd w:id="98"/>
      <w:r w:rsidR="000E6285" w:rsidRPr="00F554A2">
        <w:rPr>
          <w:color w:val="000000"/>
          <w:sz w:val="24"/>
          <w:szCs w:val="24"/>
        </w:rPr>
        <w:t>Выкуп акций обществом осуществляется по рыночной стоимости этих акций, определяемой без учета ее изменения в результате действия общества, повлекшего возникновение права требования выкупа акций.</w:t>
      </w:r>
      <w:bookmarkEnd w:id="99"/>
    </w:p>
    <w:p w:rsidR="00F46F63" w:rsidRPr="00F554A2" w:rsidRDefault="007352A0" w:rsidP="00F554A2">
      <w:pPr>
        <w:ind w:firstLine="851"/>
        <w:jc w:val="both"/>
        <w:rPr>
          <w:color w:val="000000"/>
          <w:sz w:val="24"/>
          <w:szCs w:val="24"/>
        </w:rPr>
      </w:pPr>
      <w:bookmarkStart w:id="100" w:name="2382782"/>
      <w:r w:rsidRPr="00F554A2">
        <w:rPr>
          <w:sz w:val="24"/>
          <w:szCs w:val="24"/>
          <w:lang w:val="uz-Cyrl-UZ"/>
        </w:rPr>
        <w:t>5</w:t>
      </w:r>
      <w:r w:rsidR="002F629A"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6</w:t>
      </w:r>
      <w:r w:rsidR="002F629A" w:rsidRPr="00F554A2">
        <w:rPr>
          <w:sz w:val="24"/>
          <w:szCs w:val="24"/>
          <w:lang w:val="uz-Cyrl-UZ"/>
        </w:rPr>
        <w:t xml:space="preserve">. </w:t>
      </w:r>
      <w:bookmarkStart w:id="101" w:name="2383824"/>
      <w:r w:rsidR="00F46F63" w:rsidRPr="00F554A2">
        <w:rPr>
          <w:color w:val="000000"/>
          <w:sz w:val="24"/>
          <w:szCs w:val="24"/>
        </w:rPr>
        <w:t>Каждый акционер — владелец акций определенных типов, о приобретении которых принято решение, вправе продать указанные акции, а Общество обязано приобрести их. В случае</w:t>
      </w:r>
      <w:proofErr w:type="gramStart"/>
      <w:r w:rsidR="00F46F63" w:rsidRPr="00F554A2">
        <w:rPr>
          <w:color w:val="000000"/>
          <w:sz w:val="24"/>
          <w:szCs w:val="24"/>
        </w:rPr>
        <w:t>,</w:t>
      </w:r>
      <w:proofErr w:type="gramEnd"/>
      <w:r w:rsidR="00F46F63" w:rsidRPr="00F554A2">
        <w:rPr>
          <w:color w:val="000000"/>
          <w:sz w:val="24"/>
          <w:szCs w:val="24"/>
        </w:rPr>
        <w:t xml:space="preserve"> если общее количество акций, в отношении которых поступили заявления акционеров об их приобретении Обществом, превышает количество акций, которое может быть приобретено Обществом с учетом ограничений, установленных статьей </w:t>
      </w:r>
      <w:r w:rsidR="00F46F63" w:rsidRPr="00F554A2">
        <w:rPr>
          <w:b/>
          <w:color w:val="000000"/>
          <w:sz w:val="24"/>
          <w:szCs w:val="24"/>
        </w:rPr>
        <w:t xml:space="preserve">37 </w:t>
      </w:r>
      <w:r w:rsidR="009B2674" w:rsidRPr="00F554A2">
        <w:rPr>
          <w:b/>
          <w:color w:val="000000"/>
          <w:sz w:val="24"/>
          <w:szCs w:val="24"/>
        </w:rPr>
        <w:t>З</w:t>
      </w:r>
      <w:r w:rsidR="00F46F63" w:rsidRPr="00F554A2">
        <w:rPr>
          <w:b/>
          <w:color w:val="000000"/>
          <w:sz w:val="24"/>
          <w:szCs w:val="24"/>
        </w:rPr>
        <w:t>акона,</w:t>
      </w:r>
      <w:r w:rsidR="00F46F63" w:rsidRPr="00F554A2">
        <w:rPr>
          <w:color w:val="000000"/>
          <w:sz w:val="24"/>
          <w:szCs w:val="24"/>
        </w:rPr>
        <w:t xml:space="preserve"> акции приобретаются у акционеров пропорционально заявленным требованиям. </w:t>
      </w:r>
      <w:bookmarkEnd w:id="101"/>
    </w:p>
    <w:p w:rsidR="00F46F63" w:rsidRPr="00F554A2" w:rsidRDefault="002F629A" w:rsidP="00F554A2">
      <w:pPr>
        <w:ind w:firstLine="851"/>
        <w:jc w:val="both"/>
        <w:rPr>
          <w:color w:val="000000"/>
          <w:sz w:val="24"/>
          <w:szCs w:val="24"/>
        </w:rPr>
      </w:pPr>
      <w:r w:rsidRPr="00F554A2">
        <w:rPr>
          <w:sz w:val="24"/>
          <w:szCs w:val="24"/>
          <w:lang w:val="uz-Cyrl-UZ"/>
        </w:rPr>
        <w:t xml:space="preserve"> </w:t>
      </w:r>
      <w:bookmarkStart w:id="102" w:name="2382783"/>
      <w:bookmarkEnd w:id="100"/>
      <w:r w:rsidR="007352A0" w:rsidRPr="00F554A2">
        <w:rPr>
          <w:sz w:val="24"/>
          <w:szCs w:val="24"/>
          <w:lang w:val="uz-Cyrl-UZ"/>
        </w:rPr>
        <w:t>5</w:t>
      </w:r>
      <w:r w:rsidR="00456D48"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7</w:t>
      </w:r>
      <w:r w:rsidRPr="00F554A2">
        <w:rPr>
          <w:sz w:val="24"/>
          <w:szCs w:val="24"/>
          <w:lang w:val="uz-Cyrl-UZ"/>
        </w:rPr>
        <w:t xml:space="preserve">. </w:t>
      </w:r>
      <w:r w:rsidR="00F46F63" w:rsidRPr="00F554A2">
        <w:rPr>
          <w:color w:val="000000"/>
          <w:sz w:val="24"/>
          <w:szCs w:val="24"/>
        </w:rPr>
        <w:t xml:space="preserve">Не </w:t>
      </w:r>
      <w:r w:rsidR="009B2674" w:rsidRPr="00F554A2">
        <w:rPr>
          <w:color w:val="000000"/>
          <w:sz w:val="24"/>
          <w:szCs w:val="24"/>
        </w:rPr>
        <w:t>позднее,</w:t>
      </w:r>
      <w:r w:rsidR="00F46F63" w:rsidRPr="00F554A2">
        <w:rPr>
          <w:color w:val="000000"/>
          <w:sz w:val="24"/>
          <w:szCs w:val="24"/>
        </w:rPr>
        <w:t xml:space="preserve"> чем </w:t>
      </w:r>
      <w:r w:rsidR="00F46F63" w:rsidRPr="00F554A2">
        <w:rPr>
          <w:b/>
          <w:color w:val="000000"/>
          <w:sz w:val="24"/>
          <w:szCs w:val="24"/>
        </w:rPr>
        <w:t>за десять дней</w:t>
      </w:r>
      <w:r w:rsidR="00F46F63" w:rsidRPr="00F554A2">
        <w:rPr>
          <w:color w:val="000000"/>
          <w:sz w:val="24"/>
          <w:szCs w:val="24"/>
        </w:rPr>
        <w:t xml:space="preserve"> до начала срока, в течение которого осуществляется приобретение акций, Общество обязано посредством публикации в средствах массовой информации и размещения на своем официальном </w:t>
      </w:r>
      <w:proofErr w:type="spellStart"/>
      <w:r w:rsidR="00F46F63" w:rsidRPr="00F554A2">
        <w:rPr>
          <w:color w:val="000000"/>
          <w:sz w:val="24"/>
          <w:szCs w:val="24"/>
        </w:rPr>
        <w:t>веб-сайте</w:t>
      </w:r>
      <w:proofErr w:type="spellEnd"/>
      <w:r w:rsidR="00F46F63" w:rsidRPr="00F554A2">
        <w:rPr>
          <w:color w:val="000000"/>
          <w:sz w:val="24"/>
          <w:szCs w:val="24"/>
        </w:rPr>
        <w:t xml:space="preserve"> уведомить акционеров — владельцев акций определенных типов о приобретении Обществом акций. Уведомление должно содержать сведения, указанные в </w:t>
      </w:r>
      <w:hyperlink r:id="rId9" w:anchor="2383821" w:history="1">
        <w:r w:rsidR="00F46F63" w:rsidRPr="00F554A2">
          <w:rPr>
            <w:rStyle w:val="ac"/>
            <w:sz w:val="24"/>
            <w:szCs w:val="24"/>
          </w:rPr>
          <w:t xml:space="preserve">части 5.5.4. </w:t>
        </w:r>
      </w:hyperlink>
      <w:r w:rsidR="00F46F63" w:rsidRPr="00F554A2">
        <w:rPr>
          <w:color w:val="000000"/>
          <w:sz w:val="24"/>
          <w:szCs w:val="24"/>
        </w:rPr>
        <w:t xml:space="preserve">настоящего Устава. </w:t>
      </w:r>
    </w:p>
    <w:p w:rsidR="000E6285" w:rsidRPr="00F554A2" w:rsidRDefault="007352A0" w:rsidP="00F554A2">
      <w:pPr>
        <w:ind w:firstLine="851"/>
        <w:jc w:val="both"/>
        <w:rPr>
          <w:color w:val="000000"/>
          <w:sz w:val="24"/>
          <w:szCs w:val="24"/>
        </w:rPr>
      </w:pPr>
      <w:bookmarkStart w:id="103" w:name="2382784"/>
      <w:bookmarkEnd w:id="102"/>
      <w:r w:rsidRPr="00F554A2">
        <w:rPr>
          <w:sz w:val="24"/>
          <w:szCs w:val="24"/>
          <w:lang w:val="uz-Cyrl-UZ"/>
        </w:rPr>
        <w:t>5</w:t>
      </w:r>
      <w:r w:rsidR="00456D48"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8</w:t>
      </w:r>
      <w:r w:rsidR="002A1EC8" w:rsidRPr="00F554A2">
        <w:rPr>
          <w:sz w:val="24"/>
          <w:szCs w:val="24"/>
          <w:lang w:val="uz-Cyrl-UZ"/>
        </w:rPr>
        <w:t xml:space="preserve">. </w:t>
      </w:r>
      <w:bookmarkStart w:id="104" w:name="2383827"/>
      <w:bookmarkEnd w:id="103"/>
      <w:r w:rsidR="000E6285" w:rsidRPr="00F554A2">
        <w:rPr>
          <w:color w:val="000000"/>
          <w:sz w:val="24"/>
          <w:szCs w:val="24"/>
        </w:rPr>
        <w:t xml:space="preserve">Акции, поступившие в распоряжение общества, не предоставляют права голоса, не учитываются при подсчете голосов, по ним не начисляются дивиденды. </w:t>
      </w:r>
      <w:bookmarkEnd w:id="104"/>
    </w:p>
    <w:p w:rsidR="007A58F7" w:rsidRPr="00F554A2" w:rsidRDefault="007352A0" w:rsidP="00F554A2">
      <w:pPr>
        <w:ind w:firstLine="851"/>
        <w:jc w:val="both"/>
        <w:rPr>
          <w:sz w:val="24"/>
          <w:szCs w:val="24"/>
          <w:lang w:val="uz-Cyrl-UZ"/>
        </w:rPr>
      </w:pPr>
      <w:bookmarkStart w:id="105" w:name="2382786"/>
      <w:r w:rsidRPr="00F554A2">
        <w:rPr>
          <w:sz w:val="24"/>
          <w:szCs w:val="24"/>
          <w:lang w:val="uz-Cyrl-UZ"/>
        </w:rPr>
        <w:t>5</w:t>
      </w:r>
      <w:r w:rsidR="00456D48"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9</w:t>
      </w:r>
      <w:r w:rsidR="002A1EC8" w:rsidRPr="00F554A2">
        <w:rPr>
          <w:sz w:val="24"/>
          <w:szCs w:val="24"/>
          <w:lang w:val="uz-Cyrl-UZ"/>
        </w:rPr>
        <w:t xml:space="preserve">. </w:t>
      </w:r>
      <w:r w:rsidR="00B77F6F" w:rsidRPr="00F554A2">
        <w:rPr>
          <w:sz w:val="24"/>
          <w:szCs w:val="24"/>
          <w:lang w:val="uz-Cyrl-UZ"/>
        </w:rPr>
        <w:t>А</w:t>
      </w:r>
      <w:proofErr w:type="spellStart"/>
      <w:r w:rsidR="00B77F6F" w:rsidRPr="00F554A2">
        <w:rPr>
          <w:color w:val="000000"/>
          <w:sz w:val="24"/>
          <w:szCs w:val="24"/>
        </w:rPr>
        <w:t>кции</w:t>
      </w:r>
      <w:proofErr w:type="spellEnd"/>
      <w:r w:rsidR="00B77F6F" w:rsidRPr="00F554A2">
        <w:rPr>
          <w:color w:val="000000"/>
          <w:sz w:val="24"/>
          <w:szCs w:val="24"/>
        </w:rPr>
        <w:t xml:space="preserve">, приобретенные </w:t>
      </w:r>
      <w:r w:rsidR="007A58F7" w:rsidRPr="00F554A2">
        <w:rPr>
          <w:color w:val="000000"/>
          <w:sz w:val="24"/>
          <w:szCs w:val="24"/>
        </w:rPr>
        <w:t>Обществом</w:t>
      </w:r>
      <w:r w:rsidR="00B77F6F" w:rsidRPr="00F554A2">
        <w:rPr>
          <w:color w:val="000000"/>
          <w:sz w:val="24"/>
          <w:szCs w:val="24"/>
        </w:rPr>
        <w:t xml:space="preserve"> в целях последующей перепродажи, должны быть реализованы не позднее </w:t>
      </w:r>
      <w:r w:rsidR="00B77F6F" w:rsidRPr="00F554A2">
        <w:rPr>
          <w:b/>
          <w:color w:val="000000"/>
          <w:sz w:val="24"/>
          <w:szCs w:val="24"/>
        </w:rPr>
        <w:t>одного года</w:t>
      </w:r>
      <w:r w:rsidR="00B77F6F" w:rsidRPr="00F554A2">
        <w:rPr>
          <w:color w:val="000000"/>
          <w:sz w:val="24"/>
          <w:szCs w:val="24"/>
        </w:rPr>
        <w:t xml:space="preserve"> с момента их поступления в распоряжение </w:t>
      </w:r>
      <w:r w:rsidR="007A58F7" w:rsidRPr="00F554A2">
        <w:rPr>
          <w:color w:val="000000"/>
          <w:sz w:val="24"/>
          <w:szCs w:val="24"/>
        </w:rPr>
        <w:t>Общества</w:t>
      </w:r>
      <w:r w:rsidR="00B77F6F" w:rsidRPr="00F554A2">
        <w:rPr>
          <w:color w:val="000000"/>
          <w:sz w:val="24"/>
          <w:szCs w:val="24"/>
        </w:rPr>
        <w:t>, в противном случае общее собрание акционеров должно принять</w:t>
      </w:r>
      <w:r w:rsidR="007A58F7" w:rsidRPr="00F554A2">
        <w:rPr>
          <w:color w:val="000000"/>
          <w:sz w:val="24"/>
          <w:szCs w:val="24"/>
        </w:rPr>
        <w:t xml:space="preserve"> </w:t>
      </w:r>
      <w:r w:rsidR="00B77F6F" w:rsidRPr="00F554A2">
        <w:rPr>
          <w:color w:val="000000"/>
          <w:sz w:val="24"/>
          <w:szCs w:val="24"/>
        </w:rPr>
        <w:t>решение</w:t>
      </w:r>
      <w:r w:rsidR="007A58F7" w:rsidRPr="00F554A2">
        <w:rPr>
          <w:color w:val="000000"/>
          <w:sz w:val="24"/>
          <w:szCs w:val="24"/>
        </w:rPr>
        <w:t xml:space="preserve"> </w:t>
      </w:r>
      <w:r w:rsidR="00B77F6F" w:rsidRPr="00F554A2">
        <w:rPr>
          <w:color w:val="000000"/>
          <w:sz w:val="24"/>
          <w:szCs w:val="24"/>
        </w:rPr>
        <w:t xml:space="preserve">об уменьшении </w:t>
      </w:r>
      <w:r w:rsidR="007A58F7" w:rsidRPr="00F554A2">
        <w:rPr>
          <w:color w:val="000000"/>
          <w:sz w:val="24"/>
          <w:szCs w:val="24"/>
        </w:rPr>
        <w:t>У</w:t>
      </w:r>
      <w:r w:rsidR="00B77F6F" w:rsidRPr="00F554A2">
        <w:rPr>
          <w:color w:val="000000"/>
          <w:sz w:val="24"/>
          <w:szCs w:val="24"/>
        </w:rPr>
        <w:t xml:space="preserve">ставного фонда </w:t>
      </w:r>
      <w:r w:rsidR="007A58F7" w:rsidRPr="00F554A2">
        <w:rPr>
          <w:color w:val="000000"/>
          <w:sz w:val="24"/>
          <w:szCs w:val="24"/>
        </w:rPr>
        <w:t>Общества</w:t>
      </w:r>
      <w:r w:rsidR="00B77F6F" w:rsidRPr="00F554A2">
        <w:rPr>
          <w:color w:val="000000"/>
          <w:sz w:val="24"/>
          <w:szCs w:val="24"/>
        </w:rPr>
        <w:t>. Не реализованные в указанный срок акции должны быть аннулированы.</w:t>
      </w:r>
      <w:r w:rsidR="00B77F6F" w:rsidRPr="00F554A2">
        <w:rPr>
          <w:sz w:val="24"/>
          <w:szCs w:val="24"/>
          <w:lang w:val="uz-Cyrl-UZ"/>
        </w:rPr>
        <w:t xml:space="preserve"> </w:t>
      </w:r>
      <w:bookmarkStart w:id="106" w:name="2382787"/>
      <w:bookmarkEnd w:id="105"/>
    </w:p>
    <w:p w:rsidR="000E6285" w:rsidRPr="00F554A2" w:rsidRDefault="007352A0" w:rsidP="00F554A2">
      <w:pPr>
        <w:ind w:firstLine="851"/>
        <w:jc w:val="both"/>
        <w:rPr>
          <w:color w:val="000000"/>
          <w:sz w:val="24"/>
          <w:szCs w:val="24"/>
        </w:rPr>
      </w:pPr>
      <w:r w:rsidRPr="00F554A2">
        <w:rPr>
          <w:sz w:val="24"/>
          <w:szCs w:val="24"/>
          <w:lang w:val="uz-Cyrl-UZ"/>
        </w:rPr>
        <w:t>5</w:t>
      </w:r>
      <w:r w:rsidR="00456D48" w:rsidRPr="00F554A2">
        <w:rPr>
          <w:sz w:val="24"/>
          <w:szCs w:val="24"/>
          <w:lang w:val="uz-Cyrl-UZ"/>
        </w:rPr>
        <w:t>.</w:t>
      </w:r>
      <w:r w:rsidR="005F5E62" w:rsidRPr="00F554A2">
        <w:rPr>
          <w:sz w:val="24"/>
          <w:szCs w:val="24"/>
          <w:lang w:val="uz-Cyrl-UZ"/>
        </w:rPr>
        <w:t>4</w:t>
      </w:r>
      <w:r w:rsidR="002A1EC8" w:rsidRPr="00F554A2">
        <w:rPr>
          <w:sz w:val="24"/>
          <w:szCs w:val="24"/>
          <w:lang w:val="uz-Cyrl-UZ"/>
        </w:rPr>
        <w:t>.</w:t>
      </w:r>
      <w:r w:rsidR="000341F7" w:rsidRPr="00F554A2">
        <w:rPr>
          <w:sz w:val="24"/>
          <w:szCs w:val="24"/>
          <w:lang w:val="uz-Cyrl-UZ"/>
        </w:rPr>
        <w:t>10</w:t>
      </w:r>
      <w:r w:rsidR="008F1824" w:rsidRPr="00F554A2">
        <w:rPr>
          <w:sz w:val="24"/>
          <w:szCs w:val="24"/>
          <w:lang w:val="uz-Cyrl-UZ"/>
        </w:rPr>
        <w:t>.</w:t>
      </w:r>
      <w:r w:rsidR="002A1EC8" w:rsidRPr="00F554A2">
        <w:rPr>
          <w:sz w:val="24"/>
          <w:szCs w:val="24"/>
          <w:lang w:val="uz-Cyrl-UZ"/>
        </w:rPr>
        <w:t xml:space="preserve"> </w:t>
      </w:r>
      <w:bookmarkStart w:id="107" w:name="2383829"/>
      <w:bookmarkEnd w:id="106"/>
      <w:r w:rsidR="000E6285" w:rsidRPr="00F554A2">
        <w:rPr>
          <w:color w:val="000000"/>
          <w:sz w:val="24"/>
          <w:szCs w:val="24"/>
        </w:rPr>
        <w:t xml:space="preserve">Приобретение обществом собственных акций производится самостоятельно или через профессиональных участников рынка ценных бумаг, если иное не установлено законодательством. </w:t>
      </w:r>
      <w:bookmarkEnd w:id="107"/>
    </w:p>
    <w:p w:rsidR="000E6285" w:rsidRPr="00F554A2" w:rsidRDefault="007352A0" w:rsidP="00F554A2">
      <w:pPr>
        <w:ind w:firstLine="851"/>
        <w:jc w:val="both"/>
        <w:rPr>
          <w:color w:val="000000"/>
          <w:sz w:val="24"/>
          <w:szCs w:val="24"/>
        </w:rPr>
      </w:pPr>
      <w:bookmarkStart w:id="108" w:name="2382788"/>
      <w:r w:rsidRPr="00F554A2">
        <w:rPr>
          <w:sz w:val="24"/>
          <w:szCs w:val="24"/>
          <w:lang w:val="uz-Cyrl-UZ"/>
        </w:rPr>
        <w:t>5</w:t>
      </w:r>
      <w:r w:rsidR="00456D48" w:rsidRPr="00F554A2">
        <w:rPr>
          <w:sz w:val="24"/>
          <w:szCs w:val="24"/>
          <w:lang w:val="uz-Cyrl-UZ"/>
        </w:rPr>
        <w:t>.</w:t>
      </w:r>
      <w:r w:rsidR="005F5E62" w:rsidRPr="00F554A2">
        <w:rPr>
          <w:sz w:val="24"/>
          <w:szCs w:val="24"/>
          <w:lang w:val="uz-Cyrl-UZ"/>
        </w:rPr>
        <w:t>4</w:t>
      </w:r>
      <w:r w:rsidR="008F1824" w:rsidRPr="00F554A2">
        <w:rPr>
          <w:sz w:val="24"/>
          <w:szCs w:val="24"/>
          <w:lang w:val="uz-Cyrl-UZ"/>
        </w:rPr>
        <w:t>.</w:t>
      </w:r>
      <w:r w:rsidR="000341F7" w:rsidRPr="00F554A2">
        <w:rPr>
          <w:sz w:val="24"/>
          <w:szCs w:val="24"/>
          <w:lang w:val="uz-Cyrl-UZ"/>
        </w:rPr>
        <w:t>11</w:t>
      </w:r>
      <w:r w:rsidR="002A1EC8" w:rsidRPr="00F554A2">
        <w:rPr>
          <w:sz w:val="24"/>
          <w:szCs w:val="24"/>
          <w:lang w:val="uz-Cyrl-UZ"/>
        </w:rPr>
        <w:t xml:space="preserve">. </w:t>
      </w:r>
      <w:bookmarkStart w:id="109" w:name="2383830"/>
      <w:r w:rsidR="000E6285" w:rsidRPr="00F554A2">
        <w:rPr>
          <w:color w:val="000000"/>
          <w:sz w:val="24"/>
          <w:szCs w:val="24"/>
        </w:rPr>
        <w:t xml:space="preserve">Общество не вправе совершать сделки с выпущенными им акциями с условием их обратного выкупа, а также передавать выпущенные им акции в доверительное управление. </w:t>
      </w:r>
      <w:bookmarkEnd w:id="109"/>
    </w:p>
    <w:bookmarkEnd w:id="108"/>
    <w:p w:rsidR="00DD264D" w:rsidRPr="00F554A2" w:rsidRDefault="00DD264D" w:rsidP="00F554A2">
      <w:pPr>
        <w:pStyle w:val="Default"/>
        <w:jc w:val="center"/>
        <w:rPr>
          <w:b/>
          <w:bCs/>
          <w:color w:val="00B0F0"/>
          <w:lang w:val="uz-Cyrl-UZ"/>
        </w:rPr>
      </w:pPr>
    </w:p>
    <w:p w:rsidR="00FA0404" w:rsidRPr="00F554A2" w:rsidRDefault="0049530C" w:rsidP="00F554A2">
      <w:pPr>
        <w:pStyle w:val="Default"/>
        <w:jc w:val="center"/>
        <w:rPr>
          <w:b/>
          <w:bCs/>
          <w:color w:val="auto"/>
          <w:lang w:val="uz-Cyrl-UZ"/>
        </w:rPr>
      </w:pPr>
      <w:r w:rsidRPr="00F554A2">
        <w:rPr>
          <w:b/>
          <w:bCs/>
          <w:color w:val="auto"/>
          <w:lang w:val="uz-Cyrl-UZ"/>
        </w:rPr>
        <w:t>VI</w:t>
      </w:r>
      <w:r w:rsidR="00533978" w:rsidRPr="00F554A2">
        <w:rPr>
          <w:b/>
          <w:bCs/>
          <w:color w:val="auto"/>
          <w:lang w:val="uz-Cyrl-UZ"/>
        </w:rPr>
        <w:t xml:space="preserve">. </w:t>
      </w:r>
      <w:r w:rsidR="001D2CA1" w:rsidRPr="00F554A2">
        <w:rPr>
          <w:b/>
          <w:bCs/>
          <w:color w:val="auto"/>
          <w:lang w:val="uz-Cyrl-UZ"/>
        </w:rPr>
        <w:t xml:space="preserve">Права и обязанности </w:t>
      </w:r>
      <w:r w:rsidR="0091510A" w:rsidRPr="00F554A2">
        <w:rPr>
          <w:b/>
          <w:bCs/>
          <w:color w:val="auto"/>
          <w:lang w:val="uz-Cyrl-UZ"/>
        </w:rPr>
        <w:t>А</w:t>
      </w:r>
      <w:r w:rsidR="001D2CA1" w:rsidRPr="00F554A2">
        <w:rPr>
          <w:b/>
          <w:bCs/>
          <w:color w:val="auto"/>
          <w:lang w:val="uz-Cyrl-UZ"/>
        </w:rPr>
        <w:t>кционеров</w:t>
      </w:r>
    </w:p>
    <w:p w:rsidR="00FA0404" w:rsidRPr="00F554A2" w:rsidRDefault="00A32B37" w:rsidP="00F554A2">
      <w:pPr>
        <w:pStyle w:val="Default"/>
        <w:ind w:firstLine="851"/>
        <w:rPr>
          <w:bCs/>
          <w:color w:val="auto"/>
          <w:lang w:val="uz-Cyrl-UZ"/>
        </w:rPr>
      </w:pPr>
      <w:r w:rsidRPr="00F554A2">
        <w:rPr>
          <w:color w:val="auto"/>
          <w:lang w:val="uz-Cyrl-UZ"/>
        </w:rPr>
        <w:t>6</w:t>
      </w:r>
      <w:r w:rsidR="000503DD" w:rsidRPr="00F554A2">
        <w:rPr>
          <w:color w:val="auto"/>
          <w:lang w:val="uz-Cyrl-UZ"/>
        </w:rPr>
        <w:t xml:space="preserve">.1. </w:t>
      </w:r>
      <w:r w:rsidR="007D13E8" w:rsidRPr="00F554A2">
        <w:rPr>
          <w:bCs/>
          <w:color w:val="auto"/>
          <w:lang w:val="uz-Cyrl-UZ"/>
        </w:rPr>
        <w:t>Права и обязанности Акционеров состоят из следующего:</w:t>
      </w:r>
    </w:p>
    <w:p w:rsidR="002A1EC8" w:rsidRPr="00F554A2" w:rsidRDefault="009B2674" w:rsidP="00F554A2">
      <w:pPr>
        <w:ind w:firstLine="851"/>
        <w:jc w:val="both"/>
        <w:rPr>
          <w:sz w:val="24"/>
          <w:szCs w:val="24"/>
          <w:lang w:val="uz-Cyrl-UZ"/>
        </w:rPr>
      </w:pPr>
      <w:bookmarkStart w:id="110" w:name="2382684"/>
      <w:r w:rsidRPr="00F554A2">
        <w:rPr>
          <w:color w:val="000000"/>
          <w:sz w:val="24"/>
          <w:szCs w:val="24"/>
        </w:rPr>
        <w:t>включение</w:t>
      </w:r>
      <w:r w:rsidR="00DD264D" w:rsidRPr="00F554A2">
        <w:rPr>
          <w:sz w:val="24"/>
          <w:szCs w:val="24"/>
          <w:lang w:val="uz-Cyrl-UZ"/>
        </w:rPr>
        <w:t xml:space="preserve"> </w:t>
      </w:r>
      <w:r w:rsidRPr="00F554A2">
        <w:rPr>
          <w:sz w:val="24"/>
          <w:szCs w:val="24"/>
          <w:lang w:val="uz-Cyrl-UZ"/>
        </w:rPr>
        <w:t xml:space="preserve">их </w:t>
      </w:r>
      <w:r w:rsidR="00DD264D" w:rsidRPr="00F554A2">
        <w:rPr>
          <w:sz w:val="24"/>
          <w:szCs w:val="24"/>
          <w:lang w:val="uz-Cyrl-UZ"/>
        </w:rPr>
        <w:t xml:space="preserve">в </w:t>
      </w:r>
      <w:r w:rsidR="002A1EC8" w:rsidRPr="00F554A2">
        <w:rPr>
          <w:sz w:val="24"/>
          <w:szCs w:val="24"/>
          <w:lang w:val="uz-Cyrl-UZ"/>
        </w:rPr>
        <w:t>реестр</w:t>
      </w:r>
      <w:r w:rsidR="00DD264D" w:rsidRPr="00F554A2">
        <w:rPr>
          <w:sz w:val="24"/>
          <w:szCs w:val="24"/>
          <w:lang w:val="uz-Cyrl-UZ"/>
        </w:rPr>
        <w:t xml:space="preserve"> акционеров Общества</w:t>
      </w:r>
      <w:r w:rsidR="002A1EC8" w:rsidRPr="00F554A2">
        <w:rPr>
          <w:sz w:val="24"/>
          <w:szCs w:val="24"/>
          <w:lang w:val="uz-Cyrl-UZ"/>
        </w:rPr>
        <w:t>;</w:t>
      </w:r>
      <w:bookmarkEnd w:id="110"/>
    </w:p>
    <w:p w:rsidR="001E0E53" w:rsidRPr="00F554A2" w:rsidRDefault="001E0E53" w:rsidP="00F554A2">
      <w:pPr>
        <w:ind w:firstLine="851"/>
        <w:jc w:val="both"/>
        <w:rPr>
          <w:color w:val="000000"/>
          <w:sz w:val="24"/>
          <w:szCs w:val="24"/>
        </w:rPr>
      </w:pPr>
      <w:bookmarkStart w:id="111" w:name="3035693"/>
      <w:bookmarkStart w:id="112" w:name="2382685"/>
      <w:r w:rsidRPr="00F554A2">
        <w:rPr>
          <w:color w:val="000000"/>
          <w:sz w:val="24"/>
          <w:szCs w:val="24"/>
        </w:rPr>
        <w:t xml:space="preserve">получение в отношении себя выписки со счета депо; </w:t>
      </w:r>
      <w:bookmarkEnd w:id="111"/>
    </w:p>
    <w:p w:rsidR="001E0E53" w:rsidRPr="00F554A2" w:rsidRDefault="001E0E53" w:rsidP="00F554A2">
      <w:pPr>
        <w:ind w:firstLine="851"/>
        <w:jc w:val="both"/>
        <w:rPr>
          <w:color w:val="000000"/>
          <w:sz w:val="24"/>
          <w:szCs w:val="24"/>
        </w:rPr>
      </w:pPr>
      <w:bookmarkStart w:id="113" w:name="2383730"/>
      <w:bookmarkStart w:id="114" w:name="2383731"/>
      <w:bookmarkStart w:id="115" w:name="2382687"/>
      <w:bookmarkEnd w:id="112"/>
      <w:r w:rsidRPr="00F554A2">
        <w:rPr>
          <w:color w:val="000000"/>
          <w:sz w:val="24"/>
          <w:szCs w:val="24"/>
        </w:rPr>
        <w:t>получение части прибыли общества в виде дивидендов;</w:t>
      </w:r>
      <w:bookmarkEnd w:id="113"/>
    </w:p>
    <w:p w:rsidR="001E0E53" w:rsidRPr="00F554A2" w:rsidRDefault="001E0E53" w:rsidP="00F554A2">
      <w:pPr>
        <w:ind w:firstLine="851"/>
        <w:jc w:val="both"/>
        <w:rPr>
          <w:color w:val="000000"/>
          <w:sz w:val="24"/>
          <w:szCs w:val="24"/>
        </w:rPr>
      </w:pPr>
      <w:r w:rsidRPr="00F554A2">
        <w:rPr>
          <w:color w:val="000000"/>
          <w:sz w:val="24"/>
          <w:szCs w:val="24"/>
        </w:rPr>
        <w:t>получение части имущества в случае ликвидации общества в соответствии с принадлежащей им долей;</w:t>
      </w:r>
      <w:bookmarkEnd w:id="114"/>
    </w:p>
    <w:p w:rsidR="002A1EC8" w:rsidRPr="00F554A2" w:rsidRDefault="00DD264D" w:rsidP="00F554A2">
      <w:pPr>
        <w:ind w:firstLine="851"/>
        <w:jc w:val="both"/>
        <w:rPr>
          <w:sz w:val="24"/>
          <w:szCs w:val="24"/>
          <w:lang w:val="uz-Cyrl-UZ"/>
        </w:rPr>
      </w:pPr>
      <w:bookmarkStart w:id="116" w:name="2382688"/>
      <w:bookmarkEnd w:id="115"/>
      <w:r w:rsidRPr="00F554A2">
        <w:rPr>
          <w:sz w:val="24"/>
          <w:szCs w:val="24"/>
          <w:lang w:val="uz-Cyrl-UZ"/>
        </w:rPr>
        <w:t>Участие в управлении Обществом через голосование на Общем собрании Акционеров</w:t>
      </w:r>
      <w:bookmarkEnd w:id="116"/>
      <w:r w:rsidRPr="00F554A2">
        <w:rPr>
          <w:sz w:val="24"/>
          <w:szCs w:val="24"/>
          <w:lang w:val="uz-Cyrl-UZ"/>
        </w:rPr>
        <w:t>;</w:t>
      </w:r>
    </w:p>
    <w:p w:rsidR="00CB319E" w:rsidRPr="00F554A2" w:rsidRDefault="00CB319E" w:rsidP="00F554A2">
      <w:pPr>
        <w:ind w:firstLine="851"/>
        <w:jc w:val="both"/>
        <w:rPr>
          <w:sz w:val="24"/>
          <w:szCs w:val="24"/>
          <w:lang w:val="uz-Cyrl-UZ"/>
        </w:rPr>
      </w:pPr>
      <w:r w:rsidRPr="00F554A2">
        <w:rPr>
          <w:sz w:val="24"/>
          <w:szCs w:val="24"/>
          <w:lang w:val="uz-Cyrl-UZ"/>
        </w:rPr>
        <w:t>акци</w:t>
      </w:r>
      <w:r w:rsidR="002E55FC" w:rsidRPr="00F554A2">
        <w:rPr>
          <w:sz w:val="24"/>
          <w:szCs w:val="24"/>
          <w:lang w:val="uz-Cyrl-UZ"/>
        </w:rPr>
        <w:t>онеры</w:t>
      </w:r>
      <w:r w:rsidRPr="00F554A2">
        <w:rPr>
          <w:sz w:val="24"/>
          <w:szCs w:val="24"/>
          <w:lang w:val="uz-Cyrl-UZ"/>
        </w:rPr>
        <w:t xml:space="preserve">, </w:t>
      </w:r>
      <w:r w:rsidR="002E55FC" w:rsidRPr="00F554A2">
        <w:rPr>
          <w:sz w:val="24"/>
          <w:szCs w:val="24"/>
          <w:lang w:val="uz-Cyrl-UZ"/>
        </w:rPr>
        <w:t>в том числе</w:t>
      </w:r>
      <w:r w:rsidRPr="00F554A2">
        <w:rPr>
          <w:sz w:val="24"/>
          <w:szCs w:val="24"/>
          <w:lang w:val="uz-Cyrl-UZ"/>
        </w:rPr>
        <w:t xml:space="preserve"> миноритар</w:t>
      </w:r>
      <w:r w:rsidR="002E55FC" w:rsidRPr="00F554A2">
        <w:rPr>
          <w:sz w:val="24"/>
          <w:szCs w:val="24"/>
          <w:lang w:val="uz-Cyrl-UZ"/>
        </w:rPr>
        <w:t>ные</w:t>
      </w:r>
      <w:r w:rsidRPr="00F554A2">
        <w:rPr>
          <w:sz w:val="24"/>
          <w:szCs w:val="24"/>
          <w:lang w:val="uz-Cyrl-UZ"/>
        </w:rPr>
        <w:t xml:space="preserve"> акци</w:t>
      </w:r>
      <w:r w:rsidR="002E55FC" w:rsidRPr="00F554A2">
        <w:rPr>
          <w:sz w:val="24"/>
          <w:szCs w:val="24"/>
          <w:lang w:val="uz-Cyrl-UZ"/>
        </w:rPr>
        <w:t>онеры при голосовании</w:t>
      </w:r>
      <w:r w:rsidRPr="00F554A2">
        <w:rPr>
          <w:sz w:val="24"/>
          <w:szCs w:val="24"/>
          <w:lang w:val="uz-Cyrl-UZ"/>
        </w:rPr>
        <w:t xml:space="preserve"> </w:t>
      </w:r>
      <w:r w:rsidR="002E55FC" w:rsidRPr="00F554A2">
        <w:rPr>
          <w:sz w:val="24"/>
          <w:szCs w:val="24"/>
          <w:lang w:val="uz-Cyrl-UZ"/>
        </w:rPr>
        <w:t xml:space="preserve">для формирования их совместной </w:t>
      </w:r>
      <w:r w:rsidRPr="00F554A2">
        <w:rPr>
          <w:sz w:val="24"/>
          <w:szCs w:val="24"/>
          <w:lang w:val="uz-Cyrl-UZ"/>
        </w:rPr>
        <w:t xml:space="preserve">позиции </w:t>
      </w:r>
      <w:r w:rsidR="00116EB5" w:rsidRPr="00F554A2">
        <w:rPr>
          <w:sz w:val="24"/>
          <w:szCs w:val="24"/>
          <w:lang w:val="uz-Cyrl-UZ"/>
        </w:rPr>
        <w:t>заключение</w:t>
      </w:r>
      <w:r w:rsidR="002E55FC" w:rsidRPr="00F554A2">
        <w:rPr>
          <w:sz w:val="24"/>
          <w:szCs w:val="24"/>
          <w:lang w:val="uz-Cyrl-UZ"/>
        </w:rPr>
        <w:t xml:space="preserve"> </w:t>
      </w:r>
      <w:r w:rsidRPr="00F554A2">
        <w:rPr>
          <w:sz w:val="24"/>
          <w:szCs w:val="24"/>
          <w:lang w:val="uz-Cyrl-UZ"/>
        </w:rPr>
        <w:t>акци</w:t>
      </w:r>
      <w:r w:rsidR="002E55FC" w:rsidRPr="00F554A2">
        <w:rPr>
          <w:sz w:val="24"/>
          <w:szCs w:val="24"/>
          <w:lang w:val="uz-Cyrl-UZ"/>
        </w:rPr>
        <w:t>онерно</w:t>
      </w:r>
      <w:r w:rsidR="00116EB5" w:rsidRPr="00F554A2">
        <w:rPr>
          <w:sz w:val="24"/>
          <w:szCs w:val="24"/>
          <w:lang w:val="uz-Cyrl-UZ"/>
        </w:rPr>
        <w:t>й сделки</w:t>
      </w:r>
      <w:r w:rsidRPr="00F554A2">
        <w:rPr>
          <w:sz w:val="24"/>
          <w:szCs w:val="24"/>
          <w:lang w:val="uz-Cyrl-UZ"/>
        </w:rPr>
        <w:t>;</w:t>
      </w:r>
    </w:p>
    <w:p w:rsidR="001E0E53" w:rsidRPr="00F554A2" w:rsidRDefault="001E0E53" w:rsidP="00F554A2">
      <w:pPr>
        <w:ind w:firstLine="851"/>
        <w:jc w:val="both"/>
        <w:rPr>
          <w:color w:val="000000"/>
          <w:sz w:val="24"/>
          <w:szCs w:val="24"/>
        </w:rPr>
      </w:pPr>
      <w:bookmarkStart w:id="117" w:name="2383733"/>
      <w:bookmarkStart w:id="118" w:name="2382693"/>
      <w:r w:rsidRPr="00F554A2">
        <w:rPr>
          <w:color w:val="000000"/>
          <w:sz w:val="24"/>
          <w:szCs w:val="24"/>
        </w:rPr>
        <w:t>получение в установленном порядке полной и достоверной информации о результатах финансово-хозяйственной деятельности общества;</w:t>
      </w:r>
      <w:bookmarkEnd w:id="117"/>
    </w:p>
    <w:p w:rsidR="001E0E53" w:rsidRPr="00F554A2" w:rsidRDefault="001E0E53" w:rsidP="00F554A2">
      <w:pPr>
        <w:ind w:firstLine="851"/>
        <w:jc w:val="both"/>
        <w:rPr>
          <w:color w:val="000000"/>
          <w:sz w:val="24"/>
          <w:szCs w:val="24"/>
        </w:rPr>
      </w:pPr>
      <w:bookmarkStart w:id="119" w:name="2383734"/>
      <w:r w:rsidRPr="00F554A2">
        <w:rPr>
          <w:color w:val="000000"/>
          <w:sz w:val="24"/>
          <w:szCs w:val="24"/>
        </w:rPr>
        <w:t>свободное распоряжение полученным дивидендом;</w:t>
      </w:r>
      <w:bookmarkEnd w:id="119"/>
    </w:p>
    <w:p w:rsidR="001E0E53" w:rsidRPr="00F554A2" w:rsidRDefault="001E0E53" w:rsidP="00F554A2">
      <w:pPr>
        <w:ind w:firstLine="851"/>
        <w:jc w:val="both"/>
        <w:rPr>
          <w:color w:val="000000"/>
          <w:sz w:val="24"/>
          <w:szCs w:val="24"/>
        </w:rPr>
      </w:pPr>
      <w:bookmarkStart w:id="120" w:name="2383735"/>
      <w:r w:rsidRPr="00F554A2">
        <w:rPr>
          <w:color w:val="000000"/>
          <w:sz w:val="24"/>
          <w:szCs w:val="24"/>
        </w:rPr>
        <w:t xml:space="preserve">защиту своих прав в уполномоченном государственном органе по регулированию рынка ценных бумаг, а также в суде; </w:t>
      </w:r>
      <w:bookmarkEnd w:id="120"/>
    </w:p>
    <w:p w:rsidR="001E0E53" w:rsidRPr="00F554A2" w:rsidRDefault="001E0E53" w:rsidP="00F554A2">
      <w:pPr>
        <w:ind w:firstLine="851"/>
        <w:jc w:val="both"/>
        <w:rPr>
          <w:color w:val="000000"/>
          <w:sz w:val="24"/>
          <w:szCs w:val="24"/>
        </w:rPr>
      </w:pPr>
      <w:bookmarkStart w:id="121" w:name="2383736"/>
      <w:r w:rsidRPr="00F554A2">
        <w:rPr>
          <w:color w:val="000000"/>
          <w:sz w:val="24"/>
          <w:szCs w:val="24"/>
        </w:rPr>
        <w:lastRenderedPageBreak/>
        <w:t xml:space="preserve">требование возмещения причиненных им убытков в установленном порядке; </w:t>
      </w:r>
      <w:bookmarkEnd w:id="121"/>
    </w:p>
    <w:p w:rsidR="00CF1774" w:rsidRPr="00F554A2" w:rsidRDefault="00CF1774" w:rsidP="00F554A2">
      <w:pPr>
        <w:ind w:firstLine="851"/>
        <w:jc w:val="both"/>
        <w:rPr>
          <w:color w:val="000000"/>
          <w:sz w:val="24"/>
          <w:szCs w:val="24"/>
        </w:rPr>
      </w:pPr>
      <w:bookmarkStart w:id="122" w:name="2383737"/>
      <w:bookmarkStart w:id="123" w:name="2383739"/>
      <w:bookmarkStart w:id="124" w:name="2382696"/>
      <w:bookmarkEnd w:id="118"/>
      <w:r w:rsidRPr="00F554A2">
        <w:rPr>
          <w:color w:val="000000"/>
          <w:sz w:val="24"/>
          <w:szCs w:val="24"/>
        </w:rPr>
        <w:t>объединение в ассоциации и другие негосударственные некоммерческие организации с целью представления и защиты своих интересов;</w:t>
      </w:r>
      <w:bookmarkEnd w:id="122"/>
    </w:p>
    <w:p w:rsidR="00CF1774" w:rsidRPr="00F554A2" w:rsidRDefault="00CF1774" w:rsidP="00F554A2">
      <w:pPr>
        <w:ind w:firstLine="851"/>
        <w:jc w:val="both"/>
        <w:rPr>
          <w:color w:val="000000"/>
          <w:sz w:val="24"/>
          <w:szCs w:val="24"/>
        </w:rPr>
      </w:pPr>
      <w:bookmarkStart w:id="125" w:name="2383738"/>
      <w:r w:rsidRPr="00F554A2">
        <w:rPr>
          <w:color w:val="000000"/>
          <w:sz w:val="24"/>
          <w:szCs w:val="24"/>
        </w:rPr>
        <w:t>страхование рисков, связанных с возможными убытками, в том числе упущенной выгоды при приобретении ценных бумаг.</w:t>
      </w:r>
      <w:bookmarkEnd w:id="125"/>
    </w:p>
    <w:p w:rsidR="001E0E53" w:rsidRPr="00F554A2" w:rsidRDefault="001E0E53" w:rsidP="00F554A2">
      <w:pPr>
        <w:ind w:firstLine="851"/>
        <w:jc w:val="both"/>
        <w:rPr>
          <w:color w:val="000000"/>
          <w:sz w:val="24"/>
          <w:szCs w:val="24"/>
        </w:rPr>
      </w:pPr>
      <w:r w:rsidRPr="00F554A2">
        <w:rPr>
          <w:color w:val="000000"/>
          <w:sz w:val="24"/>
          <w:szCs w:val="24"/>
        </w:rPr>
        <w:t>Акционеры могут иметь и иные права в соответствии с законодательством и уставом общества.</w:t>
      </w:r>
      <w:bookmarkEnd w:id="123"/>
    </w:p>
    <w:p w:rsidR="007C01E5" w:rsidRPr="00F554A2" w:rsidRDefault="00A32B37" w:rsidP="00F554A2">
      <w:pPr>
        <w:ind w:firstLine="851"/>
        <w:jc w:val="both"/>
        <w:rPr>
          <w:color w:val="000000"/>
          <w:sz w:val="24"/>
          <w:szCs w:val="24"/>
        </w:rPr>
      </w:pPr>
      <w:r w:rsidRPr="00F554A2">
        <w:rPr>
          <w:color w:val="000000"/>
          <w:sz w:val="24"/>
          <w:szCs w:val="24"/>
          <w:lang w:val="uz-Cyrl-UZ"/>
        </w:rPr>
        <w:t>6</w:t>
      </w:r>
      <w:r w:rsidR="00533978" w:rsidRPr="00F554A2">
        <w:rPr>
          <w:color w:val="000000"/>
          <w:sz w:val="24"/>
          <w:szCs w:val="24"/>
          <w:lang w:val="uz-Cyrl-UZ"/>
        </w:rPr>
        <w:t xml:space="preserve">.2. </w:t>
      </w:r>
      <w:bookmarkStart w:id="126" w:name="2383740"/>
      <w:bookmarkEnd w:id="124"/>
      <w:r w:rsidR="007C01E5" w:rsidRPr="00F554A2">
        <w:rPr>
          <w:color w:val="000000"/>
          <w:sz w:val="24"/>
          <w:szCs w:val="24"/>
        </w:rPr>
        <w:t>Осуществление прав акционером не должно нарушать права и охраняемые законом интересы других акционеров.</w:t>
      </w:r>
      <w:bookmarkEnd w:id="126"/>
    </w:p>
    <w:p w:rsidR="007C01E5" w:rsidRPr="00F554A2" w:rsidRDefault="00A32B37" w:rsidP="00F554A2">
      <w:pPr>
        <w:ind w:firstLine="851"/>
        <w:jc w:val="both"/>
        <w:rPr>
          <w:color w:val="000000"/>
          <w:sz w:val="24"/>
          <w:szCs w:val="24"/>
        </w:rPr>
      </w:pPr>
      <w:bookmarkStart w:id="127" w:name="2382697"/>
      <w:r w:rsidRPr="00F554A2">
        <w:rPr>
          <w:color w:val="000000"/>
          <w:sz w:val="24"/>
          <w:szCs w:val="24"/>
          <w:lang w:val="uz-Cyrl-UZ"/>
        </w:rPr>
        <w:t>6</w:t>
      </w:r>
      <w:r w:rsidR="00533978" w:rsidRPr="00F554A2">
        <w:rPr>
          <w:color w:val="000000"/>
          <w:sz w:val="24"/>
          <w:szCs w:val="24"/>
          <w:lang w:val="uz-Cyrl-UZ"/>
        </w:rPr>
        <w:t xml:space="preserve">.3. </w:t>
      </w:r>
      <w:bookmarkStart w:id="128" w:name="2383741"/>
      <w:bookmarkEnd w:id="127"/>
      <w:r w:rsidR="007C01E5" w:rsidRPr="00F554A2">
        <w:rPr>
          <w:color w:val="000000"/>
          <w:sz w:val="24"/>
          <w:szCs w:val="24"/>
        </w:rPr>
        <w:t>Установление ограничения на отчуждение акций не лишает права акционера — владельца этих акций участвовать в управлении обществом и получать дивиденды по ним в порядке, установленном настоящим Законом.</w:t>
      </w:r>
      <w:bookmarkEnd w:id="128"/>
    </w:p>
    <w:p w:rsidR="007C01E5" w:rsidRPr="00F554A2" w:rsidRDefault="00A32B37" w:rsidP="00F554A2">
      <w:pPr>
        <w:ind w:firstLine="851"/>
        <w:jc w:val="both"/>
        <w:rPr>
          <w:color w:val="000000"/>
          <w:sz w:val="24"/>
          <w:szCs w:val="24"/>
        </w:rPr>
      </w:pPr>
      <w:r w:rsidRPr="00F554A2">
        <w:rPr>
          <w:color w:val="000000"/>
          <w:sz w:val="24"/>
          <w:szCs w:val="24"/>
          <w:lang w:val="uz-Cyrl-UZ"/>
        </w:rPr>
        <w:t>6</w:t>
      </w:r>
      <w:r w:rsidR="000503DD" w:rsidRPr="00F554A2">
        <w:rPr>
          <w:color w:val="000000"/>
          <w:sz w:val="24"/>
          <w:szCs w:val="24"/>
          <w:lang w:val="uz-Cyrl-UZ"/>
        </w:rPr>
        <w:t>.</w:t>
      </w:r>
      <w:r w:rsidR="00533978" w:rsidRPr="00F554A2">
        <w:rPr>
          <w:color w:val="000000"/>
          <w:sz w:val="24"/>
          <w:szCs w:val="24"/>
          <w:lang w:val="uz-Cyrl-UZ"/>
        </w:rPr>
        <w:t>4</w:t>
      </w:r>
      <w:r w:rsidR="000503DD" w:rsidRPr="00F554A2">
        <w:rPr>
          <w:color w:val="000000"/>
          <w:sz w:val="24"/>
          <w:szCs w:val="24"/>
          <w:lang w:val="uz-Cyrl-UZ"/>
        </w:rPr>
        <w:t xml:space="preserve">. </w:t>
      </w:r>
      <w:bookmarkStart w:id="129" w:name="2383743"/>
      <w:bookmarkStart w:id="130" w:name="2382701"/>
      <w:proofErr w:type="gramStart"/>
      <w:r w:rsidR="007C01E5" w:rsidRPr="00F554A2">
        <w:rPr>
          <w:color w:val="000000"/>
          <w:sz w:val="24"/>
          <w:szCs w:val="24"/>
        </w:rPr>
        <w:t>Акционеры</w:t>
      </w:r>
      <w:r w:rsidR="009B2674" w:rsidRPr="00F554A2">
        <w:rPr>
          <w:color w:val="000000"/>
          <w:sz w:val="24"/>
          <w:szCs w:val="24"/>
        </w:rPr>
        <w:t xml:space="preserve">, </w:t>
      </w:r>
      <w:r w:rsidR="007C01E5" w:rsidRPr="00F554A2">
        <w:rPr>
          <w:color w:val="000000"/>
          <w:sz w:val="24"/>
          <w:szCs w:val="24"/>
        </w:rPr>
        <w:t>владельцы простых акций могут в соответствии с настоящим Законом и уставом общества участвовать в общем собрании акционеров с правом голоса по всем вопросам, входящим в его компетенцию, а также имеют право на получение дивидендов, а в случае ликвидации общества — право на получение части его имущества в соответствии с принадлежащей им долей.</w:t>
      </w:r>
      <w:bookmarkEnd w:id="129"/>
      <w:proofErr w:type="gramEnd"/>
    </w:p>
    <w:p w:rsidR="003C1A13" w:rsidRPr="00F554A2" w:rsidRDefault="00A32B37" w:rsidP="00F554A2">
      <w:pPr>
        <w:ind w:firstLine="851"/>
        <w:jc w:val="both"/>
        <w:rPr>
          <w:color w:val="000000"/>
          <w:sz w:val="24"/>
          <w:szCs w:val="24"/>
          <w:lang w:val="uz-Cyrl-UZ"/>
        </w:rPr>
      </w:pPr>
      <w:r w:rsidRPr="00F554A2">
        <w:rPr>
          <w:color w:val="000000"/>
          <w:sz w:val="24"/>
          <w:szCs w:val="24"/>
          <w:lang w:val="uz-Cyrl-UZ"/>
        </w:rPr>
        <w:t>6</w:t>
      </w:r>
      <w:r w:rsidR="00730005" w:rsidRPr="00F554A2">
        <w:rPr>
          <w:color w:val="000000"/>
          <w:sz w:val="24"/>
          <w:szCs w:val="24"/>
          <w:lang w:val="uz-Cyrl-UZ"/>
        </w:rPr>
        <w:t xml:space="preserve">.5. </w:t>
      </w:r>
      <w:bookmarkEnd w:id="130"/>
      <w:r w:rsidR="002E55FC" w:rsidRPr="00F554A2">
        <w:rPr>
          <w:color w:val="000000"/>
          <w:sz w:val="24"/>
          <w:szCs w:val="24"/>
          <w:lang w:val="uz-Cyrl-UZ"/>
        </w:rPr>
        <w:t xml:space="preserve">Обязанности </w:t>
      </w:r>
      <w:r w:rsidR="000503DD" w:rsidRPr="00F554A2">
        <w:rPr>
          <w:color w:val="000000"/>
          <w:sz w:val="24"/>
          <w:szCs w:val="24"/>
          <w:lang w:val="uz-Cyrl-UZ"/>
        </w:rPr>
        <w:t>акци</w:t>
      </w:r>
      <w:r w:rsidR="002E55FC" w:rsidRPr="00F554A2">
        <w:rPr>
          <w:color w:val="000000"/>
          <w:sz w:val="24"/>
          <w:szCs w:val="24"/>
          <w:lang w:val="uz-Cyrl-UZ"/>
        </w:rPr>
        <w:t>онеров Общества</w:t>
      </w:r>
      <w:r w:rsidR="000503DD" w:rsidRPr="00F554A2">
        <w:rPr>
          <w:color w:val="000000"/>
          <w:sz w:val="24"/>
          <w:szCs w:val="24"/>
          <w:lang w:val="uz-Cyrl-UZ"/>
        </w:rPr>
        <w:t xml:space="preserve">: </w:t>
      </w:r>
    </w:p>
    <w:p w:rsidR="00533978" w:rsidRPr="00F554A2" w:rsidRDefault="006A13AD" w:rsidP="00F554A2">
      <w:pPr>
        <w:ind w:firstLine="851"/>
        <w:jc w:val="both"/>
        <w:rPr>
          <w:sz w:val="24"/>
          <w:szCs w:val="24"/>
          <w:lang w:val="uz-Cyrl-UZ"/>
        </w:rPr>
      </w:pPr>
      <w:r w:rsidRPr="00F554A2">
        <w:rPr>
          <w:sz w:val="24"/>
          <w:szCs w:val="24"/>
          <w:lang w:val="uz-Cyrl-UZ"/>
        </w:rPr>
        <w:t>н</w:t>
      </w:r>
      <w:r w:rsidR="0031058F" w:rsidRPr="00F554A2">
        <w:rPr>
          <w:sz w:val="24"/>
          <w:szCs w:val="24"/>
          <w:lang w:val="uz-Cyrl-UZ"/>
        </w:rPr>
        <w:t>е допускать действий которые могут нанести вред Обществу</w:t>
      </w:r>
      <w:r w:rsidR="00533978" w:rsidRPr="00F554A2">
        <w:rPr>
          <w:sz w:val="24"/>
          <w:szCs w:val="24"/>
          <w:lang w:val="uz-Cyrl-UZ"/>
        </w:rPr>
        <w:t>;</w:t>
      </w:r>
    </w:p>
    <w:p w:rsidR="002E55FC" w:rsidRPr="00F554A2" w:rsidRDefault="0094509F" w:rsidP="00F554A2">
      <w:pPr>
        <w:ind w:firstLine="851"/>
        <w:jc w:val="both"/>
        <w:rPr>
          <w:sz w:val="24"/>
          <w:szCs w:val="24"/>
          <w:lang w:val="uz-Cyrl-UZ"/>
        </w:rPr>
      </w:pPr>
      <w:r w:rsidRPr="00F554A2">
        <w:rPr>
          <w:color w:val="000000"/>
          <w:sz w:val="24"/>
          <w:szCs w:val="24"/>
          <w:lang w:val="uz-Cyrl-UZ"/>
        </w:rPr>
        <w:t>по возможности не  допускать другими органами Общества</w:t>
      </w:r>
      <w:r w:rsidR="00533978" w:rsidRPr="00F554A2">
        <w:rPr>
          <w:sz w:val="24"/>
          <w:szCs w:val="24"/>
          <w:lang w:val="uz-Cyrl-UZ"/>
        </w:rPr>
        <w:t xml:space="preserve"> </w:t>
      </w:r>
      <w:r w:rsidRPr="00F554A2">
        <w:rPr>
          <w:color w:val="000000"/>
          <w:sz w:val="24"/>
          <w:szCs w:val="24"/>
          <w:lang w:val="uz-Cyrl-UZ"/>
        </w:rPr>
        <w:t>действий (бездействия) ограничивающих или препятствующих принятию решений</w:t>
      </w:r>
      <w:r w:rsidR="00533978" w:rsidRPr="00F554A2">
        <w:rPr>
          <w:sz w:val="24"/>
          <w:szCs w:val="24"/>
          <w:lang w:val="uz-Cyrl-UZ"/>
        </w:rPr>
        <w:t xml:space="preserve">, </w:t>
      </w:r>
      <w:r w:rsidRPr="00F554A2">
        <w:rPr>
          <w:sz w:val="24"/>
          <w:szCs w:val="24"/>
          <w:lang w:val="uz-Cyrl-UZ"/>
        </w:rPr>
        <w:t>о за исключением существления прав акционера предусмотренных законодательством</w:t>
      </w:r>
      <w:r w:rsidR="00533978" w:rsidRPr="00F554A2">
        <w:rPr>
          <w:sz w:val="24"/>
          <w:szCs w:val="24"/>
          <w:lang w:val="uz-Cyrl-UZ"/>
        </w:rPr>
        <w:t>;</w:t>
      </w:r>
    </w:p>
    <w:p w:rsidR="00533978" w:rsidRPr="00F554A2" w:rsidRDefault="001B3863" w:rsidP="00F554A2">
      <w:pPr>
        <w:ind w:firstLine="851"/>
        <w:jc w:val="both"/>
        <w:rPr>
          <w:sz w:val="24"/>
          <w:szCs w:val="24"/>
          <w:lang w:val="uz-Cyrl-UZ"/>
        </w:rPr>
      </w:pPr>
      <w:r w:rsidRPr="00F554A2">
        <w:rPr>
          <w:sz w:val="24"/>
          <w:szCs w:val="24"/>
          <w:lang w:val="uz-Cyrl-UZ"/>
        </w:rPr>
        <w:t>оплат</w:t>
      </w:r>
      <w:r w:rsidR="0094509F" w:rsidRPr="00F554A2">
        <w:rPr>
          <w:sz w:val="24"/>
          <w:szCs w:val="24"/>
          <w:lang w:val="uz-Cyrl-UZ"/>
        </w:rPr>
        <w:t>ить акции в  сроке, порядке предусмотренных законодательством, настоящим Уставом и решениями о размещении акций;</w:t>
      </w:r>
    </w:p>
    <w:p w:rsidR="00533978" w:rsidRPr="00F554A2" w:rsidRDefault="00F867DB" w:rsidP="00F554A2">
      <w:pPr>
        <w:ind w:firstLine="851"/>
        <w:jc w:val="both"/>
        <w:rPr>
          <w:sz w:val="24"/>
          <w:szCs w:val="24"/>
        </w:rPr>
      </w:pPr>
      <w:r w:rsidRPr="00F554A2">
        <w:rPr>
          <w:sz w:val="24"/>
          <w:szCs w:val="24"/>
        </w:rPr>
        <w:t>Выполнять требования Устава и решения органов правления Общества</w:t>
      </w:r>
      <w:r w:rsidR="00533978" w:rsidRPr="00F554A2">
        <w:rPr>
          <w:sz w:val="24"/>
          <w:szCs w:val="24"/>
        </w:rPr>
        <w:t>;</w:t>
      </w:r>
    </w:p>
    <w:p w:rsidR="001B3863" w:rsidRPr="00F554A2" w:rsidRDefault="001B3863" w:rsidP="00F554A2">
      <w:pPr>
        <w:ind w:firstLine="851"/>
        <w:jc w:val="both"/>
        <w:rPr>
          <w:color w:val="000000"/>
          <w:sz w:val="24"/>
          <w:szCs w:val="24"/>
        </w:rPr>
      </w:pPr>
      <w:bookmarkStart w:id="131" w:name="3035709"/>
      <w:bookmarkStart w:id="132" w:name="2382827"/>
      <w:r w:rsidRPr="00F554A2">
        <w:rPr>
          <w:color w:val="000000"/>
          <w:sz w:val="24"/>
          <w:szCs w:val="24"/>
        </w:rPr>
        <w:t xml:space="preserve">Акционер обязан своевременно информировать депозитарий оказывающих услуги по учету прав на его акции, об изменениях своих данных. В случаях не предоставления акционером информации об изменении своих данных, Центральный депозитарий </w:t>
      </w:r>
      <w:r w:rsidR="0094509F" w:rsidRPr="00F554A2">
        <w:rPr>
          <w:color w:val="000000"/>
          <w:sz w:val="24"/>
          <w:szCs w:val="24"/>
        </w:rPr>
        <w:t>и депозитарий,</w:t>
      </w:r>
      <w:r w:rsidRPr="00F554A2">
        <w:rPr>
          <w:color w:val="000000"/>
          <w:sz w:val="24"/>
          <w:szCs w:val="24"/>
        </w:rPr>
        <w:t xml:space="preserve"> оказывающи</w:t>
      </w:r>
      <w:r w:rsidR="0094509F" w:rsidRPr="00F554A2">
        <w:rPr>
          <w:color w:val="000000"/>
          <w:sz w:val="24"/>
          <w:szCs w:val="24"/>
        </w:rPr>
        <w:t>й</w:t>
      </w:r>
      <w:r w:rsidRPr="00F554A2">
        <w:rPr>
          <w:color w:val="000000"/>
          <w:sz w:val="24"/>
          <w:szCs w:val="24"/>
        </w:rPr>
        <w:t xml:space="preserve"> услуги по учету прав на его акции, не несут ответственности за причиненные акционеру в связи с этим убытки</w:t>
      </w:r>
      <w:r w:rsidR="00F867DB" w:rsidRPr="00F554A2">
        <w:rPr>
          <w:color w:val="000000"/>
          <w:sz w:val="24"/>
          <w:szCs w:val="24"/>
        </w:rPr>
        <w:t>;</w:t>
      </w:r>
      <w:bookmarkEnd w:id="131"/>
    </w:p>
    <w:p w:rsidR="001B3863" w:rsidRPr="00F554A2" w:rsidRDefault="00EB65EE" w:rsidP="00F554A2">
      <w:pPr>
        <w:ind w:firstLine="851"/>
        <w:jc w:val="both"/>
        <w:rPr>
          <w:color w:val="000000"/>
          <w:sz w:val="24"/>
          <w:szCs w:val="24"/>
        </w:rPr>
      </w:pPr>
      <w:bookmarkStart w:id="133" w:name="2384404"/>
      <w:bookmarkEnd w:id="132"/>
      <w:r w:rsidRPr="00F554A2">
        <w:rPr>
          <w:color w:val="000000"/>
          <w:sz w:val="24"/>
          <w:szCs w:val="24"/>
        </w:rPr>
        <w:t>Не</w:t>
      </w:r>
      <w:r w:rsidR="001B3863" w:rsidRPr="00F554A2">
        <w:rPr>
          <w:color w:val="000000"/>
          <w:sz w:val="24"/>
          <w:szCs w:val="24"/>
        </w:rPr>
        <w:t xml:space="preserve"> разглашать информацию об обществе или его деятельности, составляющую служебную, коммерческую или иную охраняемую законом тайну</w:t>
      </w:r>
      <w:r w:rsidR="00F867DB" w:rsidRPr="00F554A2">
        <w:rPr>
          <w:color w:val="000000"/>
          <w:sz w:val="24"/>
          <w:szCs w:val="24"/>
        </w:rPr>
        <w:t>;</w:t>
      </w:r>
      <w:bookmarkEnd w:id="133"/>
    </w:p>
    <w:p w:rsidR="00F60F4C" w:rsidRPr="00F554A2" w:rsidRDefault="00F60F4C" w:rsidP="00F554A2">
      <w:pPr>
        <w:ind w:firstLine="851"/>
        <w:jc w:val="both"/>
        <w:rPr>
          <w:color w:val="000000"/>
          <w:sz w:val="24"/>
          <w:szCs w:val="24"/>
        </w:rPr>
      </w:pPr>
      <w:r w:rsidRPr="00F554A2">
        <w:rPr>
          <w:color w:val="000000"/>
          <w:sz w:val="24"/>
          <w:szCs w:val="24"/>
        </w:rPr>
        <w:t>Комитет миноритарных акционеров не вправе вмешиваться в хозяйственную деятельность общества.</w:t>
      </w:r>
    </w:p>
    <w:p w:rsidR="00F60F4C" w:rsidRPr="00F554A2" w:rsidRDefault="00F60F4C" w:rsidP="00F554A2">
      <w:pPr>
        <w:ind w:firstLine="851"/>
        <w:jc w:val="both"/>
        <w:rPr>
          <w:color w:val="000000"/>
          <w:sz w:val="24"/>
          <w:szCs w:val="24"/>
        </w:rPr>
      </w:pPr>
      <w:r w:rsidRPr="00F554A2">
        <w:rPr>
          <w:color w:val="000000"/>
          <w:sz w:val="24"/>
          <w:szCs w:val="24"/>
        </w:rPr>
        <w:t>Вмешательство в деятельность комитета миноритарных акционеров со стороны наблюдательного совета или исполнительного органа общества не допускается</w:t>
      </w:r>
      <w:r w:rsidR="00EB65EE" w:rsidRPr="00F554A2">
        <w:rPr>
          <w:color w:val="000000"/>
          <w:sz w:val="24"/>
          <w:szCs w:val="24"/>
        </w:rPr>
        <w:t>;</w:t>
      </w:r>
    </w:p>
    <w:p w:rsidR="00533978" w:rsidRPr="00F554A2" w:rsidRDefault="00EB65EE" w:rsidP="00F554A2">
      <w:pPr>
        <w:ind w:firstLine="851"/>
        <w:jc w:val="both"/>
        <w:rPr>
          <w:sz w:val="24"/>
          <w:szCs w:val="24"/>
          <w:lang w:val="uz-Cyrl-UZ"/>
        </w:rPr>
      </w:pPr>
      <w:r w:rsidRPr="00F554A2">
        <w:rPr>
          <w:sz w:val="24"/>
          <w:szCs w:val="24"/>
        </w:rPr>
        <w:t xml:space="preserve">Выполнять другие обязательства предусмотренные законодательством и настоящим </w:t>
      </w:r>
      <w:r w:rsidR="006A13AD" w:rsidRPr="00F554A2">
        <w:rPr>
          <w:sz w:val="24"/>
          <w:szCs w:val="24"/>
        </w:rPr>
        <w:t>Уставом,</w:t>
      </w:r>
      <w:r w:rsidRPr="00F554A2">
        <w:rPr>
          <w:sz w:val="24"/>
          <w:szCs w:val="24"/>
          <w:lang w:val="uz-Cyrl-UZ"/>
        </w:rPr>
        <w:t xml:space="preserve"> а также другие </w:t>
      </w:r>
      <w:r w:rsidR="006A13AD" w:rsidRPr="00F554A2">
        <w:rPr>
          <w:sz w:val="24"/>
          <w:szCs w:val="24"/>
          <w:lang w:val="uz-Cyrl-UZ"/>
        </w:rPr>
        <w:t>обязанности,</w:t>
      </w:r>
      <w:r w:rsidRPr="00F554A2">
        <w:rPr>
          <w:sz w:val="24"/>
          <w:szCs w:val="24"/>
          <w:lang w:val="uz-Cyrl-UZ"/>
        </w:rPr>
        <w:t xml:space="preserve"> </w:t>
      </w:r>
      <w:r w:rsidRPr="00F554A2">
        <w:rPr>
          <w:sz w:val="24"/>
          <w:szCs w:val="24"/>
        </w:rPr>
        <w:t>предусмотренные</w:t>
      </w:r>
      <w:r w:rsidRPr="00F554A2">
        <w:rPr>
          <w:sz w:val="24"/>
          <w:szCs w:val="24"/>
          <w:lang w:val="uz-Cyrl-UZ"/>
        </w:rPr>
        <w:t xml:space="preserve"> внутренними документами Общества</w:t>
      </w:r>
      <w:r w:rsidR="00533978" w:rsidRPr="00F554A2">
        <w:rPr>
          <w:sz w:val="24"/>
          <w:szCs w:val="24"/>
          <w:lang w:val="uz-Cyrl-UZ"/>
        </w:rPr>
        <w:t>.</w:t>
      </w:r>
    </w:p>
    <w:p w:rsidR="000503DD" w:rsidRPr="00F554A2" w:rsidRDefault="00A32B37" w:rsidP="00F554A2">
      <w:pPr>
        <w:pStyle w:val="Default"/>
        <w:ind w:firstLine="851"/>
        <w:jc w:val="both"/>
        <w:rPr>
          <w:lang w:val="uz-Cyrl-UZ"/>
        </w:rPr>
      </w:pPr>
      <w:r w:rsidRPr="00F554A2">
        <w:rPr>
          <w:lang w:val="uz-Cyrl-UZ"/>
        </w:rPr>
        <w:t>6</w:t>
      </w:r>
      <w:r w:rsidR="000503DD" w:rsidRPr="00F554A2">
        <w:rPr>
          <w:lang w:val="uz-Cyrl-UZ"/>
        </w:rPr>
        <w:t>.</w:t>
      </w:r>
      <w:r w:rsidR="00266464" w:rsidRPr="00F554A2">
        <w:rPr>
          <w:lang w:val="uz-Cyrl-UZ"/>
        </w:rPr>
        <w:t>6</w:t>
      </w:r>
      <w:r w:rsidR="001232D9" w:rsidRPr="00F554A2">
        <w:rPr>
          <w:lang w:val="uz-Cyrl-UZ"/>
        </w:rPr>
        <w:t>.</w:t>
      </w:r>
      <w:r w:rsidR="000503DD" w:rsidRPr="00F554A2">
        <w:rPr>
          <w:lang w:val="uz-Cyrl-UZ"/>
        </w:rPr>
        <w:t xml:space="preserve"> </w:t>
      </w:r>
      <w:r w:rsidR="005734B7" w:rsidRPr="00F554A2">
        <w:t xml:space="preserve">Акционеры могут иметь и другие </w:t>
      </w:r>
      <w:r w:rsidR="002E55FC" w:rsidRPr="00F554A2">
        <w:t xml:space="preserve">обязательства, предусмотренные </w:t>
      </w:r>
      <w:r w:rsidR="00EB65EE" w:rsidRPr="00F554A2">
        <w:t xml:space="preserve">законодательством и настоящим </w:t>
      </w:r>
      <w:r w:rsidR="002E55FC" w:rsidRPr="00F554A2">
        <w:t>У</w:t>
      </w:r>
      <w:r w:rsidR="005734B7" w:rsidRPr="00F554A2">
        <w:t>ставом.</w:t>
      </w:r>
    </w:p>
    <w:p w:rsidR="00EB7A53" w:rsidRPr="00F554A2" w:rsidRDefault="00EB7A53" w:rsidP="00F554A2">
      <w:pPr>
        <w:pStyle w:val="Default"/>
        <w:jc w:val="center"/>
        <w:rPr>
          <w:b/>
          <w:bCs/>
          <w:lang w:val="uz-Cyrl-UZ"/>
        </w:rPr>
      </w:pPr>
    </w:p>
    <w:p w:rsidR="007D2C3E" w:rsidRPr="00F554A2" w:rsidRDefault="0049530C" w:rsidP="00F554A2">
      <w:pPr>
        <w:pStyle w:val="Default"/>
        <w:jc w:val="center"/>
        <w:rPr>
          <w:b/>
          <w:bCs/>
        </w:rPr>
      </w:pPr>
      <w:r w:rsidRPr="00F554A2">
        <w:rPr>
          <w:b/>
          <w:bCs/>
          <w:lang w:val="en-US"/>
        </w:rPr>
        <w:t>VII</w:t>
      </w:r>
      <w:r w:rsidR="00EB7A53" w:rsidRPr="00F554A2">
        <w:rPr>
          <w:b/>
          <w:bCs/>
        </w:rPr>
        <w:t xml:space="preserve">. </w:t>
      </w:r>
      <w:r w:rsidR="007D2C3E" w:rsidRPr="00F554A2">
        <w:rPr>
          <w:b/>
          <w:bCs/>
        </w:rPr>
        <w:t xml:space="preserve">Порядок распределения дохода (прибыли), оплаты дивидендов </w:t>
      </w:r>
    </w:p>
    <w:p w:rsidR="00A1797E" w:rsidRPr="00F554A2" w:rsidRDefault="007D2C3E" w:rsidP="00F554A2">
      <w:pPr>
        <w:pStyle w:val="Default"/>
        <w:jc w:val="center"/>
        <w:rPr>
          <w:b/>
          <w:bCs/>
        </w:rPr>
      </w:pPr>
      <w:r w:rsidRPr="00F554A2">
        <w:rPr>
          <w:b/>
          <w:bCs/>
        </w:rPr>
        <w:t>и возмещения ущерба</w:t>
      </w:r>
    </w:p>
    <w:p w:rsidR="00EB7A53" w:rsidRPr="00F554A2" w:rsidRDefault="00A32B37" w:rsidP="00F554A2">
      <w:pPr>
        <w:ind w:firstLine="720"/>
        <w:jc w:val="both"/>
        <w:rPr>
          <w:sz w:val="24"/>
          <w:szCs w:val="24"/>
          <w:lang w:val="uz-Cyrl-UZ"/>
        </w:rPr>
      </w:pPr>
      <w:r w:rsidRPr="00F554A2">
        <w:rPr>
          <w:color w:val="000000"/>
          <w:sz w:val="24"/>
          <w:szCs w:val="24"/>
          <w:lang w:val="uz-Cyrl-UZ"/>
        </w:rPr>
        <w:t>7</w:t>
      </w:r>
      <w:r w:rsidR="00A1797E" w:rsidRPr="00F554A2">
        <w:rPr>
          <w:color w:val="000000"/>
          <w:sz w:val="24"/>
          <w:szCs w:val="24"/>
          <w:lang w:val="uz-Cyrl-UZ"/>
        </w:rPr>
        <w:t xml:space="preserve">.1. </w:t>
      </w:r>
      <w:r w:rsidR="002E55FC" w:rsidRPr="00F554A2">
        <w:rPr>
          <w:color w:val="000000"/>
          <w:sz w:val="24"/>
          <w:szCs w:val="24"/>
          <w:lang w:val="uz-Cyrl-UZ"/>
        </w:rPr>
        <w:t xml:space="preserve">Распределение </w:t>
      </w:r>
      <w:r w:rsidR="002E55FC" w:rsidRPr="00F554A2">
        <w:rPr>
          <w:color w:val="000000"/>
          <w:sz w:val="24"/>
          <w:szCs w:val="24"/>
        </w:rPr>
        <w:t>д</w:t>
      </w:r>
      <w:r w:rsidR="005734B7" w:rsidRPr="00F554A2">
        <w:rPr>
          <w:color w:val="000000"/>
          <w:sz w:val="24"/>
          <w:szCs w:val="24"/>
        </w:rPr>
        <w:t>оход</w:t>
      </w:r>
      <w:r w:rsidR="002E55FC" w:rsidRPr="00F554A2">
        <w:rPr>
          <w:color w:val="000000"/>
          <w:sz w:val="24"/>
          <w:szCs w:val="24"/>
        </w:rPr>
        <w:t>а</w:t>
      </w:r>
      <w:r w:rsidR="005734B7" w:rsidRPr="00F554A2">
        <w:rPr>
          <w:color w:val="000000"/>
          <w:sz w:val="24"/>
          <w:szCs w:val="24"/>
        </w:rPr>
        <w:t xml:space="preserve"> (прибыл</w:t>
      </w:r>
      <w:r w:rsidR="002E55FC" w:rsidRPr="00F554A2">
        <w:rPr>
          <w:color w:val="000000"/>
          <w:sz w:val="24"/>
          <w:szCs w:val="24"/>
        </w:rPr>
        <w:t>и</w:t>
      </w:r>
      <w:r w:rsidR="005734B7" w:rsidRPr="00F554A2">
        <w:rPr>
          <w:color w:val="000000"/>
          <w:sz w:val="24"/>
          <w:szCs w:val="24"/>
        </w:rPr>
        <w:t>)</w:t>
      </w:r>
      <w:r w:rsidR="002E55FC" w:rsidRPr="00F554A2">
        <w:rPr>
          <w:color w:val="000000"/>
          <w:sz w:val="24"/>
          <w:szCs w:val="24"/>
        </w:rPr>
        <w:t xml:space="preserve"> оставшейся в распоряжении Общества</w:t>
      </w:r>
      <w:r w:rsidR="005734B7" w:rsidRPr="00F554A2">
        <w:rPr>
          <w:color w:val="000000"/>
          <w:sz w:val="24"/>
          <w:szCs w:val="24"/>
        </w:rPr>
        <w:t xml:space="preserve"> после уплаты налогов и других обязательных платежей, </w:t>
      </w:r>
      <w:r w:rsidR="002E55FC" w:rsidRPr="00F554A2">
        <w:rPr>
          <w:color w:val="000000"/>
          <w:sz w:val="24"/>
          <w:szCs w:val="24"/>
        </w:rPr>
        <w:t xml:space="preserve">осуществляется </w:t>
      </w:r>
      <w:r w:rsidR="005734B7" w:rsidRPr="00F554A2">
        <w:rPr>
          <w:color w:val="000000"/>
          <w:sz w:val="24"/>
          <w:szCs w:val="24"/>
        </w:rPr>
        <w:t>согласно рекомендации Наблюдательного совета общества основании решения Общего собрания акционеров.</w:t>
      </w:r>
    </w:p>
    <w:p w:rsidR="00490000" w:rsidRPr="00F554A2" w:rsidRDefault="00A32B37" w:rsidP="00F554A2">
      <w:pPr>
        <w:ind w:firstLine="720"/>
        <w:jc w:val="both"/>
        <w:rPr>
          <w:color w:val="000000"/>
          <w:sz w:val="24"/>
          <w:szCs w:val="24"/>
        </w:rPr>
      </w:pPr>
      <w:r w:rsidRPr="00F554A2">
        <w:rPr>
          <w:color w:val="000000"/>
          <w:sz w:val="24"/>
          <w:szCs w:val="24"/>
          <w:lang w:val="uz-Cyrl-UZ"/>
        </w:rPr>
        <w:t>7</w:t>
      </w:r>
      <w:r w:rsidR="00EB7A53" w:rsidRPr="00F554A2">
        <w:rPr>
          <w:color w:val="000000"/>
          <w:sz w:val="24"/>
          <w:szCs w:val="24"/>
          <w:lang w:val="uz-Cyrl-UZ"/>
        </w:rPr>
        <w:t xml:space="preserve">.2. </w:t>
      </w:r>
      <w:bookmarkStart w:id="134" w:name="2383900"/>
      <w:r w:rsidR="00490000" w:rsidRPr="00F554A2">
        <w:rPr>
          <w:color w:val="000000"/>
          <w:sz w:val="24"/>
          <w:szCs w:val="24"/>
        </w:rPr>
        <w:t xml:space="preserve">Дивидендом является часть чистой прибыли общества, распределяемая среди акционеров. </w:t>
      </w:r>
      <w:bookmarkEnd w:id="134"/>
    </w:p>
    <w:p w:rsidR="00490000" w:rsidRPr="00F554A2" w:rsidRDefault="00A32B37" w:rsidP="00F554A2">
      <w:pPr>
        <w:ind w:firstLine="720"/>
        <w:jc w:val="both"/>
        <w:rPr>
          <w:color w:val="000000"/>
          <w:sz w:val="24"/>
          <w:szCs w:val="24"/>
        </w:rPr>
      </w:pPr>
      <w:bookmarkStart w:id="135" w:name="2382850"/>
      <w:r w:rsidRPr="00F554A2">
        <w:rPr>
          <w:color w:val="000000"/>
          <w:sz w:val="24"/>
          <w:szCs w:val="24"/>
          <w:lang w:val="uz-Cyrl-UZ"/>
        </w:rPr>
        <w:t>7</w:t>
      </w:r>
      <w:r w:rsidR="00EB7A53" w:rsidRPr="00F554A2">
        <w:rPr>
          <w:color w:val="000000"/>
          <w:sz w:val="24"/>
          <w:szCs w:val="24"/>
          <w:lang w:val="uz-Cyrl-UZ"/>
        </w:rPr>
        <w:t xml:space="preserve">.3. </w:t>
      </w:r>
      <w:bookmarkStart w:id="136" w:name="2383901"/>
      <w:bookmarkEnd w:id="135"/>
      <w:r w:rsidR="00490000" w:rsidRPr="00F554A2">
        <w:rPr>
          <w:color w:val="000000"/>
          <w:sz w:val="24"/>
          <w:szCs w:val="24"/>
        </w:rPr>
        <w:t xml:space="preserve">Общество обязано выплатить объявленные по каждому типу акций дивиденды. </w:t>
      </w:r>
      <w:bookmarkEnd w:id="136"/>
    </w:p>
    <w:p w:rsidR="00490000" w:rsidRPr="00F554A2" w:rsidRDefault="00A32B37" w:rsidP="00F554A2">
      <w:pPr>
        <w:ind w:firstLine="720"/>
        <w:jc w:val="both"/>
        <w:rPr>
          <w:color w:val="000000"/>
          <w:sz w:val="24"/>
          <w:szCs w:val="24"/>
        </w:rPr>
      </w:pPr>
      <w:bookmarkStart w:id="137" w:name="2382851"/>
      <w:r w:rsidRPr="00F554A2">
        <w:rPr>
          <w:color w:val="000000"/>
          <w:sz w:val="24"/>
          <w:szCs w:val="24"/>
          <w:lang w:val="uz-Cyrl-UZ"/>
        </w:rPr>
        <w:t>7</w:t>
      </w:r>
      <w:r w:rsidR="00110CD2" w:rsidRPr="00F554A2">
        <w:rPr>
          <w:color w:val="000000"/>
          <w:sz w:val="24"/>
          <w:szCs w:val="24"/>
          <w:lang w:val="uz-Cyrl-UZ"/>
        </w:rPr>
        <w:t xml:space="preserve">.4. </w:t>
      </w:r>
      <w:bookmarkStart w:id="138" w:name="2383902"/>
      <w:bookmarkStart w:id="139" w:name="2382853"/>
      <w:bookmarkEnd w:id="137"/>
      <w:r w:rsidR="00490000" w:rsidRPr="00F554A2">
        <w:rPr>
          <w:color w:val="000000"/>
          <w:sz w:val="24"/>
          <w:szCs w:val="24"/>
        </w:rPr>
        <w:t>По решению общего собрания акционеров дивиденд может выплачиваться денежными средствами или другими законными средствами платежа либо ценными бумагами общества.</w:t>
      </w:r>
      <w:bookmarkEnd w:id="138"/>
    </w:p>
    <w:p w:rsidR="00490000" w:rsidRPr="00F554A2" w:rsidRDefault="00A32B37" w:rsidP="00F554A2">
      <w:pPr>
        <w:ind w:firstLine="720"/>
        <w:jc w:val="both"/>
        <w:rPr>
          <w:color w:val="000000"/>
          <w:sz w:val="24"/>
          <w:szCs w:val="24"/>
        </w:rPr>
      </w:pPr>
      <w:r w:rsidRPr="00F554A2">
        <w:rPr>
          <w:color w:val="000000"/>
          <w:sz w:val="24"/>
          <w:szCs w:val="24"/>
        </w:rPr>
        <w:lastRenderedPageBreak/>
        <w:t>7</w:t>
      </w:r>
      <w:r w:rsidR="00110CD2" w:rsidRPr="00F554A2">
        <w:rPr>
          <w:color w:val="000000"/>
          <w:sz w:val="24"/>
          <w:szCs w:val="24"/>
          <w:lang w:val="uz-Cyrl-UZ"/>
        </w:rPr>
        <w:t xml:space="preserve">.5. </w:t>
      </w:r>
      <w:bookmarkStart w:id="140" w:name="2383904"/>
      <w:bookmarkStart w:id="141" w:name="2382855"/>
      <w:bookmarkEnd w:id="139"/>
      <w:r w:rsidR="00490000" w:rsidRPr="00F554A2">
        <w:rPr>
          <w:color w:val="000000"/>
          <w:sz w:val="24"/>
          <w:szCs w:val="24"/>
        </w:rPr>
        <w:t>Дивиденд распределяется между акционерами пропорционально числу и типу принадлежащих им акций.</w:t>
      </w:r>
      <w:bookmarkEnd w:id="140"/>
    </w:p>
    <w:p w:rsidR="002E55FC" w:rsidRPr="00F554A2" w:rsidRDefault="00A32B37" w:rsidP="00F554A2">
      <w:pPr>
        <w:ind w:firstLine="720"/>
        <w:jc w:val="both"/>
        <w:rPr>
          <w:b/>
          <w:color w:val="000000"/>
          <w:sz w:val="24"/>
          <w:szCs w:val="24"/>
        </w:rPr>
      </w:pPr>
      <w:r w:rsidRPr="00F554A2">
        <w:rPr>
          <w:color w:val="000000"/>
          <w:sz w:val="24"/>
          <w:szCs w:val="24"/>
          <w:lang w:val="uz-Cyrl-UZ"/>
        </w:rPr>
        <w:t>7</w:t>
      </w:r>
      <w:r w:rsidR="00294333" w:rsidRPr="00F554A2">
        <w:rPr>
          <w:color w:val="000000"/>
          <w:sz w:val="24"/>
          <w:szCs w:val="24"/>
          <w:lang w:val="uz-Cyrl-UZ"/>
        </w:rPr>
        <w:t xml:space="preserve">.6. </w:t>
      </w:r>
      <w:bookmarkStart w:id="142" w:name="2382858"/>
      <w:bookmarkEnd w:id="141"/>
      <w:r w:rsidR="002E55FC" w:rsidRPr="00F554A2">
        <w:rPr>
          <w:color w:val="000000"/>
          <w:sz w:val="24"/>
          <w:szCs w:val="24"/>
        </w:rPr>
        <w:t xml:space="preserve">Общество может принимать решение о выплате дивидендов по размещённым акциям по результатам </w:t>
      </w:r>
      <w:r w:rsidR="002E55FC" w:rsidRPr="00F554A2">
        <w:rPr>
          <w:b/>
          <w:color w:val="000000"/>
          <w:sz w:val="24"/>
          <w:szCs w:val="24"/>
        </w:rPr>
        <w:t>финансового года</w:t>
      </w:r>
      <w:r w:rsidR="006A13AD" w:rsidRPr="00F554A2">
        <w:rPr>
          <w:b/>
          <w:color w:val="000000"/>
          <w:sz w:val="24"/>
          <w:szCs w:val="24"/>
        </w:rPr>
        <w:t>.</w:t>
      </w:r>
      <w:r w:rsidR="002E55FC" w:rsidRPr="00F554A2">
        <w:rPr>
          <w:b/>
          <w:color w:val="000000"/>
          <w:sz w:val="24"/>
          <w:szCs w:val="24"/>
        </w:rPr>
        <w:t xml:space="preserve"> </w:t>
      </w:r>
    </w:p>
    <w:p w:rsidR="002E55FC" w:rsidRPr="00F554A2" w:rsidRDefault="00A32B37" w:rsidP="00F554A2">
      <w:pPr>
        <w:ind w:firstLine="720"/>
        <w:jc w:val="both"/>
        <w:rPr>
          <w:b/>
          <w:sz w:val="24"/>
          <w:szCs w:val="24"/>
          <w:lang w:val="uz-Cyrl-UZ"/>
        </w:rPr>
      </w:pPr>
      <w:r w:rsidRPr="00F554A2">
        <w:rPr>
          <w:sz w:val="24"/>
          <w:szCs w:val="24"/>
          <w:lang w:val="uz-Cyrl-UZ"/>
        </w:rPr>
        <w:t>7</w:t>
      </w:r>
      <w:r w:rsidR="00B26908" w:rsidRPr="00F554A2">
        <w:rPr>
          <w:sz w:val="24"/>
          <w:szCs w:val="24"/>
          <w:lang w:val="uz-Cyrl-UZ"/>
        </w:rPr>
        <w:t xml:space="preserve">.7. </w:t>
      </w:r>
      <w:r w:rsidR="00EB30A9" w:rsidRPr="00F554A2">
        <w:rPr>
          <w:color w:val="000000"/>
          <w:sz w:val="24"/>
          <w:szCs w:val="24"/>
        </w:rPr>
        <w:t xml:space="preserve">Выплата дивидендов по каждому виду </w:t>
      </w:r>
      <w:r w:rsidR="00EB30A9" w:rsidRPr="00F554A2">
        <w:rPr>
          <w:sz w:val="24"/>
          <w:szCs w:val="24"/>
          <w:lang w:val="uz-Cyrl-UZ"/>
        </w:rPr>
        <w:t>а</w:t>
      </w:r>
      <w:r w:rsidR="00EB7A53" w:rsidRPr="00F554A2">
        <w:rPr>
          <w:sz w:val="24"/>
          <w:szCs w:val="24"/>
          <w:lang w:val="uz-Cyrl-UZ"/>
        </w:rPr>
        <w:t>кци</w:t>
      </w:r>
      <w:r w:rsidR="00EB30A9" w:rsidRPr="00F554A2">
        <w:rPr>
          <w:sz w:val="24"/>
          <w:szCs w:val="24"/>
          <w:lang w:val="uz-Cyrl-UZ"/>
        </w:rPr>
        <w:t>й</w:t>
      </w:r>
      <w:r w:rsidR="005E428B" w:rsidRPr="00F554A2">
        <w:rPr>
          <w:b/>
          <w:sz w:val="24"/>
          <w:szCs w:val="24"/>
          <w:lang w:val="uz-Cyrl-UZ"/>
        </w:rPr>
        <w:t xml:space="preserve"> (</w:t>
      </w:r>
      <w:r w:rsidR="002E55FC" w:rsidRPr="00F554A2">
        <w:rPr>
          <w:b/>
          <w:color w:val="000000"/>
          <w:sz w:val="24"/>
          <w:szCs w:val="24"/>
        </w:rPr>
        <w:t>по результатам финансового года</w:t>
      </w:r>
      <w:r w:rsidR="005E428B" w:rsidRPr="00F554A2">
        <w:rPr>
          <w:b/>
          <w:sz w:val="24"/>
          <w:szCs w:val="24"/>
          <w:lang w:val="uz-Cyrl-UZ"/>
        </w:rPr>
        <w:t>)</w:t>
      </w:r>
      <w:bookmarkStart w:id="143" w:name="2383909"/>
      <w:bookmarkStart w:id="144" w:name="2382859"/>
      <w:bookmarkEnd w:id="142"/>
      <w:r w:rsidR="00EB30A9" w:rsidRPr="00F554A2">
        <w:rPr>
          <w:b/>
          <w:sz w:val="24"/>
          <w:szCs w:val="24"/>
          <w:lang w:val="uz-Cyrl-UZ"/>
        </w:rPr>
        <w:t>.</w:t>
      </w:r>
    </w:p>
    <w:p w:rsidR="00490000" w:rsidRPr="00F554A2" w:rsidRDefault="00490000" w:rsidP="00F554A2">
      <w:pPr>
        <w:ind w:firstLine="720"/>
        <w:jc w:val="both"/>
        <w:rPr>
          <w:color w:val="000000"/>
          <w:sz w:val="24"/>
          <w:szCs w:val="24"/>
        </w:rPr>
      </w:pPr>
      <w:r w:rsidRPr="00F554A2">
        <w:rPr>
          <w:color w:val="000000"/>
          <w:sz w:val="24"/>
          <w:szCs w:val="24"/>
        </w:rPr>
        <w:t>Решение о выплате дивидендов, размере дивиденда, форме и порядке его выплаты по акциям каждого типа принимается общим собранием акционеров на основании рекомендации наблюдательного совета общества, данных финансовой отчетности в случае наличия аудиторского заключения о ее достоверности. Размер дивидендов не может быть больше рекомендованного наблюдательным советом общества. Общее собрание акционеров вправе принять решение о невыплате дивидендов по акциям определенных типов, а также о выплате дивидендов в неполном размере по привилегированным акциям, размер дивиденда по которым определен в уставе общества. В решении о выплате дивидендов должны быть указаны даты начала и окончания выплаты дивидендов.</w:t>
      </w:r>
      <w:bookmarkEnd w:id="143"/>
    </w:p>
    <w:p w:rsidR="0042166C" w:rsidRPr="00F554A2" w:rsidRDefault="00E23FA8" w:rsidP="00F554A2">
      <w:pPr>
        <w:pStyle w:val="Default"/>
        <w:ind w:firstLine="720"/>
        <w:jc w:val="both"/>
      </w:pPr>
      <w:r w:rsidRPr="00F554A2">
        <w:rPr>
          <w:lang w:val="uz-Cyrl-UZ"/>
        </w:rPr>
        <w:t>7</w:t>
      </w:r>
      <w:r w:rsidR="002E3A68" w:rsidRPr="00F554A2">
        <w:rPr>
          <w:lang w:val="uz-Cyrl-UZ"/>
        </w:rPr>
        <w:t xml:space="preserve">.8. </w:t>
      </w:r>
      <w:bookmarkStart w:id="145" w:name="2382861"/>
      <w:bookmarkEnd w:id="144"/>
      <w:r w:rsidR="00490000" w:rsidRPr="00F554A2">
        <w:t>Дивиденды выплачиваются из чистой прибыли общества, остающейся в распоряжении общества, и (или) нераспределенной прибыли прошлых лет.</w:t>
      </w:r>
    </w:p>
    <w:p w:rsidR="0042166C" w:rsidRPr="00F554A2" w:rsidRDefault="00E23FA8" w:rsidP="00F554A2">
      <w:pPr>
        <w:ind w:firstLine="720"/>
        <w:jc w:val="both"/>
        <w:rPr>
          <w:color w:val="000000"/>
          <w:sz w:val="24"/>
          <w:szCs w:val="24"/>
        </w:rPr>
      </w:pPr>
      <w:r w:rsidRPr="00F554A2">
        <w:rPr>
          <w:color w:val="000000"/>
          <w:sz w:val="24"/>
          <w:szCs w:val="24"/>
          <w:lang w:val="uz-Cyrl-UZ"/>
        </w:rPr>
        <w:t>7</w:t>
      </w:r>
      <w:r w:rsidR="00FC1EB2" w:rsidRPr="00F554A2">
        <w:rPr>
          <w:color w:val="000000"/>
          <w:sz w:val="24"/>
          <w:szCs w:val="24"/>
          <w:lang w:val="uz-Cyrl-UZ"/>
        </w:rPr>
        <w:t xml:space="preserve">.9. </w:t>
      </w:r>
      <w:bookmarkStart w:id="146" w:name="2383912"/>
      <w:bookmarkEnd w:id="145"/>
      <w:r w:rsidR="0042166C" w:rsidRPr="00F554A2">
        <w:rPr>
          <w:color w:val="000000"/>
          <w:sz w:val="24"/>
          <w:szCs w:val="24"/>
        </w:rPr>
        <w:t xml:space="preserve">Срок и порядок выплаты дивидендов определяются уставом общества или решением общего собрания акционеров. Срок выплаты дивидендов не может быть позднее </w:t>
      </w:r>
      <w:r w:rsidR="0042166C" w:rsidRPr="00F554A2">
        <w:rPr>
          <w:b/>
          <w:color w:val="000000"/>
          <w:sz w:val="24"/>
          <w:szCs w:val="24"/>
        </w:rPr>
        <w:t>шестидесяти</w:t>
      </w:r>
      <w:r w:rsidR="0042166C" w:rsidRPr="00F554A2">
        <w:rPr>
          <w:color w:val="000000"/>
          <w:sz w:val="24"/>
          <w:szCs w:val="24"/>
        </w:rPr>
        <w:t xml:space="preserve"> дней со дня принятия такого решения. </w:t>
      </w:r>
      <w:bookmarkEnd w:id="146"/>
    </w:p>
    <w:p w:rsidR="0042166C" w:rsidRPr="00F554A2" w:rsidRDefault="0042166C" w:rsidP="00F554A2">
      <w:pPr>
        <w:pStyle w:val="Default"/>
        <w:ind w:firstLine="720"/>
        <w:jc w:val="both"/>
        <w:rPr>
          <w:lang w:val="uz-Cyrl-UZ"/>
        </w:rPr>
      </w:pPr>
      <w:r w:rsidRPr="00F554A2">
        <w:t>Выплата дивидендов осуществляется с соблюдением равных прав акционеров на получение дивидендов.</w:t>
      </w:r>
      <w:r w:rsidRPr="00F554A2">
        <w:rPr>
          <w:lang w:val="uz-Cyrl-UZ"/>
        </w:rPr>
        <w:t xml:space="preserve"> </w:t>
      </w:r>
    </w:p>
    <w:p w:rsidR="0042166C" w:rsidRPr="00F554A2" w:rsidRDefault="00E23FA8" w:rsidP="00F554A2">
      <w:pPr>
        <w:ind w:firstLine="720"/>
        <w:jc w:val="both"/>
        <w:rPr>
          <w:color w:val="000000"/>
          <w:sz w:val="24"/>
          <w:szCs w:val="24"/>
        </w:rPr>
      </w:pPr>
      <w:bookmarkStart w:id="147" w:name="2382862"/>
      <w:r w:rsidRPr="00F554A2">
        <w:rPr>
          <w:color w:val="000000"/>
          <w:sz w:val="24"/>
          <w:szCs w:val="24"/>
          <w:lang w:val="uz-Cyrl-UZ"/>
        </w:rPr>
        <w:t>7</w:t>
      </w:r>
      <w:r w:rsidR="00FC1EB2" w:rsidRPr="00F554A2">
        <w:rPr>
          <w:color w:val="000000"/>
          <w:sz w:val="24"/>
          <w:szCs w:val="24"/>
          <w:lang w:val="uz-Cyrl-UZ"/>
        </w:rPr>
        <w:t xml:space="preserve">.10. </w:t>
      </w:r>
      <w:bookmarkStart w:id="148" w:name="2383914"/>
      <w:bookmarkStart w:id="149" w:name="2382864"/>
      <w:bookmarkEnd w:id="147"/>
      <w:r w:rsidR="0042166C" w:rsidRPr="00F554A2">
        <w:rPr>
          <w:color w:val="000000"/>
          <w:sz w:val="24"/>
          <w:szCs w:val="24"/>
        </w:rPr>
        <w:t xml:space="preserve">Дивиденд, не востребованный владельцем или его законным правопреемником или наследником в течение </w:t>
      </w:r>
      <w:r w:rsidR="0042166C" w:rsidRPr="00F554A2">
        <w:rPr>
          <w:b/>
          <w:color w:val="000000"/>
          <w:sz w:val="24"/>
          <w:szCs w:val="24"/>
        </w:rPr>
        <w:t>трех лет</w:t>
      </w:r>
      <w:r w:rsidR="0042166C" w:rsidRPr="00F554A2">
        <w:rPr>
          <w:color w:val="000000"/>
          <w:sz w:val="24"/>
          <w:szCs w:val="24"/>
        </w:rPr>
        <w:t>, по решению общего собрания акционеров остается в распоряжении общества.</w:t>
      </w:r>
      <w:bookmarkEnd w:id="148"/>
    </w:p>
    <w:p w:rsidR="0042166C" w:rsidRPr="00F554A2" w:rsidRDefault="00E23FA8" w:rsidP="00F554A2">
      <w:pPr>
        <w:ind w:firstLine="720"/>
        <w:jc w:val="both"/>
        <w:rPr>
          <w:color w:val="000000"/>
          <w:sz w:val="24"/>
          <w:szCs w:val="24"/>
        </w:rPr>
      </w:pPr>
      <w:r w:rsidRPr="00F554A2">
        <w:rPr>
          <w:color w:val="000000"/>
          <w:sz w:val="24"/>
          <w:szCs w:val="24"/>
          <w:lang w:val="uz-Cyrl-UZ"/>
        </w:rPr>
        <w:t>7</w:t>
      </w:r>
      <w:r w:rsidR="00557438" w:rsidRPr="00F554A2">
        <w:rPr>
          <w:color w:val="000000"/>
          <w:sz w:val="24"/>
          <w:szCs w:val="24"/>
          <w:lang w:val="uz-Cyrl-UZ"/>
        </w:rPr>
        <w:t>.1</w:t>
      </w:r>
      <w:r w:rsidR="00266464" w:rsidRPr="00F554A2">
        <w:rPr>
          <w:color w:val="000000"/>
          <w:sz w:val="24"/>
          <w:szCs w:val="24"/>
          <w:lang w:val="uz-Cyrl-UZ"/>
        </w:rPr>
        <w:t>1</w:t>
      </w:r>
      <w:r w:rsidR="00557438" w:rsidRPr="00F554A2">
        <w:rPr>
          <w:color w:val="000000"/>
          <w:sz w:val="24"/>
          <w:szCs w:val="24"/>
          <w:lang w:val="uz-Cyrl-UZ"/>
        </w:rPr>
        <w:t xml:space="preserve">. </w:t>
      </w:r>
      <w:bookmarkStart w:id="150" w:name="2383915"/>
      <w:bookmarkStart w:id="151" w:name="2382865"/>
      <w:bookmarkEnd w:id="149"/>
      <w:r w:rsidR="0042166C" w:rsidRPr="00F554A2">
        <w:rPr>
          <w:color w:val="000000"/>
          <w:sz w:val="24"/>
          <w:szCs w:val="24"/>
        </w:rPr>
        <w:t>Общество обязано по письменному требованию акционера — нерезидента Республики Узбекистан произвести конвертацию в свободно конвертируемую валюту начисленных ему дивидендов, с переводом средств на банковский счет, представленный акционером-нерезидентом.</w:t>
      </w:r>
      <w:bookmarkEnd w:id="150"/>
    </w:p>
    <w:p w:rsidR="0042166C" w:rsidRPr="00F554A2" w:rsidRDefault="0042166C" w:rsidP="00F554A2">
      <w:pPr>
        <w:ind w:firstLine="720"/>
        <w:jc w:val="both"/>
        <w:rPr>
          <w:color w:val="000000"/>
          <w:sz w:val="24"/>
          <w:szCs w:val="24"/>
        </w:rPr>
      </w:pPr>
      <w:bookmarkStart w:id="152" w:name="2383916"/>
      <w:r w:rsidRPr="00F554A2">
        <w:rPr>
          <w:color w:val="000000"/>
          <w:sz w:val="24"/>
          <w:szCs w:val="24"/>
        </w:rPr>
        <w:t>Основанием для конвертации служат заверенные обществом выписка из реестра акционеров общества и справка бухгалтерии общества о сумме начисленных дивидендов и дате их начисления.</w:t>
      </w:r>
      <w:bookmarkEnd w:id="152"/>
    </w:p>
    <w:p w:rsidR="0042166C" w:rsidRPr="00F554A2" w:rsidRDefault="00E23FA8" w:rsidP="00F554A2">
      <w:pPr>
        <w:ind w:firstLine="720"/>
        <w:jc w:val="both"/>
        <w:rPr>
          <w:color w:val="000000"/>
          <w:sz w:val="24"/>
          <w:szCs w:val="24"/>
        </w:rPr>
      </w:pPr>
      <w:bookmarkStart w:id="153" w:name="2382867"/>
      <w:bookmarkEnd w:id="151"/>
      <w:r w:rsidRPr="00F554A2">
        <w:rPr>
          <w:color w:val="000000"/>
          <w:sz w:val="24"/>
          <w:szCs w:val="24"/>
          <w:lang w:val="uz-Cyrl-UZ"/>
        </w:rPr>
        <w:t>7</w:t>
      </w:r>
      <w:r w:rsidR="00557438" w:rsidRPr="00F554A2">
        <w:rPr>
          <w:color w:val="000000"/>
          <w:sz w:val="24"/>
          <w:szCs w:val="24"/>
          <w:lang w:val="uz-Cyrl-UZ"/>
        </w:rPr>
        <w:t>.1</w:t>
      </w:r>
      <w:r w:rsidR="00266464" w:rsidRPr="00F554A2">
        <w:rPr>
          <w:color w:val="000000"/>
          <w:sz w:val="24"/>
          <w:szCs w:val="24"/>
          <w:lang w:val="uz-Cyrl-UZ"/>
        </w:rPr>
        <w:t>2</w:t>
      </w:r>
      <w:r w:rsidR="00557438" w:rsidRPr="00F554A2">
        <w:rPr>
          <w:color w:val="000000"/>
          <w:sz w:val="24"/>
          <w:szCs w:val="24"/>
          <w:lang w:val="uz-Cyrl-UZ"/>
        </w:rPr>
        <w:t xml:space="preserve">. </w:t>
      </w:r>
      <w:bookmarkStart w:id="154" w:name="2383918"/>
      <w:bookmarkStart w:id="155" w:name="2382869"/>
      <w:bookmarkEnd w:id="153"/>
      <w:r w:rsidR="0042166C" w:rsidRPr="00F554A2">
        <w:rPr>
          <w:color w:val="000000"/>
          <w:sz w:val="24"/>
          <w:szCs w:val="24"/>
        </w:rPr>
        <w:t xml:space="preserve">На получение дивиденда по акциям имеют право лица, зафиксированные в реестре акционеров общества, сформированном для проведения общего собрания акционеров, на котором принято решение о выплате акционерам дивидендов. </w:t>
      </w:r>
      <w:bookmarkEnd w:id="154"/>
    </w:p>
    <w:p w:rsidR="00EB7A53" w:rsidRPr="00F554A2" w:rsidRDefault="00E23FA8" w:rsidP="00F554A2">
      <w:pPr>
        <w:ind w:firstLine="720"/>
        <w:jc w:val="both"/>
        <w:rPr>
          <w:color w:val="000000"/>
          <w:sz w:val="24"/>
          <w:szCs w:val="24"/>
          <w:lang w:val="uz-Cyrl-UZ"/>
        </w:rPr>
      </w:pPr>
      <w:r w:rsidRPr="00F554A2">
        <w:rPr>
          <w:color w:val="000000"/>
          <w:sz w:val="24"/>
          <w:szCs w:val="24"/>
          <w:lang w:val="uz-Cyrl-UZ"/>
        </w:rPr>
        <w:t>7</w:t>
      </w:r>
      <w:r w:rsidR="001A0170" w:rsidRPr="00F554A2">
        <w:rPr>
          <w:color w:val="000000"/>
          <w:sz w:val="24"/>
          <w:szCs w:val="24"/>
          <w:lang w:val="uz-Cyrl-UZ"/>
        </w:rPr>
        <w:t>.1</w:t>
      </w:r>
      <w:r w:rsidR="00266464" w:rsidRPr="00F554A2">
        <w:rPr>
          <w:color w:val="000000"/>
          <w:sz w:val="24"/>
          <w:szCs w:val="24"/>
          <w:lang w:val="uz-Cyrl-UZ"/>
        </w:rPr>
        <w:t>3</w:t>
      </w:r>
      <w:r w:rsidR="001A0170" w:rsidRPr="00F554A2">
        <w:rPr>
          <w:color w:val="000000"/>
          <w:sz w:val="24"/>
          <w:szCs w:val="24"/>
          <w:lang w:val="uz-Cyrl-UZ"/>
        </w:rPr>
        <w:t xml:space="preserve">. </w:t>
      </w:r>
      <w:r w:rsidR="0042166C" w:rsidRPr="00F554A2">
        <w:rPr>
          <w:color w:val="000000"/>
          <w:sz w:val="24"/>
          <w:szCs w:val="24"/>
        </w:rPr>
        <w:t>В случае невыплаты (неполучения) по вине общества дивидендов в установленные общим собранием акционеров сроки, по невыплаченным (неполученным) дивидендам начисляется пеня исходя из ставки рефинансирования, установленной Центральным банком Республики Узбекистан.</w:t>
      </w:r>
      <w:bookmarkEnd w:id="155"/>
    </w:p>
    <w:p w:rsidR="00EB7A53" w:rsidRPr="00F554A2" w:rsidRDefault="0042166C" w:rsidP="00F554A2">
      <w:pPr>
        <w:ind w:firstLine="720"/>
        <w:jc w:val="both"/>
        <w:rPr>
          <w:color w:val="000000"/>
          <w:sz w:val="24"/>
          <w:szCs w:val="24"/>
          <w:lang w:val="uz-Cyrl-UZ"/>
        </w:rPr>
      </w:pPr>
      <w:bookmarkStart w:id="156" w:name="2382870"/>
      <w:r w:rsidRPr="00F554A2">
        <w:rPr>
          <w:color w:val="000000"/>
          <w:sz w:val="24"/>
          <w:szCs w:val="24"/>
        </w:rPr>
        <w:t>Акционер вправе требовать выплаты начисленных обществом дивидендов и пени в судебном порядке. В случае невыплаты обществом дивидендов при удовлетворении судом требований акционера по отношению к обществу применяется процедура устранения неплатежеспособности или объявления банкротом в порядке, установленном законодательством</w:t>
      </w:r>
      <w:r w:rsidR="00EB7A53" w:rsidRPr="00F554A2">
        <w:rPr>
          <w:color w:val="000000"/>
          <w:sz w:val="24"/>
          <w:szCs w:val="24"/>
          <w:lang w:val="uz-Cyrl-UZ"/>
        </w:rPr>
        <w:t>.</w:t>
      </w:r>
      <w:bookmarkEnd w:id="156"/>
    </w:p>
    <w:p w:rsidR="00EB7A53" w:rsidRPr="00F554A2" w:rsidRDefault="00E23FA8" w:rsidP="00F554A2">
      <w:pPr>
        <w:ind w:firstLine="720"/>
        <w:jc w:val="both"/>
        <w:rPr>
          <w:color w:val="000000"/>
          <w:sz w:val="24"/>
          <w:szCs w:val="24"/>
          <w:lang w:val="uz-Cyrl-UZ"/>
        </w:rPr>
      </w:pPr>
      <w:bookmarkStart w:id="157" w:name="2382872"/>
      <w:r w:rsidRPr="00F554A2">
        <w:rPr>
          <w:color w:val="000000"/>
          <w:sz w:val="24"/>
          <w:szCs w:val="24"/>
          <w:lang w:val="uz-Cyrl-UZ"/>
        </w:rPr>
        <w:t>7</w:t>
      </w:r>
      <w:r w:rsidR="001A0170" w:rsidRPr="00F554A2">
        <w:rPr>
          <w:color w:val="000000"/>
          <w:sz w:val="24"/>
          <w:szCs w:val="24"/>
          <w:lang w:val="uz-Cyrl-UZ"/>
        </w:rPr>
        <w:t>.1</w:t>
      </w:r>
      <w:r w:rsidR="00266464" w:rsidRPr="00F554A2">
        <w:rPr>
          <w:color w:val="000000"/>
          <w:sz w:val="24"/>
          <w:szCs w:val="24"/>
          <w:lang w:val="uz-Cyrl-UZ"/>
        </w:rPr>
        <w:t>4</w:t>
      </w:r>
      <w:r w:rsidR="001A0170" w:rsidRPr="00F554A2">
        <w:rPr>
          <w:color w:val="000000"/>
          <w:sz w:val="24"/>
          <w:szCs w:val="24"/>
          <w:lang w:val="uz-Cyrl-UZ"/>
        </w:rPr>
        <w:t xml:space="preserve">. </w:t>
      </w:r>
      <w:r w:rsidR="0050666E" w:rsidRPr="00F554A2">
        <w:rPr>
          <w:color w:val="000000"/>
          <w:sz w:val="24"/>
          <w:szCs w:val="24"/>
        </w:rPr>
        <w:t>Общество</w:t>
      </w:r>
      <w:r w:rsidR="00EB7A53" w:rsidRPr="00F554A2">
        <w:rPr>
          <w:color w:val="000000"/>
          <w:sz w:val="24"/>
          <w:szCs w:val="24"/>
          <w:lang w:val="uz-Cyrl-UZ"/>
        </w:rPr>
        <w:t>:</w:t>
      </w:r>
      <w:bookmarkEnd w:id="157"/>
    </w:p>
    <w:p w:rsidR="0050666E" w:rsidRPr="00F554A2" w:rsidRDefault="0050666E" w:rsidP="00F554A2">
      <w:pPr>
        <w:ind w:firstLine="720"/>
        <w:jc w:val="both"/>
        <w:rPr>
          <w:color w:val="000000"/>
          <w:sz w:val="24"/>
          <w:szCs w:val="24"/>
        </w:rPr>
      </w:pPr>
      <w:r w:rsidRPr="00F554A2">
        <w:rPr>
          <w:color w:val="000000"/>
          <w:sz w:val="24"/>
          <w:szCs w:val="24"/>
        </w:rPr>
        <w:t>если на момент выплаты дивидендов имеются признаки банкротства или указанные признаки появятся у общества в результате выплаты дивидендов;</w:t>
      </w:r>
    </w:p>
    <w:p w:rsidR="0050666E" w:rsidRPr="00F554A2" w:rsidRDefault="0050666E" w:rsidP="00F554A2">
      <w:pPr>
        <w:ind w:firstLine="720"/>
        <w:jc w:val="both"/>
        <w:rPr>
          <w:color w:val="000000"/>
          <w:sz w:val="24"/>
          <w:szCs w:val="24"/>
        </w:rPr>
      </w:pPr>
      <w:bookmarkStart w:id="158" w:name="2383926"/>
      <w:r w:rsidRPr="00F554A2">
        <w:rPr>
          <w:color w:val="000000"/>
          <w:sz w:val="24"/>
          <w:szCs w:val="24"/>
        </w:rPr>
        <w:t>если стоимость чистых активов общества меньше суммы его уставного фонда и резервного фонда</w:t>
      </w:r>
      <w:bookmarkEnd w:id="158"/>
      <w:r w:rsidR="00EB7A53" w:rsidRPr="00F554A2">
        <w:rPr>
          <w:color w:val="000000"/>
          <w:sz w:val="24"/>
          <w:szCs w:val="24"/>
          <w:lang w:val="uz-Cyrl-UZ"/>
        </w:rPr>
        <w:t xml:space="preserve">, </w:t>
      </w:r>
      <w:bookmarkStart w:id="159" w:name="2383923"/>
      <w:r w:rsidRPr="00F554A2">
        <w:rPr>
          <w:color w:val="000000"/>
          <w:sz w:val="24"/>
          <w:szCs w:val="24"/>
        </w:rPr>
        <w:t>Общество не вправе выплачивать и принимать решения о выплате дивидендов по акциям:</w:t>
      </w:r>
      <w:bookmarkEnd w:id="159"/>
    </w:p>
    <w:p w:rsidR="0050666E" w:rsidRPr="00F554A2" w:rsidRDefault="0050666E" w:rsidP="00F554A2">
      <w:pPr>
        <w:ind w:firstLine="720"/>
        <w:jc w:val="both"/>
        <w:rPr>
          <w:color w:val="000000"/>
          <w:sz w:val="24"/>
          <w:szCs w:val="24"/>
        </w:rPr>
      </w:pPr>
      <w:bookmarkStart w:id="160" w:name="2383927"/>
      <w:bookmarkStart w:id="161" w:name="2382878"/>
      <w:r w:rsidRPr="00F554A2">
        <w:rPr>
          <w:color w:val="000000"/>
          <w:sz w:val="24"/>
          <w:szCs w:val="24"/>
        </w:rPr>
        <w:t>По прекращении указанных в настоящей статье обстоятельств общество обязано выплатить акционерам начисленные дивиденды.</w:t>
      </w:r>
      <w:bookmarkEnd w:id="160"/>
    </w:p>
    <w:p w:rsidR="0050666E" w:rsidRPr="00F554A2" w:rsidRDefault="00E23FA8" w:rsidP="00F554A2">
      <w:pPr>
        <w:ind w:firstLine="720"/>
        <w:jc w:val="both"/>
        <w:rPr>
          <w:color w:val="000000"/>
          <w:sz w:val="24"/>
          <w:szCs w:val="24"/>
        </w:rPr>
      </w:pPr>
      <w:r w:rsidRPr="00F554A2">
        <w:rPr>
          <w:color w:val="000000"/>
          <w:sz w:val="24"/>
          <w:szCs w:val="24"/>
          <w:lang w:val="uz-Cyrl-UZ"/>
        </w:rPr>
        <w:lastRenderedPageBreak/>
        <w:t>7</w:t>
      </w:r>
      <w:r w:rsidR="001A0170" w:rsidRPr="00F554A2">
        <w:rPr>
          <w:color w:val="000000"/>
          <w:sz w:val="24"/>
          <w:szCs w:val="24"/>
          <w:lang w:val="uz-Cyrl-UZ"/>
        </w:rPr>
        <w:t>.1</w:t>
      </w:r>
      <w:r w:rsidR="00266464" w:rsidRPr="00F554A2">
        <w:rPr>
          <w:color w:val="000000"/>
          <w:sz w:val="24"/>
          <w:szCs w:val="24"/>
          <w:lang w:val="uz-Cyrl-UZ"/>
        </w:rPr>
        <w:t>5</w:t>
      </w:r>
      <w:r w:rsidR="001A0170" w:rsidRPr="00F554A2">
        <w:rPr>
          <w:color w:val="000000"/>
          <w:sz w:val="24"/>
          <w:szCs w:val="24"/>
          <w:lang w:val="uz-Cyrl-UZ"/>
        </w:rPr>
        <w:t xml:space="preserve">. </w:t>
      </w:r>
      <w:bookmarkStart w:id="162" w:name="2383929"/>
      <w:r w:rsidR="0050666E" w:rsidRPr="00F554A2">
        <w:rPr>
          <w:color w:val="000000"/>
          <w:sz w:val="24"/>
          <w:szCs w:val="24"/>
        </w:rPr>
        <w:t>Общество объявляет размер дивидендов без учета налогов с них. Общество публикует данные о разме</w:t>
      </w:r>
      <w:r w:rsidR="00717546" w:rsidRPr="00F554A2">
        <w:rPr>
          <w:color w:val="000000"/>
          <w:sz w:val="24"/>
          <w:szCs w:val="24"/>
        </w:rPr>
        <w:t>ре выплачиваемых дивидендов на СМИ</w:t>
      </w:r>
      <w:r w:rsidR="0050666E" w:rsidRPr="00F554A2">
        <w:rPr>
          <w:color w:val="000000"/>
          <w:sz w:val="24"/>
          <w:szCs w:val="24"/>
        </w:rPr>
        <w:t xml:space="preserve"> и официальных </w:t>
      </w:r>
      <w:proofErr w:type="spellStart"/>
      <w:r w:rsidR="0050666E" w:rsidRPr="00F554A2">
        <w:rPr>
          <w:color w:val="000000"/>
          <w:sz w:val="24"/>
          <w:szCs w:val="24"/>
        </w:rPr>
        <w:t>веб-сайтах</w:t>
      </w:r>
      <w:proofErr w:type="spellEnd"/>
      <w:r w:rsidR="0050666E" w:rsidRPr="00F554A2">
        <w:rPr>
          <w:color w:val="000000"/>
          <w:sz w:val="24"/>
          <w:szCs w:val="24"/>
        </w:rPr>
        <w:t xml:space="preserve"> общества по регулированию рынка ценных бумаг и общества в сроки, установленные законодательством. </w:t>
      </w:r>
      <w:bookmarkEnd w:id="162"/>
    </w:p>
    <w:bookmarkEnd w:id="161"/>
    <w:p w:rsidR="005B6BC1" w:rsidRPr="00F554A2" w:rsidRDefault="00E23FA8" w:rsidP="00F554A2">
      <w:pPr>
        <w:ind w:firstLine="720"/>
        <w:jc w:val="both"/>
        <w:rPr>
          <w:color w:val="000000"/>
          <w:sz w:val="24"/>
          <w:szCs w:val="24"/>
        </w:rPr>
      </w:pPr>
      <w:r w:rsidRPr="00F554A2">
        <w:rPr>
          <w:sz w:val="24"/>
          <w:szCs w:val="24"/>
          <w:lang w:val="uz-Cyrl-UZ"/>
        </w:rPr>
        <w:t>7</w:t>
      </w:r>
      <w:r w:rsidR="001A0170" w:rsidRPr="00F554A2">
        <w:rPr>
          <w:sz w:val="24"/>
          <w:szCs w:val="24"/>
          <w:lang w:val="uz-Cyrl-UZ"/>
        </w:rPr>
        <w:t>.1</w:t>
      </w:r>
      <w:r w:rsidR="00266464" w:rsidRPr="00F554A2">
        <w:rPr>
          <w:sz w:val="24"/>
          <w:szCs w:val="24"/>
          <w:lang w:val="uz-Cyrl-UZ"/>
        </w:rPr>
        <w:t>6</w:t>
      </w:r>
      <w:r w:rsidR="001A0170" w:rsidRPr="00F554A2">
        <w:rPr>
          <w:sz w:val="24"/>
          <w:szCs w:val="24"/>
          <w:lang w:val="uz-Cyrl-UZ"/>
        </w:rPr>
        <w:t xml:space="preserve">. </w:t>
      </w:r>
      <w:r w:rsidR="00367672" w:rsidRPr="00F554A2">
        <w:rPr>
          <w:sz w:val="24"/>
          <w:szCs w:val="24"/>
          <w:lang w:val="uz-Cyrl-UZ"/>
        </w:rPr>
        <w:t>Оплата (п</w:t>
      </w:r>
      <w:r w:rsidR="005B6BC1" w:rsidRPr="00F554A2">
        <w:rPr>
          <w:color w:val="000000"/>
          <w:sz w:val="24"/>
          <w:szCs w:val="24"/>
          <w:lang w:val="uz-Cyrl-UZ"/>
        </w:rPr>
        <w:t>окрыти</w:t>
      </w:r>
      <w:r w:rsidR="00367672" w:rsidRPr="00F554A2">
        <w:rPr>
          <w:color w:val="000000"/>
          <w:sz w:val="24"/>
          <w:szCs w:val="24"/>
          <w:lang w:val="uz-Cyrl-UZ"/>
        </w:rPr>
        <w:t>е)</w:t>
      </w:r>
      <w:r w:rsidR="005B6BC1" w:rsidRPr="00F554A2">
        <w:rPr>
          <w:color w:val="000000"/>
          <w:sz w:val="24"/>
          <w:szCs w:val="24"/>
          <w:lang w:val="uz-Cyrl-UZ"/>
        </w:rPr>
        <w:t xml:space="preserve"> убытков</w:t>
      </w:r>
      <w:r w:rsidR="00367672" w:rsidRPr="00F554A2">
        <w:rPr>
          <w:color w:val="000000"/>
          <w:sz w:val="24"/>
          <w:szCs w:val="24"/>
          <w:lang w:val="uz-Cyrl-UZ"/>
        </w:rPr>
        <w:t xml:space="preserve"> образовавшихся в процессе деятельности Об</w:t>
      </w:r>
      <w:proofErr w:type="spellStart"/>
      <w:r w:rsidR="00367672" w:rsidRPr="00F554A2">
        <w:rPr>
          <w:color w:val="000000"/>
          <w:sz w:val="24"/>
          <w:szCs w:val="24"/>
        </w:rPr>
        <w:t>щ</w:t>
      </w:r>
      <w:proofErr w:type="spellEnd"/>
      <w:r w:rsidR="00367672" w:rsidRPr="00F554A2">
        <w:rPr>
          <w:color w:val="000000"/>
          <w:sz w:val="24"/>
          <w:szCs w:val="24"/>
          <w:lang w:val="uz-Cyrl-UZ"/>
        </w:rPr>
        <w:t xml:space="preserve">ества осуществляется за счёт Резервного фонда общества. В случае нехватки </w:t>
      </w:r>
      <w:r w:rsidR="005D0AD2" w:rsidRPr="00F554A2">
        <w:rPr>
          <w:color w:val="000000"/>
          <w:sz w:val="24"/>
          <w:szCs w:val="24"/>
          <w:lang w:val="uz-Cyrl-UZ"/>
        </w:rPr>
        <w:t>Р</w:t>
      </w:r>
      <w:r w:rsidR="00367672" w:rsidRPr="00F554A2">
        <w:rPr>
          <w:color w:val="000000"/>
          <w:sz w:val="24"/>
          <w:szCs w:val="24"/>
          <w:lang w:val="uz-Cyrl-UZ"/>
        </w:rPr>
        <w:t xml:space="preserve">езервного фонда общества для покрытия его </w:t>
      </w:r>
      <w:r w:rsidR="00690E7E" w:rsidRPr="00F554A2">
        <w:rPr>
          <w:color w:val="000000"/>
          <w:sz w:val="24"/>
          <w:szCs w:val="24"/>
          <w:lang w:val="uz-Cyrl-UZ"/>
        </w:rPr>
        <w:t>убытков</w:t>
      </w:r>
      <w:r w:rsidR="00367672" w:rsidRPr="00F554A2">
        <w:rPr>
          <w:sz w:val="24"/>
          <w:szCs w:val="24"/>
          <w:lang w:val="uz-Cyrl-UZ"/>
        </w:rPr>
        <w:t xml:space="preserve">, убытки могут быть оплачены (покрыты) согласно решению Общего собрания за счёт </w:t>
      </w:r>
      <w:r w:rsidR="005D0AD2" w:rsidRPr="00F554A2">
        <w:rPr>
          <w:sz w:val="24"/>
          <w:szCs w:val="24"/>
          <w:lang w:val="uz-Cyrl-UZ"/>
        </w:rPr>
        <w:t>иных</w:t>
      </w:r>
      <w:r w:rsidR="00367672" w:rsidRPr="00F554A2">
        <w:rPr>
          <w:sz w:val="24"/>
          <w:szCs w:val="24"/>
          <w:lang w:val="uz-Cyrl-UZ"/>
        </w:rPr>
        <w:t xml:space="preserve"> средств Общества допускаемых законом</w:t>
      </w:r>
      <w:r w:rsidR="001A0170" w:rsidRPr="00F554A2">
        <w:rPr>
          <w:sz w:val="24"/>
          <w:szCs w:val="24"/>
          <w:lang w:val="uz-Cyrl-UZ"/>
        </w:rPr>
        <w:t>.</w:t>
      </w:r>
    </w:p>
    <w:p w:rsidR="001A0170" w:rsidRPr="00F554A2" w:rsidRDefault="0049530C" w:rsidP="00F554A2">
      <w:pPr>
        <w:jc w:val="center"/>
        <w:rPr>
          <w:b/>
          <w:color w:val="000080"/>
          <w:sz w:val="24"/>
          <w:szCs w:val="24"/>
          <w:lang w:val="uz-Cyrl-UZ"/>
        </w:rPr>
      </w:pPr>
      <w:r w:rsidRPr="00F554A2">
        <w:rPr>
          <w:b/>
          <w:color w:val="000080"/>
          <w:sz w:val="24"/>
          <w:szCs w:val="24"/>
          <w:lang w:val="uz-Cyrl-UZ"/>
        </w:rPr>
        <w:t>V</w:t>
      </w:r>
      <w:r w:rsidR="00196AA6" w:rsidRPr="00F554A2">
        <w:rPr>
          <w:b/>
          <w:color w:val="000080"/>
          <w:sz w:val="24"/>
          <w:szCs w:val="24"/>
          <w:lang w:val="uz-Cyrl-UZ"/>
        </w:rPr>
        <w:t>I</w:t>
      </w:r>
      <w:r w:rsidRPr="00F554A2">
        <w:rPr>
          <w:b/>
          <w:color w:val="000080"/>
          <w:sz w:val="24"/>
          <w:szCs w:val="24"/>
          <w:lang w:val="uz-Cyrl-UZ"/>
        </w:rPr>
        <w:t>II</w:t>
      </w:r>
      <w:r w:rsidR="001A0170" w:rsidRPr="00F554A2">
        <w:rPr>
          <w:b/>
          <w:color w:val="000080"/>
          <w:sz w:val="24"/>
          <w:szCs w:val="24"/>
          <w:lang w:val="uz-Cyrl-UZ"/>
        </w:rPr>
        <w:t xml:space="preserve">. </w:t>
      </w:r>
      <w:r w:rsidR="006A13AD" w:rsidRPr="00F554A2">
        <w:rPr>
          <w:b/>
          <w:color w:val="000080"/>
          <w:sz w:val="24"/>
          <w:szCs w:val="24"/>
          <w:lang w:val="uz-Cyrl-UZ"/>
        </w:rPr>
        <w:t>Резервны</w:t>
      </w:r>
      <w:r w:rsidR="007D2C3E" w:rsidRPr="00F554A2">
        <w:rPr>
          <w:b/>
          <w:color w:val="000080"/>
          <w:sz w:val="24"/>
          <w:szCs w:val="24"/>
          <w:lang w:val="uz-Cyrl-UZ"/>
        </w:rPr>
        <w:t>й</w:t>
      </w:r>
      <w:r w:rsidR="00CF1774" w:rsidRPr="00F554A2">
        <w:rPr>
          <w:b/>
          <w:color w:val="000080"/>
          <w:sz w:val="24"/>
          <w:szCs w:val="24"/>
          <w:lang w:val="uz-Cyrl-UZ"/>
        </w:rPr>
        <w:t xml:space="preserve"> и другие фонды</w:t>
      </w:r>
    </w:p>
    <w:p w:rsidR="005B6BC1" w:rsidRPr="00F554A2" w:rsidRDefault="00E23FA8" w:rsidP="00F554A2">
      <w:pPr>
        <w:ind w:firstLine="851"/>
        <w:jc w:val="both"/>
        <w:rPr>
          <w:color w:val="000000"/>
          <w:sz w:val="24"/>
          <w:szCs w:val="24"/>
        </w:rPr>
      </w:pPr>
      <w:r w:rsidRPr="00F554A2">
        <w:rPr>
          <w:sz w:val="24"/>
          <w:szCs w:val="24"/>
          <w:lang w:val="uz-Cyrl-UZ"/>
        </w:rPr>
        <w:t>8</w:t>
      </w:r>
      <w:r w:rsidR="001A0170" w:rsidRPr="00F554A2">
        <w:rPr>
          <w:sz w:val="24"/>
          <w:szCs w:val="24"/>
          <w:lang w:val="uz-Cyrl-UZ"/>
        </w:rPr>
        <w:t>.1. </w:t>
      </w:r>
      <w:bookmarkStart w:id="163" w:name="2383770"/>
      <w:r w:rsidR="005B6BC1" w:rsidRPr="00F554A2">
        <w:rPr>
          <w:color w:val="000000"/>
          <w:sz w:val="24"/>
          <w:szCs w:val="24"/>
        </w:rPr>
        <w:t xml:space="preserve">В Обществе создается резервный фонд в размере, предусмотренном Уставом общества, но не менее </w:t>
      </w:r>
      <w:r w:rsidR="005B6BC1" w:rsidRPr="00F554A2">
        <w:rPr>
          <w:b/>
          <w:color w:val="000000"/>
          <w:sz w:val="24"/>
          <w:szCs w:val="24"/>
        </w:rPr>
        <w:t xml:space="preserve">15 (пятнадцати) процентов </w:t>
      </w:r>
      <w:r w:rsidR="005B6BC1" w:rsidRPr="00F554A2">
        <w:rPr>
          <w:color w:val="000000"/>
          <w:sz w:val="24"/>
          <w:szCs w:val="24"/>
        </w:rPr>
        <w:t xml:space="preserve">от его уставного фонда (уставного капитала). Резервный фонд Общества формируется путем обязательных ежегодных отчислений от чистой прибыли до достижения им размера, установленного Уставом общества. Размер ежегодных отчислений предусматривается уставом общества, но не может быть менее </w:t>
      </w:r>
      <w:r w:rsidR="005B6BC1" w:rsidRPr="00F554A2">
        <w:rPr>
          <w:b/>
          <w:color w:val="000000"/>
          <w:sz w:val="24"/>
          <w:szCs w:val="24"/>
        </w:rPr>
        <w:t>5 (пяти) процентов</w:t>
      </w:r>
      <w:r w:rsidR="005B6BC1" w:rsidRPr="00F554A2">
        <w:rPr>
          <w:color w:val="000000"/>
          <w:sz w:val="24"/>
          <w:szCs w:val="24"/>
        </w:rPr>
        <w:t xml:space="preserve"> от чистой прибыли до достижения размера, установленного уставом общества.</w:t>
      </w:r>
      <w:bookmarkEnd w:id="163"/>
    </w:p>
    <w:p w:rsidR="005B6BC1" w:rsidRPr="00F554A2" w:rsidRDefault="00E23FA8" w:rsidP="00F554A2">
      <w:pPr>
        <w:ind w:firstLine="851"/>
        <w:jc w:val="both"/>
        <w:rPr>
          <w:color w:val="000000"/>
          <w:sz w:val="24"/>
          <w:szCs w:val="24"/>
        </w:rPr>
      </w:pPr>
      <w:bookmarkStart w:id="164" w:name="2382737"/>
      <w:r w:rsidRPr="00F554A2">
        <w:rPr>
          <w:noProof/>
          <w:sz w:val="24"/>
          <w:szCs w:val="24"/>
          <w:lang w:val="uz-Cyrl-UZ"/>
        </w:rPr>
        <w:t>8</w:t>
      </w:r>
      <w:r w:rsidR="002B681B" w:rsidRPr="00F554A2">
        <w:rPr>
          <w:noProof/>
          <w:sz w:val="24"/>
          <w:szCs w:val="24"/>
          <w:lang w:val="uz-Cyrl-UZ"/>
        </w:rPr>
        <w:t xml:space="preserve">.2. </w:t>
      </w:r>
      <w:bookmarkStart w:id="165" w:name="2382738"/>
      <w:bookmarkEnd w:id="164"/>
      <w:r w:rsidR="005B6BC1" w:rsidRPr="00F554A2">
        <w:rPr>
          <w:color w:val="000000"/>
          <w:sz w:val="24"/>
          <w:szCs w:val="24"/>
        </w:rPr>
        <w:t>Резервный фонд общества предназначен для покрытия его убытков, погашения корпоративных облигаций общества, выплаты дивидендов по привилегированным акциям и выкупа акций общества в случае отсутствия иных средств.</w:t>
      </w:r>
    </w:p>
    <w:p w:rsidR="005B6BC1" w:rsidRPr="00F554A2" w:rsidRDefault="005B6BC1" w:rsidP="00F554A2">
      <w:pPr>
        <w:ind w:firstLine="851"/>
        <w:jc w:val="both"/>
        <w:rPr>
          <w:color w:val="000000"/>
          <w:sz w:val="24"/>
          <w:szCs w:val="24"/>
        </w:rPr>
      </w:pPr>
      <w:bookmarkStart w:id="166" w:name="2383772"/>
      <w:bookmarkEnd w:id="165"/>
      <w:r w:rsidRPr="00F554A2">
        <w:rPr>
          <w:color w:val="000000"/>
          <w:sz w:val="24"/>
          <w:szCs w:val="24"/>
        </w:rPr>
        <w:t>Резервный фонд общества не может быть использован для иных целей.</w:t>
      </w:r>
      <w:bookmarkEnd w:id="166"/>
    </w:p>
    <w:p w:rsidR="003F529C" w:rsidRPr="00F554A2" w:rsidRDefault="00E23FA8" w:rsidP="00F554A2">
      <w:pPr>
        <w:pStyle w:val="Default"/>
        <w:ind w:firstLine="851"/>
        <w:jc w:val="both"/>
        <w:rPr>
          <w:lang w:val="uz-Cyrl-UZ"/>
        </w:rPr>
      </w:pPr>
      <w:r w:rsidRPr="00F554A2">
        <w:rPr>
          <w:lang w:val="uz-Cyrl-UZ"/>
        </w:rPr>
        <w:t>8</w:t>
      </w:r>
      <w:r w:rsidR="002B681B" w:rsidRPr="00F554A2">
        <w:rPr>
          <w:lang w:val="uz-Cyrl-UZ"/>
        </w:rPr>
        <w:t>.3.</w:t>
      </w:r>
      <w:r w:rsidR="005D0AD2" w:rsidRPr="00F554A2">
        <w:rPr>
          <w:lang w:val="uz-Cyrl-UZ"/>
        </w:rPr>
        <w:t xml:space="preserve"> В случаях полной или частичной траты Резервного фонда</w:t>
      </w:r>
      <w:r w:rsidR="003F529C" w:rsidRPr="00F554A2">
        <w:rPr>
          <w:lang w:val="uz-Cyrl-UZ"/>
        </w:rPr>
        <w:t xml:space="preserve">, </w:t>
      </w:r>
      <w:r w:rsidR="005D0AD2" w:rsidRPr="00F554A2">
        <w:rPr>
          <w:lang w:val="uz-Cyrl-UZ"/>
        </w:rPr>
        <w:t>он восстанавливается из обязательных отчислений</w:t>
      </w:r>
      <w:r w:rsidR="00E722E9" w:rsidRPr="00F554A2">
        <w:rPr>
          <w:lang w:val="uz-Cyrl-UZ"/>
        </w:rPr>
        <w:t>.</w:t>
      </w:r>
    </w:p>
    <w:p w:rsidR="005E428B" w:rsidRPr="00F554A2" w:rsidRDefault="005E428B" w:rsidP="00F554A2">
      <w:pPr>
        <w:ind w:firstLine="851"/>
        <w:jc w:val="both"/>
        <w:rPr>
          <w:sz w:val="24"/>
          <w:szCs w:val="24"/>
          <w:lang w:val="uz-Cyrl-UZ"/>
        </w:rPr>
      </w:pPr>
      <w:r w:rsidRPr="00F554A2">
        <w:rPr>
          <w:noProof/>
          <w:color w:val="000000"/>
          <w:sz w:val="24"/>
          <w:szCs w:val="24"/>
          <w:lang w:val="uz-Cyrl-UZ"/>
        </w:rPr>
        <w:t xml:space="preserve">8.4. </w:t>
      </w:r>
      <w:r w:rsidR="005B6BC1" w:rsidRPr="00F554A2">
        <w:rPr>
          <w:color w:val="000000"/>
          <w:sz w:val="24"/>
          <w:szCs w:val="24"/>
        </w:rPr>
        <w:t>Уставом общества может быть предусмотрено создание иных фондов.</w:t>
      </w:r>
      <w:r w:rsidR="006A13AD" w:rsidRPr="00F554A2">
        <w:rPr>
          <w:color w:val="000000"/>
          <w:sz w:val="24"/>
          <w:szCs w:val="24"/>
        </w:rPr>
        <w:t xml:space="preserve"> </w:t>
      </w:r>
      <w:r w:rsidR="005D0AD2" w:rsidRPr="00F554A2">
        <w:rPr>
          <w:sz w:val="24"/>
          <w:szCs w:val="24"/>
        </w:rPr>
        <w:t>Ц</w:t>
      </w:r>
      <w:r w:rsidR="005D0AD2" w:rsidRPr="00F554A2">
        <w:rPr>
          <w:sz w:val="24"/>
          <w:szCs w:val="24"/>
          <w:lang w:val="uz-Cyrl-UZ"/>
        </w:rPr>
        <w:t>ели</w:t>
      </w:r>
      <w:r w:rsidRPr="00F554A2">
        <w:rPr>
          <w:sz w:val="24"/>
          <w:szCs w:val="24"/>
          <w:lang w:val="uz-Cyrl-UZ"/>
        </w:rPr>
        <w:t xml:space="preserve">, </w:t>
      </w:r>
      <w:r w:rsidR="005D0AD2" w:rsidRPr="00F554A2">
        <w:rPr>
          <w:sz w:val="24"/>
          <w:szCs w:val="24"/>
          <w:lang w:val="uz-Cyrl-UZ"/>
        </w:rPr>
        <w:t>размер</w:t>
      </w:r>
      <w:r w:rsidRPr="00F554A2">
        <w:rPr>
          <w:sz w:val="24"/>
          <w:szCs w:val="24"/>
          <w:lang w:val="uz-Cyrl-UZ"/>
        </w:rPr>
        <w:t xml:space="preserve">, </w:t>
      </w:r>
      <w:r w:rsidR="005D0AD2" w:rsidRPr="00F554A2">
        <w:rPr>
          <w:sz w:val="24"/>
          <w:szCs w:val="24"/>
          <w:lang w:val="uz-Cyrl-UZ"/>
        </w:rPr>
        <w:t>источники образования и порядок использования фондов</w:t>
      </w:r>
      <w:r w:rsidRPr="00F554A2">
        <w:rPr>
          <w:sz w:val="24"/>
          <w:szCs w:val="24"/>
          <w:lang w:val="uz-Cyrl-UZ"/>
        </w:rPr>
        <w:t xml:space="preserve"> </w:t>
      </w:r>
      <w:r w:rsidR="005D0AD2" w:rsidRPr="00F554A2">
        <w:rPr>
          <w:sz w:val="24"/>
          <w:szCs w:val="24"/>
          <w:lang w:val="uz-Cyrl-UZ"/>
        </w:rPr>
        <w:t xml:space="preserve">определяются Общим собранием </w:t>
      </w:r>
      <w:r w:rsidRPr="00F554A2">
        <w:rPr>
          <w:sz w:val="24"/>
          <w:szCs w:val="24"/>
          <w:lang w:val="uz-Cyrl-UZ"/>
        </w:rPr>
        <w:t>акци</w:t>
      </w:r>
      <w:r w:rsidR="005D0AD2" w:rsidRPr="00F554A2">
        <w:rPr>
          <w:sz w:val="24"/>
          <w:szCs w:val="24"/>
          <w:lang w:val="uz-Cyrl-UZ"/>
        </w:rPr>
        <w:t>онеров</w:t>
      </w:r>
      <w:r w:rsidRPr="00F554A2">
        <w:rPr>
          <w:sz w:val="24"/>
          <w:szCs w:val="24"/>
          <w:lang w:val="uz-Cyrl-UZ"/>
        </w:rPr>
        <w:t>.</w:t>
      </w:r>
    </w:p>
    <w:p w:rsidR="00171B49" w:rsidRPr="00F554A2" w:rsidRDefault="002B232A" w:rsidP="00F554A2">
      <w:pPr>
        <w:pStyle w:val="Default"/>
        <w:spacing w:before="120"/>
        <w:ind w:firstLine="709"/>
        <w:rPr>
          <w:b/>
          <w:color w:val="auto"/>
          <w:lang w:val="uz-Cyrl-UZ"/>
        </w:rPr>
      </w:pPr>
      <w:r w:rsidRPr="00F554A2">
        <w:rPr>
          <w:b/>
          <w:bCs/>
          <w:lang w:val="uz-Cyrl-UZ"/>
        </w:rPr>
        <w:t xml:space="preserve">     </w:t>
      </w:r>
      <w:r w:rsidR="0049530C" w:rsidRPr="00F554A2">
        <w:rPr>
          <w:b/>
          <w:color w:val="000080"/>
          <w:lang w:val="uz-Cyrl-UZ"/>
        </w:rPr>
        <w:t>IX</w:t>
      </w:r>
      <w:r w:rsidR="00B321B6" w:rsidRPr="00F554A2">
        <w:rPr>
          <w:b/>
          <w:color w:val="000080"/>
          <w:lang w:val="uz-Cyrl-UZ"/>
        </w:rPr>
        <w:t xml:space="preserve">. </w:t>
      </w:r>
      <w:r w:rsidR="00202CC8" w:rsidRPr="00F554A2">
        <w:rPr>
          <w:b/>
          <w:color w:val="auto"/>
          <w:lang w:val="uz-Cyrl-UZ"/>
        </w:rPr>
        <w:t xml:space="preserve">Органы </w:t>
      </w:r>
      <w:r w:rsidR="008C5746" w:rsidRPr="00F554A2">
        <w:rPr>
          <w:b/>
          <w:color w:val="auto"/>
          <w:lang w:val="uz-Cyrl-UZ"/>
        </w:rPr>
        <w:t>управления</w:t>
      </w:r>
      <w:r w:rsidR="00202CC8" w:rsidRPr="00F554A2">
        <w:rPr>
          <w:b/>
          <w:color w:val="auto"/>
          <w:lang w:val="uz-Cyrl-UZ"/>
        </w:rPr>
        <w:t xml:space="preserve"> Общества</w:t>
      </w:r>
      <w:r w:rsidR="0068585B" w:rsidRPr="00F554A2">
        <w:rPr>
          <w:b/>
          <w:color w:val="auto"/>
          <w:lang w:val="uz-Cyrl-UZ"/>
        </w:rPr>
        <w:t xml:space="preserve">. </w:t>
      </w:r>
      <w:r w:rsidR="00202CC8" w:rsidRPr="00F554A2">
        <w:rPr>
          <w:b/>
          <w:color w:val="auto"/>
          <w:lang w:val="uz-Cyrl-UZ"/>
        </w:rPr>
        <w:t xml:space="preserve">Комитете </w:t>
      </w:r>
      <w:r w:rsidR="0068585B" w:rsidRPr="00F554A2">
        <w:rPr>
          <w:b/>
          <w:color w:val="auto"/>
          <w:lang w:val="uz-Cyrl-UZ"/>
        </w:rPr>
        <w:t>Миноритар</w:t>
      </w:r>
      <w:r w:rsidR="00202CC8" w:rsidRPr="00F554A2">
        <w:rPr>
          <w:b/>
          <w:color w:val="auto"/>
          <w:lang w:val="uz-Cyrl-UZ"/>
        </w:rPr>
        <w:t>ных</w:t>
      </w:r>
      <w:r w:rsidR="0068585B" w:rsidRPr="00F554A2">
        <w:rPr>
          <w:b/>
          <w:color w:val="auto"/>
          <w:lang w:val="uz-Cyrl-UZ"/>
        </w:rPr>
        <w:t xml:space="preserve"> акци</w:t>
      </w:r>
      <w:r w:rsidR="00202CC8" w:rsidRPr="00F554A2">
        <w:rPr>
          <w:b/>
          <w:color w:val="auto"/>
          <w:lang w:val="uz-Cyrl-UZ"/>
        </w:rPr>
        <w:t>онеров</w:t>
      </w:r>
      <w:r w:rsidR="0068585B" w:rsidRPr="00F554A2">
        <w:rPr>
          <w:b/>
          <w:color w:val="auto"/>
          <w:lang w:val="uz-Cyrl-UZ"/>
        </w:rPr>
        <w:t xml:space="preserve">. </w:t>
      </w:r>
    </w:p>
    <w:p w:rsidR="003F529C" w:rsidRPr="00F554A2" w:rsidRDefault="00202CC8" w:rsidP="00F554A2">
      <w:pPr>
        <w:pStyle w:val="Default"/>
        <w:ind w:firstLine="708"/>
        <w:jc w:val="center"/>
        <w:rPr>
          <w:b/>
          <w:color w:val="000080"/>
          <w:lang w:val="uz-Cyrl-UZ"/>
        </w:rPr>
      </w:pPr>
      <w:r w:rsidRPr="00F554A2">
        <w:rPr>
          <w:b/>
          <w:color w:val="auto"/>
          <w:lang w:val="uz-Cyrl-UZ"/>
        </w:rPr>
        <w:t>Контроль деятельности общества</w:t>
      </w:r>
      <w:r w:rsidR="0068585B" w:rsidRPr="00F554A2">
        <w:rPr>
          <w:b/>
          <w:color w:val="000080"/>
          <w:lang w:val="uz-Cyrl-UZ"/>
        </w:rPr>
        <w:t>.</w:t>
      </w:r>
    </w:p>
    <w:p w:rsidR="00202CC8" w:rsidRPr="00F554A2" w:rsidRDefault="00E23FA8" w:rsidP="00F554A2">
      <w:pPr>
        <w:spacing w:before="187"/>
        <w:ind w:firstLine="851"/>
        <w:jc w:val="both"/>
        <w:rPr>
          <w:sz w:val="24"/>
          <w:szCs w:val="24"/>
        </w:rPr>
      </w:pPr>
      <w:r w:rsidRPr="00F554A2">
        <w:rPr>
          <w:sz w:val="24"/>
          <w:szCs w:val="24"/>
          <w:lang w:val="uz-Cyrl-UZ"/>
        </w:rPr>
        <w:t>9</w:t>
      </w:r>
      <w:r w:rsidR="003F529C" w:rsidRPr="00F554A2">
        <w:rPr>
          <w:sz w:val="24"/>
          <w:szCs w:val="24"/>
          <w:lang w:val="uz-Cyrl-UZ"/>
        </w:rPr>
        <w:t xml:space="preserve">.1. </w:t>
      </w:r>
      <w:r w:rsidR="008C5746" w:rsidRPr="00F554A2">
        <w:rPr>
          <w:sz w:val="24"/>
          <w:szCs w:val="24"/>
          <w:lang w:val="uz-Cyrl-UZ"/>
        </w:rPr>
        <w:t>Управление</w:t>
      </w:r>
      <w:r w:rsidR="00202CC8" w:rsidRPr="00F554A2">
        <w:rPr>
          <w:sz w:val="24"/>
          <w:szCs w:val="24"/>
          <w:lang w:val="uz-Cyrl-UZ"/>
        </w:rPr>
        <w:t xml:space="preserve"> Обществом осуществляется </w:t>
      </w:r>
      <w:r w:rsidR="008C5746" w:rsidRPr="00F554A2">
        <w:rPr>
          <w:sz w:val="24"/>
          <w:szCs w:val="24"/>
          <w:lang w:val="uz-Cyrl-UZ"/>
        </w:rPr>
        <w:t xml:space="preserve">законодательством, </w:t>
      </w:r>
      <w:r w:rsidR="00202CC8" w:rsidRPr="00F554A2">
        <w:rPr>
          <w:sz w:val="24"/>
          <w:szCs w:val="24"/>
          <w:lang w:val="uz-Cyrl-UZ"/>
        </w:rPr>
        <w:t xml:space="preserve">согласно </w:t>
      </w:r>
      <w:r w:rsidR="00202CC8" w:rsidRPr="00F554A2">
        <w:rPr>
          <w:sz w:val="24"/>
          <w:szCs w:val="24"/>
        </w:rPr>
        <w:t>Кодексу Корпоративного управления»,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 №9</w:t>
      </w:r>
      <w:r w:rsidR="00516B7C" w:rsidRPr="00F554A2">
        <w:rPr>
          <w:sz w:val="24"/>
          <w:szCs w:val="24"/>
        </w:rPr>
        <w:t xml:space="preserve">, </w:t>
      </w:r>
      <w:r w:rsidR="00516B7C" w:rsidRPr="00F554A2">
        <w:rPr>
          <w:sz w:val="24"/>
          <w:szCs w:val="24"/>
          <w:lang w:val="uz-Cyrl-UZ"/>
        </w:rPr>
        <w:t>Правила корпоратвиного управления утвержденный от 20 апреля 2018 года №15 (далее в тексте именуемое Правила</w:t>
      </w:r>
      <w:r w:rsidR="00516B7C" w:rsidRPr="00F554A2">
        <w:rPr>
          <w:sz w:val="24"/>
          <w:szCs w:val="24"/>
        </w:rPr>
        <w:t xml:space="preserve"> и </w:t>
      </w:r>
      <w:r w:rsidR="00202CC8" w:rsidRPr="00F554A2">
        <w:rPr>
          <w:sz w:val="24"/>
          <w:szCs w:val="24"/>
        </w:rPr>
        <w:t>настоящим Уставом  и внутренних документов Общества.</w:t>
      </w:r>
    </w:p>
    <w:p w:rsidR="00B321B6" w:rsidRPr="00F554A2" w:rsidRDefault="00E23FA8" w:rsidP="00F554A2">
      <w:pPr>
        <w:ind w:firstLine="851"/>
        <w:jc w:val="both"/>
        <w:rPr>
          <w:sz w:val="24"/>
          <w:szCs w:val="24"/>
          <w:lang w:val="uz-Cyrl-UZ"/>
        </w:rPr>
      </w:pPr>
      <w:r w:rsidRPr="00F554A2">
        <w:rPr>
          <w:sz w:val="24"/>
          <w:szCs w:val="24"/>
          <w:lang w:val="uz-Cyrl-UZ"/>
        </w:rPr>
        <w:t>9</w:t>
      </w:r>
      <w:r w:rsidR="00B321B6" w:rsidRPr="00F554A2">
        <w:rPr>
          <w:sz w:val="24"/>
          <w:szCs w:val="24"/>
          <w:lang w:val="uz-Cyrl-UZ"/>
        </w:rPr>
        <w:t xml:space="preserve">.2. </w:t>
      </w:r>
      <w:r w:rsidR="008C5746" w:rsidRPr="00F554A2">
        <w:rPr>
          <w:sz w:val="24"/>
          <w:szCs w:val="24"/>
          <w:lang w:val="uz-Cyrl-UZ"/>
        </w:rPr>
        <w:t>Управление</w:t>
      </w:r>
      <w:r w:rsidR="00202CC8" w:rsidRPr="00F554A2">
        <w:rPr>
          <w:sz w:val="24"/>
          <w:szCs w:val="24"/>
          <w:lang w:val="uz-Cyrl-UZ"/>
        </w:rPr>
        <w:t xml:space="preserve"> Обществом </w:t>
      </w:r>
      <w:r w:rsidR="00202CC8" w:rsidRPr="00F554A2">
        <w:rPr>
          <w:sz w:val="24"/>
          <w:szCs w:val="24"/>
        </w:rPr>
        <w:t xml:space="preserve"> осуществляется Общим собрание акционеров</w:t>
      </w:r>
      <w:r w:rsidR="00B321B6" w:rsidRPr="00F554A2">
        <w:rPr>
          <w:sz w:val="24"/>
          <w:szCs w:val="24"/>
          <w:lang w:val="uz-Cyrl-UZ"/>
        </w:rPr>
        <w:t xml:space="preserve">, </w:t>
      </w:r>
      <w:r w:rsidR="00202CC8" w:rsidRPr="00F554A2">
        <w:rPr>
          <w:sz w:val="24"/>
          <w:szCs w:val="24"/>
          <w:lang w:val="uz-Cyrl-UZ"/>
        </w:rPr>
        <w:t>Наблюдательным</w:t>
      </w:r>
      <w:r w:rsidR="008C5746" w:rsidRPr="00F554A2">
        <w:rPr>
          <w:sz w:val="24"/>
          <w:szCs w:val="24"/>
          <w:lang w:val="uz-Cyrl-UZ"/>
        </w:rPr>
        <w:t xml:space="preserve"> </w:t>
      </w:r>
      <w:r w:rsidR="00202CC8" w:rsidRPr="00F554A2">
        <w:rPr>
          <w:sz w:val="24"/>
          <w:szCs w:val="24"/>
          <w:lang w:val="uz-Cyrl-UZ"/>
        </w:rPr>
        <w:t>советом  и Исполнительным органом</w:t>
      </w:r>
      <w:r w:rsidR="009760CC" w:rsidRPr="00F554A2">
        <w:rPr>
          <w:sz w:val="24"/>
          <w:szCs w:val="24"/>
          <w:lang w:val="uz-Cyrl-UZ"/>
        </w:rPr>
        <w:t xml:space="preserve"> –</w:t>
      </w:r>
      <w:r w:rsidR="00C442D9" w:rsidRPr="00F554A2">
        <w:rPr>
          <w:sz w:val="24"/>
          <w:szCs w:val="24"/>
          <w:lang w:val="uz-Cyrl-UZ"/>
        </w:rPr>
        <w:t xml:space="preserve"> </w:t>
      </w:r>
      <w:r w:rsidR="00202CC8" w:rsidRPr="00F554A2">
        <w:rPr>
          <w:sz w:val="24"/>
          <w:szCs w:val="24"/>
          <w:lang w:val="uz-Cyrl-UZ"/>
        </w:rPr>
        <w:t>Правлением</w:t>
      </w:r>
      <w:r w:rsidR="00B321B6" w:rsidRPr="00F554A2">
        <w:rPr>
          <w:sz w:val="24"/>
          <w:szCs w:val="24"/>
          <w:lang w:val="uz-Cyrl-UZ"/>
        </w:rPr>
        <w:t>.</w:t>
      </w:r>
    </w:p>
    <w:p w:rsidR="003C69AB" w:rsidRPr="00F554A2" w:rsidRDefault="003C69AB" w:rsidP="00F554A2">
      <w:pPr>
        <w:ind w:firstLine="851"/>
        <w:jc w:val="both"/>
        <w:rPr>
          <w:sz w:val="24"/>
          <w:szCs w:val="24"/>
        </w:rPr>
      </w:pPr>
      <w:r w:rsidRPr="00F554A2">
        <w:rPr>
          <w:b/>
          <w:sz w:val="24"/>
          <w:szCs w:val="24"/>
        </w:rPr>
        <w:t>Общее собрание акционеров</w:t>
      </w:r>
      <w:r w:rsidR="003A6A62" w:rsidRPr="00F554A2">
        <w:rPr>
          <w:sz w:val="24"/>
          <w:szCs w:val="24"/>
        </w:rPr>
        <w:t xml:space="preserve"> –</w:t>
      </w:r>
      <w:bookmarkStart w:id="167" w:name="2383936"/>
      <w:r w:rsidR="008C5746" w:rsidRPr="00F554A2">
        <w:rPr>
          <w:sz w:val="24"/>
          <w:szCs w:val="24"/>
        </w:rPr>
        <w:t xml:space="preserve"> </w:t>
      </w:r>
      <w:r w:rsidRPr="00F554A2">
        <w:rPr>
          <w:sz w:val="24"/>
          <w:szCs w:val="24"/>
        </w:rPr>
        <w:t>является высшим органом управления общества.</w:t>
      </w:r>
      <w:bookmarkEnd w:id="167"/>
    </w:p>
    <w:p w:rsidR="00202CC8" w:rsidRPr="00F554A2" w:rsidRDefault="003C69AB" w:rsidP="00F554A2">
      <w:pPr>
        <w:ind w:firstLine="851"/>
        <w:jc w:val="both"/>
        <w:rPr>
          <w:sz w:val="24"/>
          <w:szCs w:val="24"/>
          <w:lang w:val="uz-Cyrl-UZ"/>
        </w:rPr>
      </w:pPr>
      <w:r w:rsidRPr="00F554A2">
        <w:rPr>
          <w:b/>
          <w:sz w:val="24"/>
          <w:szCs w:val="24"/>
        </w:rPr>
        <w:t>Наблюдательный совет</w:t>
      </w:r>
      <w:r w:rsidRPr="00F554A2">
        <w:rPr>
          <w:sz w:val="24"/>
          <w:szCs w:val="24"/>
        </w:rPr>
        <w:t xml:space="preserve"> </w:t>
      </w:r>
      <w:r w:rsidR="003A6A62" w:rsidRPr="00F554A2">
        <w:rPr>
          <w:sz w:val="24"/>
          <w:szCs w:val="24"/>
        </w:rPr>
        <w:t xml:space="preserve">– </w:t>
      </w:r>
      <w:r w:rsidR="00202CC8" w:rsidRPr="00F554A2">
        <w:rPr>
          <w:sz w:val="24"/>
          <w:szCs w:val="24"/>
        </w:rPr>
        <w:t>осуществляет общее руководство деятельностью Общества, за исключением решения вопросов,  Уставом Общества к исключительной компетенции Общего собрания акционеров.</w:t>
      </w:r>
      <w:r w:rsidR="00202CC8" w:rsidRPr="00F554A2">
        <w:rPr>
          <w:sz w:val="24"/>
          <w:szCs w:val="24"/>
          <w:lang w:val="uz-Cyrl-UZ"/>
        </w:rPr>
        <w:t xml:space="preserve"> </w:t>
      </w:r>
    </w:p>
    <w:p w:rsidR="000B37A5" w:rsidRPr="00F554A2" w:rsidRDefault="00202CC8" w:rsidP="00F554A2">
      <w:pPr>
        <w:widowControl w:val="0"/>
        <w:ind w:firstLine="851"/>
        <w:jc w:val="both"/>
        <w:rPr>
          <w:color w:val="0D0D0D"/>
          <w:sz w:val="24"/>
          <w:szCs w:val="24"/>
        </w:rPr>
      </w:pPr>
      <w:r w:rsidRPr="00F554A2">
        <w:rPr>
          <w:b/>
          <w:sz w:val="24"/>
          <w:szCs w:val="24"/>
          <w:lang w:val="uz-Cyrl-UZ"/>
        </w:rPr>
        <w:t>П</w:t>
      </w:r>
      <w:r w:rsidR="003C69AB" w:rsidRPr="00F554A2">
        <w:rPr>
          <w:b/>
          <w:sz w:val="24"/>
          <w:szCs w:val="24"/>
          <w:lang w:val="uz-Cyrl-UZ"/>
        </w:rPr>
        <w:t>равление</w:t>
      </w:r>
      <w:r w:rsidR="003A6A62" w:rsidRPr="00F554A2">
        <w:rPr>
          <w:sz w:val="24"/>
          <w:szCs w:val="24"/>
          <w:lang w:val="uz-Cyrl-UZ"/>
        </w:rPr>
        <w:t xml:space="preserve"> – </w:t>
      </w:r>
      <w:r w:rsidRPr="00F554A2">
        <w:rPr>
          <w:sz w:val="24"/>
          <w:szCs w:val="24"/>
        </w:rPr>
        <w:t>осуществляет руководство текущ</w:t>
      </w:r>
      <w:r w:rsidRPr="00F554A2">
        <w:rPr>
          <w:color w:val="0D0D0D"/>
          <w:sz w:val="24"/>
          <w:szCs w:val="24"/>
        </w:rPr>
        <w:t>ей деятельностью Общества  коллегиальный Исполнительный орган</w:t>
      </w:r>
      <w:r w:rsidR="003A6A62" w:rsidRPr="00F554A2">
        <w:rPr>
          <w:sz w:val="24"/>
          <w:szCs w:val="24"/>
          <w:lang w:val="uz-Cyrl-UZ"/>
        </w:rPr>
        <w:t>,</w:t>
      </w:r>
      <w:r w:rsidR="000B37A5" w:rsidRPr="00F554A2">
        <w:rPr>
          <w:color w:val="0D0D0D"/>
          <w:sz w:val="24"/>
          <w:szCs w:val="24"/>
        </w:rPr>
        <w:t xml:space="preserve"> за исключением вопросов, отнесенных к исключительной компетенции Общего собрания или Наблюдательного совета. </w:t>
      </w:r>
    </w:p>
    <w:p w:rsidR="003C69AB" w:rsidRPr="00F554A2" w:rsidRDefault="009264AD" w:rsidP="00F554A2">
      <w:pPr>
        <w:widowControl w:val="0"/>
        <w:ind w:firstLine="851"/>
        <w:jc w:val="both"/>
        <w:rPr>
          <w:color w:val="000000"/>
          <w:sz w:val="24"/>
          <w:szCs w:val="24"/>
        </w:rPr>
      </w:pPr>
      <w:r w:rsidRPr="00F554A2">
        <w:rPr>
          <w:sz w:val="24"/>
          <w:szCs w:val="24"/>
          <w:lang w:val="uz-Cyrl-UZ"/>
        </w:rPr>
        <w:t xml:space="preserve">9.3. </w:t>
      </w:r>
      <w:r w:rsidR="003C69AB" w:rsidRPr="00F554A2">
        <w:rPr>
          <w:sz w:val="24"/>
          <w:szCs w:val="24"/>
          <w:lang w:val="uz-Cyrl-UZ"/>
        </w:rPr>
        <w:t xml:space="preserve">В </w:t>
      </w:r>
      <w:r w:rsidR="003C69AB" w:rsidRPr="00F554A2">
        <w:rPr>
          <w:color w:val="000000"/>
          <w:sz w:val="24"/>
          <w:szCs w:val="24"/>
        </w:rPr>
        <w:t xml:space="preserve">целях защиты прав и законных интересов миноритарных акционеров в обществе может создаваться из их числа </w:t>
      </w:r>
      <w:r w:rsidR="003C69AB" w:rsidRPr="00F554A2">
        <w:rPr>
          <w:b/>
          <w:color w:val="000000"/>
          <w:sz w:val="24"/>
          <w:szCs w:val="24"/>
        </w:rPr>
        <w:t>комитет миноритарных акционеров</w:t>
      </w:r>
      <w:r w:rsidR="003C69AB" w:rsidRPr="00F554A2">
        <w:rPr>
          <w:color w:val="000000"/>
          <w:sz w:val="24"/>
          <w:szCs w:val="24"/>
        </w:rPr>
        <w:t xml:space="preserve">. </w:t>
      </w:r>
    </w:p>
    <w:p w:rsidR="003E2EE8" w:rsidRPr="00F554A2" w:rsidRDefault="00E23FA8" w:rsidP="00F554A2">
      <w:pPr>
        <w:widowControl w:val="0"/>
        <w:ind w:firstLine="851"/>
        <w:jc w:val="both"/>
        <w:rPr>
          <w:sz w:val="24"/>
          <w:szCs w:val="24"/>
          <w:lang w:val="uz-Cyrl-UZ"/>
        </w:rPr>
      </w:pPr>
      <w:r w:rsidRPr="00F554A2">
        <w:rPr>
          <w:sz w:val="24"/>
          <w:szCs w:val="24"/>
          <w:lang w:val="uz-Cyrl-UZ"/>
        </w:rPr>
        <w:t>9</w:t>
      </w:r>
      <w:r w:rsidR="003A6A62" w:rsidRPr="00F554A2">
        <w:rPr>
          <w:sz w:val="24"/>
          <w:szCs w:val="24"/>
          <w:lang w:val="uz-Cyrl-UZ"/>
        </w:rPr>
        <w:t>.</w:t>
      </w:r>
      <w:r w:rsidR="009264AD" w:rsidRPr="00F554A2">
        <w:rPr>
          <w:sz w:val="24"/>
          <w:szCs w:val="24"/>
          <w:lang w:val="uz-Cyrl-UZ"/>
        </w:rPr>
        <w:t>4</w:t>
      </w:r>
      <w:r w:rsidR="003A6A62" w:rsidRPr="00F554A2">
        <w:rPr>
          <w:sz w:val="24"/>
          <w:szCs w:val="24"/>
          <w:lang w:val="uz-Cyrl-UZ"/>
        </w:rPr>
        <w:t>. </w:t>
      </w:r>
      <w:r w:rsidR="000B37A5" w:rsidRPr="00F554A2">
        <w:rPr>
          <w:sz w:val="24"/>
          <w:szCs w:val="24"/>
          <w:lang w:val="uz-Cyrl-UZ"/>
        </w:rPr>
        <w:t xml:space="preserve">Контроль деятельности Общества осуществляется Ревизионной </w:t>
      </w:r>
      <w:r w:rsidR="003E2EE8" w:rsidRPr="00F554A2">
        <w:rPr>
          <w:sz w:val="24"/>
          <w:szCs w:val="24"/>
          <w:lang w:val="uz-Cyrl-UZ"/>
        </w:rPr>
        <w:t xml:space="preserve"> </w:t>
      </w:r>
      <w:r w:rsidR="000B37A5" w:rsidRPr="00F554A2">
        <w:rPr>
          <w:sz w:val="24"/>
          <w:szCs w:val="24"/>
          <w:lang w:val="uz-Cyrl-UZ"/>
        </w:rPr>
        <w:t>комиссией общества</w:t>
      </w:r>
      <w:r w:rsidR="003E2EE8" w:rsidRPr="00F554A2">
        <w:rPr>
          <w:sz w:val="24"/>
          <w:szCs w:val="24"/>
          <w:lang w:val="uz-Cyrl-UZ"/>
        </w:rPr>
        <w:t xml:space="preserve">, </w:t>
      </w:r>
      <w:r w:rsidR="000B37A5" w:rsidRPr="00F554A2">
        <w:rPr>
          <w:sz w:val="24"/>
          <w:szCs w:val="24"/>
          <w:lang w:val="uz-Cyrl-UZ"/>
        </w:rPr>
        <w:t xml:space="preserve">службой внутреннего </w:t>
      </w:r>
      <w:r w:rsidR="003E2EE8" w:rsidRPr="00F554A2">
        <w:rPr>
          <w:sz w:val="24"/>
          <w:szCs w:val="24"/>
          <w:lang w:val="uz-Cyrl-UZ"/>
        </w:rPr>
        <w:t>аудит</w:t>
      </w:r>
      <w:r w:rsidR="000B37A5" w:rsidRPr="00F554A2">
        <w:rPr>
          <w:sz w:val="24"/>
          <w:szCs w:val="24"/>
          <w:lang w:val="uz-Cyrl-UZ"/>
        </w:rPr>
        <w:t>а</w:t>
      </w:r>
      <w:r w:rsidR="003E2EE8" w:rsidRPr="00F554A2">
        <w:rPr>
          <w:sz w:val="24"/>
          <w:szCs w:val="24"/>
          <w:lang w:val="uz-Cyrl-UZ"/>
        </w:rPr>
        <w:t>, аудитор</w:t>
      </w:r>
      <w:r w:rsidR="000B37A5" w:rsidRPr="00F554A2">
        <w:rPr>
          <w:sz w:val="24"/>
          <w:szCs w:val="24"/>
          <w:lang w:val="uz-Cyrl-UZ"/>
        </w:rPr>
        <w:t>ской организацией и</w:t>
      </w:r>
      <w:r w:rsidR="003E2EE8" w:rsidRPr="00F554A2">
        <w:rPr>
          <w:sz w:val="24"/>
          <w:szCs w:val="24"/>
          <w:lang w:val="uz-Cyrl-UZ"/>
        </w:rPr>
        <w:t xml:space="preserve"> корпоратив</w:t>
      </w:r>
      <w:r w:rsidR="000B37A5" w:rsidRPr="00F554A2">
        <w:rPr>
          <w:sz w:val="24"/>
          <w:szCs w:val="24"/>
          <w:lang w:val="uz-Cyrl-UZ"/>
        </w:rPr>
        <w:t xml:space="preserve">ным </w:t>
      </w:r>
      <w:r w:rsidR="008C5746" w:rsidRPr="00F554A2">
        <w:rPr>
          <w:sz w:val="24"/>
          <w:szCs w:val="24"/>
          <w:lang w:val="uz-Cyrl-UZ"/>
        </w:rPr>
        <w:t>консультантом</w:t>
      </w:r>
      <w:r w:rsidR="003E2EE8" w:rsidRPr="00F554A2">
        <w:rPr>
          <w:sz w:val="24"/>
          <w:szCs w:val="24"/>
          <w:lang w:val="uz-Cyrl-UZ"/>
        </w:rPr>
        <w:t xml:space="preserve">. </w:t>
      </w:r>
    </w:p>
    <w:p w:rsidR="003A6A62" w:rsidRPr="00F554A2" w:rsidRDefault="000B37A5" w:rsidP="00F554A2">
      <w:pPr>
        <w:ind w:firstLine="851"/>
        <w:jc w:val="both"/>
        <w:rPr>
          <w:sz w:val="24"/>
          <w:szCs w:val="24"/>
        </w:rPr>
      </w:pPr>
      <w:r w:rsidRPr="00F554A2">
        <w:rPr>
          <w:sz w:val="24"/>
          <w:szCs w:val="24"/>
        </w:rPr>
        <w:t>Контроль</w:t>
      </w:r>
      <w:r w:rsidR="003A6A62" w:rsidRPr="00F554A2">
        <w:rPr>
          <w:sz w:val="24"/>
          <w:szCs w:val="24"/>
        </w:rPr>
        <w:t xml:space="preserve"> </w:t>
      </w:r>
      <w:r w:rsidRPr="00F554A2">
        <w:rPr>
          <w:sz w:val="24"/>
          <w:szCs w:val="24"/>
        </w:rPr>
        <w:t>финансово</w:t>
      </w:r>
      <w:r w:rsidR="003A6A62" w:rsidRPr="00F554A2">
        <w:rPr>
          <w:sz w:val="24"/>
          <w:szCs w:val="24"/>
        </w:rPr>
        <w:t>-</w:t>
      </w:r>
      <w:r w:rsidRPr="00F554A2">
        <w:rPr>
          <w:sz w:val="24"/>
          <w:szCs w:val="24"/>
        </w:rPr>
        <w:t>хозяйственной деятельности</w:t>
      </w:r>
      <w:r w:rsidR="003A6A62" w:rsidRPr="00F554A2">
        <w:rPr>
          <w:sz w:val="24"/>
          <w:szCs w:val="24"/>
        </w:rPr>
        <w:t xml:space="preserve"> </w:t>
      </w:r>
      <w:r w:rsidRPr="00F554A2">
        <w:rPr>
          <w:sz w:val="24"/>
          <w:szCs w:val="24"/>
        </w:rPr>
        <w:t>Общества осуществляет</w:t>
      </w:r>
      <w:r w:rsidR="003A6A62" w:rsidRPr="00F554A2">
        <w:rPr>
          <w:sz w:val="24"/>
          <w:szCs w:val="24"/>
        </w:rPr>
        <w:t xml:space="preserve"> </w:t>
      </w:r>
      <w:r w:rsidRPr="00F554A2">
        <w:rPr>
          <w:b/>
          <w:sz w:val="24"/>
          <w:szCs w:val="24"/>
        </w:rPr>
        <w:t xml:space="preserve">Ревизионная </w:t>
      </w:r>
      <w:r w:rsidR="003A6A62" w:rsidRPr="00F554A2">
        <w:rPr>
          <w:b/>
          <w:sz w:val="24"/>
          <w:szCs w:val="24"/>
        </w:rPr>
        <w:t>комиссия</w:t>
      </w:r>
      <w:r w:rsidR="003A6A62" w:rsidRPr="00F554A2">
        <w:rPr>
          <w:sz w:val="24"/>
          <w:szCs w:val="24"/>
        </w:rPr>
        <w:t>.</w:t>
      </w:r>
    </w:p>
    <w:p w:rsidR="000B37A5" w:rsidRPr="00F554A2" w:rsidRDefault="000B37A5" w:rsidP="00F554A2">
      <w:pPr>
        <w:ind w:right="-1" w:firstLine="851"/>
        <w:jc w:val="both"/>
        <w:rPr>
          <w:sz w:val="24"/>
          <w:szCs w:val="24"/>
        </w:rPr>
      </w:pPr>
      <w:bookmarkStart w:id="168" w:name="2383472"/>
      <w:proofErr w:type="gramStart"/>
      <w:r w:rsidRPr="00F554A2">
        <w:rPr>
          <w:b/>
          <w:sz w:val="24"/>
          <w:szCs w:val="24"/>
        </w:rPr>
        <w:t>С</w:t>
      </w:r>
      <w:r w:rsidRPr="00F554A2">
        <w:rPr>
          <w:b/>
          <w:sz w:val="24"/>
          <w:szCs w:val="24"/>
          <w:lang w:val="uz-Cyrl-UZ"/>
        </w:rPr>
        <w:t>лужба внутреннего аудита</w:t>
      </w:r>
      <w:r w:rsidR="008C5746" w:rsidRPr="00F554A2">
        <w:rPr>
          <w:b/>
          <w:sz w:val="24"/>
          <w:szCs w:val="24"/>
          <w:lang w:val="uz-Cyrl-UZ"/>
        </w:rPr>
        <w:t xml:space="preserve"> </w:t>
      </w:r>
      <w:r w:rsidR="00754444" w:rsidRPr="00F554A2">
        <w:rPr>
          <w:sz w:val="24"/>
          <w:szCs w:val="24"/>
          <w:lang w:val="uz-Cyrl-UZ"/>
        </w:rPr>
        <w:t xml:space="preserve">- </w:t>
      </w:r>
      <w:r w:rsidRPr="00F554A2">
        <w:rPr>
          <w:sz w:val="24"/>
          <w:szCs w:val="24"/>
        </w:rPr>
        <w:t xml:space="preserve">осуществление контроля и оценки работы Правления Общества, филиалов и представительств путем проверок и мониторинга соблюдения Правления Общества, филиалов, и представительств законодательства, </w:t>
      </w:r>
      <w:r w:rsidRPr="00F554A2">
        <w:rPr>
          <w:sz w:val="24"/>
          <w:szCs w:val="24"/>
        </w:rPr>
        <w:lastRenderedPageBreak/>
        <w:t xml:space="preserve">Устава Общества и других внутренних документов, обеспечению полноты и достоверности отражения данных в бухгалтерском учете и финансовой отчетности, установленных правил и процедур осуществления хозяйственных операций, сохранности активов. </w:t>
      </w:r>
      <w:proofErr w:type="gramEnd"/>
    </w:p>
    <w:p w:rsidR="00754444" w:rsidRPr="00F554A2" w:rsidRDefault="00754444" w:rsidP="00F554A2">
      <w:pPr>
        <w:ind w:firstLine="851"/>
        <w:jc w:val="both"/>
        <w:rPr>
          <w:color w:val="000000"/>
          <w:sz w:val="24"/>
          <w:szCs w:val="24"/>
        </w:rPr>
      </w:pPr>
      <w:bookmarkStart w:id="169" w:name="2384432"/>
      <w:bookmarkEnd w:id="168"/>
      <w:r w:rsidRPr="00F554A2">
        <w:rPr>
          <w:b/>
          <w:color w:val="000000"/>
          <w:sz w:val="24"/>
          <w:szCs w:val="24"/>
        </w:rPr>
        <w:t xml:space="preserve">Аудиторская </w:t>
      </w:r>
      <w:r w:rsidR="008C5746" w:rsidRPr="00F554A2">
        <w:rPr>
          <w:b/>
          <w:color w:val="000000"/>
          <w:sz w:val="24"/>
          <w:szCs w:val="24"/>
        </w:rPr>
        <w:t>организация,</w:t>
      </w:r>
      <w:r w:rsidRPr="00F554A2">
        <w:rPr>
          <w:color w:val="000000"/>
          <w:sz w:val="24"/>
          <w:szCs w:val="24"/>
        </w:rPr>
        <w:t xml:space="preserve"> назначенная уполномоченным органом Общества осуществляет проверку финансово-хозяйственной деятельности Общества и </w:t>
      </w:r>
      <w:proofErr w:type="gramStart"/>
      <w:r w:rsidRPr="00F554A2">
        <w:rPr>
          <w:color w:val="000000"/>
          <w:sz w:val="24"/>
          <w:szCs w:val="24"/>
        </w:rPr>
        <w:t>предоставляет ему аудиторское заключение</w:t>
      </w:r>
      <w:proofErr w:type="gramEnd"/>
      <w:r w:rsidRPr="00F554A2">
        <w:rPr>
          <w:color w:val="000000"/>
          <w:sz w:val="24"/>
          <w:szCs w:val="24"/>
        </w:rPr>
        <w:t xml:space="preserve"> в соответствии с заключенным с Обществом договором.</w:t>
      </w:r>
      <w:bookmarkEnd w:id="169"/>
    </w:p>
    <w:p w:rsidR="00754444" w:rsidRPr="00F554A2" w:rsidRDefault="00754444" w:rsidP="00F554A2">
      <w:pPr>
        <w:ind w:firstLine="851"/>
        <w:jc w:val="both"/>
        <w:rPr>
          <w:color w:val="000000"/>
          <w:sz w:val="24"/>
          <w:szCs w:val="24"/>
        </w:rPr>
      </w:pPr>
      <w:r w:rsidRPr="00F554A2">
        <w:rPr>
          <w:b/>
          <w:color w:val="000000"/>
          <w:sz w:val="24"/>
          <w:szCs w:val="24"/>
        </w:rPr>
        <w:t>Корпоративный консультант</w:t>
      </w:r>
      <w:r w:rsidRPr="00F554A2">
        <w:rPr>
          <w:color w:val="000000"/>
          <w:sz w:val="24"/>
          <w:szCs w:val="24"/>
        </w:rPr>
        <w:t xml:space="preserve"> подотчетен Н</w:t>
      </w:r>
      <w:r w:rsidR="00613F1C" w:rsidRPr="00F554A2">
        <w:rPr>
          <w:color w:val="000000"/>
          <w:sz w:val="24"/>
          <w:szCs w:val="24"/>
        </w:rPr>
        <w:t>аблюдательному совету О</w:t>
      </w:r>
      <w:r w:rsidRPr="00F554A2">
        <w:rPr>
          <w:color w:val="000000"/>
          <w:sz w:val="24"/>
          <w:szCs w:val="24"/>
        </w:rPr>
        <w:t xml:space="preserve">бщества и выполняет функции </w:t>
      </w:r>
      <w:proofErr w:type="gramStart"/>
      <w:r w:rsidRPr="00F554A2">
        <w:rPr>
          <w:color w:val="000000"/>
          <w:sz w:val="24"/>
          <w:szCs w:val="24"/>
        </w:rPr>
        <w:t>контроля за</w:t>
      </w:r>
      <w:proofErr w:type="gramEnd"/>
      <w:r w:rsidRPr="00F554A2">
        <w:rPr>
          <w:color w:val="000000"/>
          <w:sz w:val="24"/>
          <w:szCs w:val="24"/>
        </w:rPr>
        <w:t xml:space="preserve"> соблюдением корпоративного законодательства.</w:t>
      </w:r>
    </w:p>
    <w:p w:rsidR="00766ADB" w:rsidRPr="00F554A2" w:rsidRDefault="00766ADB" w:rsidP="00F554A2">
      <w:pPr>
        <w:pStyle w:val="Default"/>
        <w:jc w:val="center"/>
        <w:rPr>
          <w:b/>
          <w:color w:val="000080"/>
          <w:lang w:val="uz-Cyrl-UZ"/>
        </w:rPr>
      </w:pPr>
    </w:p>
    <w:p w:rsidR="00A77B47" w:rsidRPr="00F554A2" w:rsidRDefault="00F96BE1" w:rsidP="00F554A2">
      <w:pPr>
        <w:pStyle w:val="Default"/>
        <w:jc w:val="center"/>
        <w:rPr>
          <w:b/>
        </w:rPr>
      </w:pPr>
      <w:r w:rsidRPr="00F554A2">
        <w:rPr>
          <w:b/>
          <w:color w:val="000080"/>
          <w:lang w:val="uz-Cyrl-UZ"/>
        </w:rPr>
        <w:t>9</w:t>
      </w:r>
      <w:r w:rsidR="00D245BD" w:rsidRPr="00F554A2">
        <w:rPr>
          <w:b/>
          <w:color w:val="000080"/>
          <w:lang w:val="uz-Cyrl-UZ"/>
        </w:rPr>
        <w:t>.</w:t>
      </w:r>
      <w:r w:rsidRPr="00F554A2">
        <w:rPr>
          <w:b/>
          <w:color w:val="000080"/>
          <w:lang w:val="uz-Cyrl-UZ"/>
        </w:rPr>
        <w:t>1.</w:t>
      </w:r>
      <w:r w:rsidR="00D245BD" w:rsidRPr="00F554A2">
        <w:rPr>
          <w:b/>
          <w:color w:val="000080"/>
          <w:lang w:val="uz-Cyrl-UZ"/>
        </w:rPr>
        <w:t xml:space="preserve"> </w:t>
      </w:r>
      <w:r w:rsidR="00A8518A" w:rsidRPr="00F554A2">
        <w:rPr>
          <w:b/>
        </w:rPr>
        <w:t>Общее собрание акционеров</w:t>
      </w:r>
    </w:p>
    <w:p w:rsidR="008C5746" w:rsidRPr="00F554A2" w:rsidRDefault="008C5746" w:rsidP="00F554A2">
      <w:pPr>
        <w:pStyle w:val="Default"/>
        <w:jc w:val="center"/>
        <w:rPr>
          <w:b/>
          <w:color w:val="000080"/>
          <w:lang w:val="uz-Cyrl-UZ"/>
        </w:rPr>
      </w:pPr>
    </w:p>
    <w:p w:rsidR="00281032" w:rsidRPr="00F554A2" w:rsidRDefault="00F96BE1" w:rsidP="00F554A2">
      <w:pPr>
        <w:ind w:firstLine="851"/>
        <w:jc w:val="both"/>
        <w:rPr>
          <w:color w:val="000000"/>
          <w:sz w:val="24"/>
          <w:szCs w:val="24"/>
          <w:lang w:val="uz-Cyrl-UZ"/>
        </w:rPr>
      </w:pPr>
      <w:bookmarkStart w:id="170" w:name="2382885"/>
      <w:r w:rsidRPr="00F554A2">
        <w:rPr>
          <w:color w:val="000000"/>
          <w:sz w:val="24"/>
          <w:szCs w:val="24"/>
          <w:lang w:val="uz-Cyrl-UZ"/>
        </w:rPr>
        <w:t>9</w:t>
      </w:r>
      <w:r w:rsidR="00281032" w:rsidRPr="00F554A2">
        <w:rPr>
          <w:color w:val="000000"/>
          <w:sz w:val="24"/>
          <w:szCs w:val="24"/>
          <w:lang w:val="uz-Cyrl-UZ"/>
        </w:rPr>
        <w:t>.1.</w:t>
      </w:r>
      <w:r w:rsidRPr="00F554A2">
        <w:rPr>
          <w:color w:val="000000"/>
          <w:sz w:val="24"/>
          <w:szCs w:val="24"/>
          <w:lang w:val="uz-Cyrl-UZ"/>
        </w:rPr>
        <w:t>1.</w:t>
      </w:r>
      <w:r w:rsidR="003C69AB" w:rsidRPr="00F554A2">
        <w:rPr>
          <w:color w:val="000000"/>
          <w:sz w:val="24"/>
          <w:szCs w:val="24"/>
        </w:rPr>
        <w:t xml:space="preserve"> </w:t>
      </w:r>
      <w:r w:rsidR="00A8518A" w:rsidRPr="00F554A2">
        <w:rPr>
          <w:b/>
          <w:color w:val="000000"/>
          <w:sz w:val="24"/>
          <w:szCs w:val="24"/>
        </w:rPr>
        <w:t>О</w:t>
      </w:r>
      <w:r w:rsidR="003C69AB" w:rsidRPr="00F554A2">
        <w:rPr>
          <w:b/>
          <w:color w:val="000000"/>
          <w:sz w:val="24"/>
          <w:szCs w:val="24"/>
        </w:rPr>
        <w:t>бщее собрание акционеров</w:t>
      </w:r>
      <w:r w:rsidR="00281032" w:rsidRPr="00F554A2">
        <w:rPr>
          <w:color w:val="000000"/>
          <w:sz w:val="24"/>
          <w:szCs w:val="24"/>
          <w:lang w:val="uz-Cyrl-UZ"/>
        </w:rPr>
        <w:t xml:space="preserve"> </w:t>
      </w:r>
      <w:r w:rsidR="003C69AB" w:rsidRPr="00F554A2">
        <w:rPr>
          <w:color w:val="000000"/>
          <w:sz w:val="24"/>
          <w:szCs w:val="24"/>
        </w:rPr>
        <w:t>явля</w:t>
      </w:r>
      <w:r w:rsidR="00A8518A" w:rsidRPr="00F554A2">
        <w:rPr>
          <w:color w:val="000000"/>
          <w:sz w:val="24"/>
          <w:szCs w:val="24"/>
        </w:rPr>
        <w:t>е</w:t>
      </w:r>
      <w:r w:rsidR="003C69AB" w:rsidRPr="00F554A2">
        <w:rPr>
          <w:color w:val="000000"/>
          <w:sz w:val="24"/>
          <w:szCs w:val="24"/>
        </w:rPr>
        <w:t xml:space="preserve">тся </w:t>
      </w:r>
      <w:r w:rsidR="00A8518A" w:rsidRPr="00F554A2">
        <w:rPr>
          <w:color w:val="000000"/>
          <w:sz w:val="24"/>
          <w:szCs w:val="24"/>
        </w:rPr>
        <w:t>высшим о</w:t>
      </w:r>
      <w:r w:rsidR="003C69AB" w:rsidRPr="00F554A2">
        <w:rPr>
          <w:color w:val="000000"/>
          <w:sz w:val="24"/>
          <w:szCs w:val="24"/>
        </w:rPr>
        <w:t>рган</w:t>
      </w:r>
      <w:r w:rsidR="00A8518A" w:rsidRPr="00F554A2">
        <w:rPr>
          <w:color w:val="000000"/>
          <w:sz w:val="24"/>
          <w:szCs w:val="24"/>
        </w:rPr>
        <w:t>ом</w:t>
      </w:r>
      <w:r w:rsidR="003C69AB" w:rsidRPr="00F554A2">
        <w:rPr>
          <w:color w:val="000000"/>
          <w:sz w:val="24"/>
          <w:szCs w:val="24"/>
        </w:rPr>
        <w:t xml:space="preserve"> управления общества</w:t>
      </w:r>
      <w:r w:rsidR="00281032" w:rsidRPr="00F554A2">
        <w:rPr>
          <w:color w:val="000000"/>
          <w:sz w:val="24"/>
          <w:szCs w:val="24"/>
          <w:lang w:val="uz-Cyrl-UZ"/>
        </w:rPr>
        <w:t>.</w:t>
      </w:r>
      <w:bookmarkEnd w:id="170"/>
    </w:p>
    <w:p w:rsidR="007252A0" w:rsidRPr="00F554A2" w:rsidRDefault="00F96BE1" w:rsidP="00F554A2">
      <w:pPr>
        <w:ind w:firstLine="851"/>
        <w:jc w:val="both"/>
        <w:rPr>
          <w:color w:val="000000"/>
          <w:sz w:val="24"/>
          <w:szCs w:val="24"/>
          <w:lang w:val="uz-Cyrl-UZ"/>
        </w:rPr>
      </w:pPr>
      <w:bookmarkStart w:id="171" w:name="2382887"/>
      <w:r w:rsidRPr="00F554A2">
        <w:rPr>
          <w:color w:val="000000"/>
          <w:sz w:val="24"/>
          <w:szCs w:val="24"/>
          <w:lang w:val="uz-Cyrl-UZ"/>
        </w:rPr>
        <w:t>9</w:t>
      </w:r>
      <w:r w:rsidR="00D96FEF" w:rsidRPr="00F554A2">
        <w:rPr>
          <w:color w:val="000000"/>
          <w:sz w:val="24"/>
          <w:szCs w:val="24"/>
          <w:lang w:val="uz-Cyrl-UZ"/>
        </w:rPr>
        <w:t>.</w:t>
      </w:r>
      <w:r w:rsidRPr="00F554A2">
        <w:rPr>
          <w:color w:val="000000"/>
          <w:sz w:val="24"/>
          <w:szCs w:val="24"/>
          <w:lang w:val="uz-Cyrl-UZ"/>
        </w:rPr>
        <w:t>1.</w:t>
      </w:r>
      <w:r w:rsidR="006E6401" w:rsidRPr="00F554A2">
        <w:rPr>
          <w:color w:val="000000"/>
          <w:sz w:val="24"/>
          <w:szCs w:val="24"/>
          <w:lang w:val="uz-Cyrl-UZ"/>
        </w:rPr>
        <w:t>2</w:t>
      </w:r>
      <w:r w:rsidR="00D96FEF" w:rsidRPr="00F554A2">
        <w:rPr>
          <w:color w:val="000000"/>
          <w:sz w:val="24"/>
          <w:szCs w:val="24"/>
          <w:lang w:val="uz-Cyrl-UZ"/>
        </w:rPr>
        <w:t xml:space="preserve">. </w:t>
      </w:r>
      <w:r w:rsidR="00BC2CA2" w:rsidRPr="00F554A2">
        <w:rPr>
          <w:color w:val="000000"/>
          <w:sz w:val="24"/>
          <w:szCs w:val="24"/>
          <w:lang w:val="uz-Cyrl-UZ"/>
        </w:rPr>
        <w:t xml:space="preserve">Общее собрание акционеров осуществляет свою работу согласно </w:t>
      </w:r>
      <w:r w:rsidR="007252A0" w:rsidRPr="00F554A2">
        <w:rPr>
          <w:color w:val="000000"/>
          <w:sz w:val="24"/>
          <w:szCs w:val="24"/>
          <w:lang w:val="uz-Cyrl-UZ"/>
        </w:rPr>
        <w:t xml:space="preserve"> </w:t>
      </w:r>
      <w:r w:rsidR="00BC2CA2" w:rsidRPr="00F554A2">
        <w:rPr>
          <w:color w:val="000000"/>
          <w:sz w:val="24"/>
          <w:szCs w:val="24"/>
          <w:lang w:val="uz-Cyrl-UZ"/>
        </w:rPr>
        <w:t>законодательству</w:t>
      </w:r>
      <w:r w:rsidR="007252A0" w:rsidRPr="00F554A2">
        <w:rPr>
          <w:color w:val="000000"/>
          <w:sz w:val="24"/>
          <w:szCs w:val="24"/>
          <w:lang w:val="uz-Cyrl-UZ"/>
        </w:rPr>
        <w:t xml:space="preserve">, </w:t>
      </w:r>
      <w:r w:rsidR="00BC2CA2" w:rsidRPr="00F554A2">
        <w:rPr>
          <w:color w:val="000000"/>
          <w:sz w:val="24"/>
          <w:szCs w:val="24"/>
          <w:lang w:val="uz-Cyrl-UZ"/>
        </w:rPr>
        <w:t>настоящему</w:t>
      </w:r>
      <w:r w:rsidR="007252A0" w:rsidRPr="00F554A2">
        <w:rPr>
          <w:color w:val="000000"/>
          <w:sz w:val="24"/>
          <w:szCs w:val="24"/>
          <w:lang w:val="uz-Cyrl-UZ"/>
        </w:rPr>
        <w:t xml:space="preserve"> Устав</w:t>
      </w:r>
      <w:r w:rsidR="00BC2CA2" w:rsidRPr="00F554A2">
        <w:rPr>
          <w:color w:val="000000"/>
          <w:sz w:val="24"/>
          <w:szCs w:val="24"/>
          <w:lang w:val="uz-Cyrl-UZ"/>
        </w:rPr>
        <w:t xml:space="preserve">у </w:t>
      </w:r>
      <w:r w:rsidR="007252A0" w:rsidRPr="00F554A2">
        <w:rPr>
          <w:color w:val="000000"/>
          <w:sz w:val="24"/>
          <w:szCs w:val="24"/>
          <w:lang w:val="uz-Cyrl-UZ"/>
        </w:rPr>
        <w:t xml:space="preserve"> </w:t>
      </w:r>
      <w:r w:rsidR="00BC2CA2" w:rsidRPr="00F554A2">
        <w:rPr>
          <w:color w:val="000000"/>
          <w:sz w:val="24"/>
          <w:szCs w:val="24"/>
          <w:lang w:val="uz-Cyrl-UZ"/>
        </w:rPr>
        <w:t xml:space="preserve">и Положению </w:t>
      </w:r>
      <w:r w:rsidR="00FA352C" w:rsidRPr="00F554A2">
        <w:rPr>
          <w:color w:val="000000"/>
          <w:sz w:val="24"/>
          <w:szCs w:val="24"/>
          <w:lang w:val="uz-Cyrl-UZ"/>
        </w:rPr>
        <w:t>“</w:t>
      </w:r>
      <w:r w:rsidR="00BC2CA2" w:rsidRPr="00F554A2">
        <w:rPr>
          <w:color w:val="000000"/>
          <w:sz w:val="24"/>
          <w:szCs w:val="24"/>
          <w:lang w:val="uz-Cyrl-UZ"/>
        </w:rPr>
        <w:t xml:space="preserve">Об Общем собрании </w:t>
      </w:r>
      <w:r w:rsidR="008C5746" w:rsidRPr="00F554A2">
        <w:rPr>
          <w:color w:val="000000"/>
          <w:sz w:val="24"/>
          <w:szCs w:val="24"/>
          <w:lang w:val="uz-Cyrl-UZ"/>
        </w:rPr>
        <w:t>а</w:t>
      </w:r>
      <w:r w:rsidR="00BC2CA2" w:rsidRPr="00F554A2">
        <w:rPr>
          <w:color w:val="000000"/>
          <w:sz w:val="24"/>
          <w:szCs w:val="24"/>
          <w:lang w:val="uz-Cyrl-UZ"/>
        </w:rPr>
        <w:t>кционеров</w:t>
      </w:r>
      <w:r w:rsidR="00FA352C" w:rsidRPr="00F554A2">
        <w:rPr>
          <w:color w:val="000000"/>
          <w:sz w:val="24"/>
          <w:szCs w:val="24"/>
          <w:lang w:val="uz-Cyrl-UZ"/>
        </w:rPr>
        <w:t>”</w:t>
      </w:r>
      <w:r w:rsidR="00BC2CA2" w:rsidRPr="00F554A2">
        <w:rPr>
          <w:color w:val="000000"/>
          <w:sz w:val="24"/>
          <w:szCs w:val="24"/>
          <w:lang w:val="uz-Cyrl-UZ"/>
        </w:rPr>
        <w:t xml:space="preserve"> утверждённому Общим собранием акционеров</w:t>
      </w:r>
      <w:r w:rsidR="007252A0" w:rsidRPr="00F554A2">
        <w:rPr>
          <w:color w:val="000000"/>
          <w:sz w:val="24"/>
          <w:szCs w:val="24"/>
          <w:lang w:val="uz-Cyrl-UZ"/>
        </w:rPr>
        <w:t xml:space="preserve">. </w:t>
      </w:r>
    </w:p>
    <w:p w:rsidR="00A8518A" w:rsidRPr="00F554A2" w:rsidRDefault="003B3887" w:rsidP="00F554A2">
      <w:pPr>
        <w:ind w:firstLine="851"/>
        <w:jc w:val="both"/>
        <w:rPr>
          <w:color w:val="000000"/>
          <w:sz w:val="24"/>
          <w:szCs w:val="24"/>
        </w:rPr>
      </w:pPr>
      <w:r w:rsidRPr="00F554A2">
        <w:rPr>
          <w:color w:val="000000"/>
          <w:sz w:val="24"/>
          <w:szCs w:val="24"/>
          <w:lang w:val="uz-Cyrl-UZ"/>
        </w:rPr>
        <w:t>9</w:t>
      </w:r>
      <w:r w:rsidR="00C218E5" w:rsidRPr="00F554A2">
        <w:rPr>
          <w:color w:val="000000"/>
          <w:sz w:val="24"/>
          <w:szCs w:val="24"/>
          <w:lang w:val="uz-Cyrl-UZ"/>
        </w:rPr>
        <w:t>.</w:t>
      </w:r>
      <w:r w:rsidRPr="00F554A2">
        <w:rPr>
          <w:color w:val="000000"/>
          <w:sz w:val="24"/>
          <w:szCs w:val="24"/>
          <w:lang w:val="uz-Cyrl-UZ"/>
        </w:rPr>
        <w:t>1.</w:t>
      </w:r>
      <w:r w:rsidR="00C218E5" w:rsidRPr="00F554A2">
        <w:rPr>
          <w:color w:val="000000"/>
          <w:sz w:val="24"/>
          <w:szCs w:val="24"/>
          <w:lang w:val="uz-Cyrl-UZ"/>
        </w:rPr>
        <w:t xml:space="preserve">3. </w:t>
      </w:r>
      <w:bookmarkStart w:id="172" w:name="2383938"/>
      <w:bookmarkStart w:id="173" w:name="2382888"/>
      <w:bookmarkEnd w:id="171"/>
      <w:r w:rsidR="00A8518A" w:rsidRPr="00F554A2">
        <w:rPr>
          <w:color w:val="000000"/>
          <w:sz w:val="24"/>
          <w:szCs w:val="24"/>
        </w:rPr>
        <w:t xml:space="preserve">Общество обязано </w:t>
      </w:r>
      <w:r w:rsidR="00A8518A" w:rsidRPr="00F554A2">
        <w:rPr>
          <w:b/>
          <w:color w:val="000000"/>
          <w:sz w:val="24"/>
          <w:szCs w:val="24"/>
        </w:rPr>
        <w:t>ежегодно</w:t>
      </w:r>
      <w:r w:rsidR="00A8518A" w:rsidRPr="00F554A2">
        <w:rPr>
          <w:color w:val="000000"/>
          <w:sz w:val="24"/>
          <w:szCs w:val="24"/>
        </w:rPr>
        <w:t xml:space="preserve"> проводить общее собрание акционеров (годовое общее собрание акционеров).</w:t>
      </w:r>
      <w:bookmarkEnd w:id="172"/>
    </w:p>
    <w:p w:rsidR="00D96FEF" w:rsidRPr="00F554A2" w:rsidRDefault="003B3887" w:rsidP="00F554A2">
      <w:pPr>
        <w:ind w:firstLine="851"/>
        <w:jc w:val="both"/>
        <w:rPr>
          <w:color w:val="000000"/>
          <w:sz w:val="24"/>
          <w:szCs w:val="24"/>
          <w:lang w:val="uz-Cyrl-UZ"/>
        </w:rPr>
      </w:pPr>
      <w:r w:rsidRPr="00F554A2">
        <w:rPr>
          <w:color w:val="000000"/>
          <w:sz w:val="24"/>
          <w:szCs w:val="24"/>
          <w:lang w:val="uz-Cyrl-UZ"/>
        </w:rPr>
        <w:t>9</w:t>
      </w:r>
      <w:r w:rsidR="00D96FEF" w:rsidRPr="00F554A2">
        <w:rPr>
          <w:color w:val="000000"/>
          <w:sz w:val="24"/>
          <w:szCs w:val="24"/>
          <w:lang w:val="uz-Cyrl-UZ"/>
        </w:rPr>
        <w:t>.</w:t>
      </w:r>
      <w:r w:rsidRPr="00F554A2">
        <w:rPr>
          <w:color w:val="000000"/>
          <w:sz w:val="24"/>
          <w:szCs w:val="24"/>
          <w:lang w:val="uz-Cyrl-UZ"/>
        </w:rPr>
        <w:t>1.</w:t>
      </w:r>
      <w:r w:rsidR="00C218E5" w:rsidRPr="00F554A2">
        <w:rPr>
          <w:color w:val="000000"/>
          <w:sz w:val="24"/>
          <w:szCs w:val="24"/>
          <w:lang w:val="uz-Cyrl-UZ"/>
        </w:rPr>
        <w:t>4</w:t>
      </w:r>
      <w:r w:rsidR="00D96FEF" w:rsidRPr="00F554A2">
        <w:rPr>
          <w:color w:val="000000"/>
          <w:sz w:val="24"/>
          <w:szCs w:val="24"/>
          <w:lang w:val="uz-Cyrl-UZ"/>
        </w:rPr>
        <w:t xml:space="preserve">. </w:t>
      </w:r>
      <w:r w:rsidR="00A8518A" w:rsidRPr="00F554A2">
        <w:rPr>
          <w:color w:val="000000"/>
          <w:sz w:val="24"/>
          <w:szCs w:val="24"/>
        </w:rPr>
        <w:t>Годовое общее собрание акционеров проводится в сроки, установленные уставом общества, но не позднее чем через шесть месяцев после окончания финансового года.</w:t>
      </w:r>
      <w:r w:rsidR="004B5F06" w:rsidRPr="00F554A2">
        <w:rPr>
          <w:color w:val="000000"/>
          <w:sz w:val="24"/>
          <w:szCs w:val="24"/>
          <w:lang w:val="uz-Cyrl-UZ"/>
        </w:rPr>
        <w:t xml:space="preserve"> </w:t>
      </w:r>
      <w:r w:rsidR="000C1C55" w:rsidRPr="00F554A2">
        <w:rPr>
          <w:color w:val="000000"/>
          <w:sz w:val="24"/>
          <w:szCs w:val="24"/>
          <w:lang w:val="uz-Cyrl-UZ"/>
        </w:rPr>
        <w:t>Общее собрание акционеров проводится о</w:t>
      </w:r>
      <w:r w:rsidR="00A8518A" w:rsidRPr="00F554A2">
        <w:rPr>
          <w:color w:val="000000"/>
          <w:sz w:val="24"/>
          <w:szCs w:val="24"/>
          <w:lang w:val="uz-Cyrl-UZ"/>
        </w:rPr>
        <w:t xml:space="preserve">бычно </w:t>
      </w:r>
      <w:r w:rsidR="007D2C3E" w:rsidRPr="00F554A2">
        <w:rPr>
          <w:color w:val="000000"/>
          <w:sz w:val="24"/>
          <w:szCs w:val="24"/>
          <w:lang w:val="uz-Cyrl-UZ"/>
        </w:rPr>
        <w:t xml:space="preserve">во второй </w:t>
      </w:r>
      <w:r w:rsidR="00717546" w:rsidRPr="00F554A2">
        <w:rPr>
          <w:color w:val="000000"/>
          <w:sz w:val="24"/>
          <w:szCs w:val="24"/>
          <w:lang w:val="uz-Cyrl-UZ"/>
        </w:rPr>
        <w:t>половине июня</w:t>
      </w:r>
      <w:r w:rsidR="00A8518A" w:rsidRPr="00F554A2">
        <w:rPr>
          <w:color w:val="000000"/>
          <w:sz w:val="24"/>
          <w:szCs w:val="24"/>
          <w:lang w:val="uz-Cyrl-UZ"/>
        </w:rPr>
        <w:t xml:space="preserve"> месяц</w:t>
      </w:r>
      <w:r w:rsidR="000C1C55" w:rsidRPr="00F554A2">
        <w:rPr>
          <w:color w:val="000000"/>
          <w:sz w:val="24"/>
          <w:szCs w:val="24"/>
          <w:lang w:val="uz-Cyrl-UZ"/>
        </w:rPr>
        <w:t>а</w:t>
      </w:r>
      <w:r w:rsidR="00A8518A" w:rsidRPr="00F554A2">
        <w:rPr>
          <w:color w:val="000000"/>
          <w:sz w:val="24"/>
          <w:szCs w:val="24"/>
          <w:lang w:val="uz-Cyrl-UZ"/>
        </w:rPr>
        <w:t xml:space="preserve"> ежегодно</w:t>
      </w:r>
      <w:r w:rsidR="004B5F06" w:rsidRPr="00F554A2">
        <w:rPr>
          <w:color w:val="000000"/>
          <w:sz w:val="24"/>
          <w:szCs w:val="24"/>
          <w:lang w:val="uz-Cyrl-UZ"/>
        </w:rPr>
        <w:t>.</w:t>
      </w:r>
      <w:r w:rsidR="00281032" w:rsidRPr="00F554A2">
        <w:rPr>
          <w:color w:val="000000"/>
          <w:sz w:val="24"/>
          <w:szCs w:val="24"/>
          <w:lang w:val="uz-Cyrl-UZ"/>
        </w:rPr>
        <w:t xml:space="preserve"> </w:t>
      </w:r>
    </w:p>
    <w:p w:rsidR="00A8518A" w:rsidRPr="00F554A2" w:rsidRDefault="00A8518A" w:rsidP="00F554A2">
      <w:pPr>
        <w:ind w:firstLine="851"/>
        <w:jc w:val="both"/>
        <w:rPr>
          <w:color w:val="000000"/>
          <w:sz w:val="24"/>
          <w:szCs w:val="24"/>
        </w:rPr>
      </w:pPr>
      <w:r w:rsidRPr="00F554A2">
        <w:rPr>
          <w:color w:val="000000"/>
          <w:sz w:val="24"/>
          <w:szCs w:val="24"/>
        </w:rPr>
        <w:t>На годовом общем собрании акционеров решаются вопросы об избрании Наблюдательного совета и Ревизионной комиссии общества, а также рассматриваются отчеты о принимаемых мерах по достижению стратегии развития общества</w:t>
      </w:r>
      <w:r w:rsidR="00C60B3D" w:rsidRPr="00F554A2">
        <w:rPr>
          <w:color w:val="000000"/>
          <w:sz w:val="24"/>
          <w:szCs w:val="24"/>
        </w:rPr>
        <w:t xml:space="preserve">, </w:t>
      </w:r>
      <w:proofErr w:type="gramStart"/>
      <w:r w:rsidR="00C60B3D" w:rsidRPr="00F554A2">
        <w:rPr>
          <w:color w:val="000000"/>
          <w:sz w:val="24"/>
          <w:szCs w:val="24"/>
        </w:rPr>
        <w:t>согласно</w:t>
      </w:r>
      <w:proofErr w:type="gramEnd"/>
      <w:r w:rsidR="00C60B3D" w:rsidRPr="00F554A2">
        <w:rPr>
          <w:color w:val="000000"/>
          <w:sz w:val="24"/>
          <w:szCs w:val="24"/>
        </w:rPr>
        <w:t xml:space="preserve"> годового отчета общества, </w:t>
      </w:r>
      <w:r w:rsidRPr="00F554A2">
        <w:rPr>
          <w:color w:val="000000"/>
          <w:sz w:val="24"/>
          <w:szCs w:val="24"/>
        </w:rPr>
        <w:t xml:space="preserve"> и иные документы в соответствии Закона. </w:t>
      </w:r>
    </w:p>
    <w:p w:rsidR="00C60B3D" w:rsidRPr="00F554A2" w:rsidRDefault="00C60B3D" w:rsidP="00F554A2">
      <w:pPr>
        <w:ind w:firstLine="851"/>
        <w:jc w:val="both"/>
        <w:rPr>
          <w:color w:val="000000"/>
          <w:sz w:val="24"/>
          <w:szCs w:val="24"/>
        </w:rPr>
      </w:pPr>
      <w:bookmarkStart w:id="174" w:name="2384008"/>
      <w:bookmarkStart w:id="175" w:name="2382889"/>
      <w:bookmarkEnd w:id="173"/>
      <w:proofErr w:type="gramStart"/>
      <w:r w:rsidRPr="00F554A2">
        <w:rPr>
          <w:color w:val="000000"/>
          <w:sz w:val="24"/>
          <w:szCs w:val="24"/>
        </w:rPr>
        <w:t xml:space="preserve">Акционеры (акционер), являющиеся в совокупности владельцами не менее чем </w:t>
      </w:r>
      <w:r w:rsidRPr="00F554A2">
        <w:rPr>
          <w:b/>
          <w:color w:val="000000"/>
          <w:sz w:val="24"/>
          <w:szCs w:val="24"/>
        </w:rPr>
        <w:t>одного</w:t>
      </w:r>
      <w:r w:rsidRPr="00F554A2">
        <w:rPr>
          <w:color w:val="000000"/>
          <w:sz w:val="24"/>
          <w:szCs w:val="24"/>
        </w:rPr>
        <w:t xml:space="preserve"> процента голосующих акций общества, в срок не позднее </w:t>
      </w:r>
      <w:r w:rsidRPr="00F554A2">
        <w:rPr>
          <w:b/>
          <w:color w:val="000000"/>
          <w:sz w:val="24"/>
          <w:szCs w:val="24"/>
        </w:rPr>
        <w:t>девяносто</w:t>
      </w:r>
      <w:r w:rsidRPr="00F554A2">
        <w:rPr>
          <w:color w:val="000000"/>
          <w:sz w:val="24"/>
          <w:szCs w:val="24"/>
        </w:rPr>
        <w:t xml:space="preserve"> дней после окончания финансового года общества, если уставом общества не установлен более поздний срок, вправе внести вопросы в повестку дня годового общего собрания акционеров и выдвинуть кандидатов в Наблюдательный совет и Ревизионную комиссию общества, число которых не может превышать количественного состава</w:t>
      </w:r>
      <w:proofErr w:type="gramEnd"/>
      <w:r w:rsidRPr="00F554A2">
        <w:rPr>
          <w:color w:val="000000"/>
          <w:sz w:val="24"/>
          <w:szCs w:val="24"/>
        </w:rPr>
        <w:t xml:space="preserve"> этого органа. </w:t>
      </w:r>
      <w:bookmarkEnd w:id="174"/>
    </w:p>
    <w:p w:rsidR="00E637E7" w:rsidRPr="00F554A2" w:rsidRDefault="003B3887" w:rsidP="00F554A2">
      <w:pPr>
        <w:ind w:firstLine="851"/>
        <w:jc w:val="both"/>
        <w:rPr>
          <w:color w:val="000000"/>
          <w:sz w:val="24"/>
          <w:szCs w:val="24"/>
        </w:rPr>
      </w:pPr>
      <w:r w:rsidRPr="00F554A2">
        <w:rPr>
          <w:color w:val="000000"/>
          <w:sz w:val="24"/>
          <w:szCs w:val="24"/>
          <w:lang w:val="uz-Cyrl-UZ"/>
        </w:rPr>
        <w:t>9.</w:t>
      </w:r>
      <w:r w:rsidR="00E23FA8" w:rsidRPr="00F554A2">
        <w:rPr>
          <w:color w:val="000000"/>
          <w:sz w:val="24"/>
          <w:szCs w:val="24"/>
          <w:lang w:val="uz-Cyrl-UZ"/>
        </w:rPr>
        <w:t>1</w:t>
      </w:r>
      <w:r w:rsidR="00D96FEF" w:rsidRPr="00F554A2">
        <w:rPr>
          <w:color w:val="000000"/>
          <w:sz w:val="24"/>
          <w:szCs w:val="24"/>
          <w:lang w:val="uz-Cyrl-UZ"/>
        </w:rPr>
        <w:t>.</w:t>
      </w:r>
      <w:r w:rsidR="00C218E5" w:rsidRPr="00F554A2">
        <w:rPr>
          <w:color w:val="000000"/>
          <w:sz w:val="24"/>
          <w:szCs w:val="24"/>
          <w:lang w:val="uz-Cyrl-UZ"/>
        </w:rPr>
        <w:t>5</w:t>
      </w:r>
      <w:r w:rsidR="00D96FEF" w:rsidRPr="00F554A2">
        <w:rPr>
          <w:color w:val="000000"/>
          <w:sz w:val="24"/>
          <w:szCs w:val="24"/>
          <w:lang w:val="uz-Cyrl-UZ"/>
        </w:rPr>
        <w:t xml:space="preserve">. </w:t>
      </w:r>
      <w:bookmarkStart w:id="176" w:name="2383940"/>
      <w:bookmarkStart w:id="177" w:name="2383004"/>
      <w:bookmarkEnd w:id="175"/>
      <w:proofErr w:type="gramStart"/>
      <w:r w:rsidR="00E637E7" w:rsidRPr="00F554A2">
        <w:rPr>
          <w:color w:val="000000"/>
          <w:sz w:val="24"/>
          <w:szCs w:val="24"/>
        </w:rPr>
        <w:t>Проводимые помимо годового общие собрания акционеров являются внеочередными.</w:t>
      </w:r>
      <w:bookmarkEnd w:id="176"/>
      <w:proofErr w:type="gramEnd"/>
    </w:p>
    <w:p w:rsidR="00E637E7" w:rsidRPr="00F554A2" w:rsidRDefault="00E637E7" w:rsidP="00F554A2">
      <w:pPr>
        <w:ind w:firstLine="851"/>
        <w:jc w:val="both"/>
        <w:rPr>
          <w:color w:val="000000"/>
          <w:sz w:val="24"/>
          <w:szCs w:val="24"/>
        </w:rPr>
      </w:pPr>
      <w:bookmarkStart w:id="178" w:name="2384052"/>
      <w:bookmarkStart w:id="179" w:name="2382890"/>
      <w:bookmarkEnd w:id="177"/>
      <w:r w:rsidRPr="00F554A2">
        <w:rPr>
          <w:color w:val="000000"/>
          <w:sz w:val="24"/>
          <w:szCs w:val="24"/>
        </w:rPr>
        <w:t xml:space="preserve">Внеочередное общее собрание акционеров проводится по решению наблюдательного совета общества на основании его собственной инициативы, письменного требования ревизионной комиссии (ревизора), а также акционера (акционеров), являющегося владельцем не менее чем </w:t>
      </w:r>
      <w:r w:rsidRPr="00F554A2">
        <w:rPr>
          <w:b/>
          <w:color w:val="000000"/>
          <w:sz w:val="24"/>
          <w:szCs w:val="24"/>
        </w:rPr>
        <w:t>пяти</w:t>
      </w:r>
      <w:r w:rsidRPr="00F554A2">
        <w:rPr>
          <w:color w:val="000000"/>
          <w:sz w:val="24"/>
          <w:szCs w:val="24"/>
        </w:rPr>
        <w:t xml:space="preserve"> процентов голосующих акций общества на дату предъявления письменного требования. </w:t>
      </w:r>
      <w:bookmarkEnd w:id="178"/>
    </w:p>
    <w:p w:rsidR="00A46C5A" w:rsidRPr="00F554A2" w:rsidRDefault="003B3887" w:rsidP="00F554A2">
      <w:pPr>
        <w:ind w:firstLine="851"/>
        <w:jc w:val="both"/>
        <w:rPr>
          <w:color w:val="000000"/>
          <w:sz w:val="24"/>
          <w:szCs w:val="24"/>
        </w:rPr>
      </w:pPr>
      <w:r w:rsidRPr="00F554A2">
        <w:rPr>
          <w:color w:val="000000"/>
          <w:sz w:val="24"/>
          <w:szCs w:val="24"/>
          <w:lang w:val="uz-Cyrl-UZ"/>
        </w:rPr>
        <w:t>9.</w:t>
      </w:r>
      <w:r w:rsidR="00E23FA8" w:rsidRPr="00F554A2">
        <w:rPr>
          <w:color w:val="000000"/>
          <w:sz w:val="24"/>
          <w:szCs w:val="24"/>
          <w:lang w:val="uz-Cyrl-UZ"/>
        </w:rPr>
        <w:t>1</w:t>
      </w:r>
      <w:r w:rsidR="00D96FEF" w:rsidRPr="00F554A2">
        <w:rPr>
          <w:color w:val="000000"/>
          <w:sz w:val="24"/>
          <w:szCs w:val="24"/>
          <w:lang w:val="uz-Cyrl-UZ"/>
        </w:rPr>
        <w:t>.</w:t>
      </w:r>
      <w:r w:rsidR="00C218E5" w:rsidRPr="00F554A2">
        <w:rPr>
          <w:color w:val="000000"/>
          <w:sz w:val="24"/>
          <w:szCs w:val="24"/>
          <w:lang w:val="uz-Cyrl-UZ"/>
        </w:rPr>
        <w:t>6</w:t>
      </w:r>
      <w:r w:rsidR="00D96FEF" w:rsidRPr="00F554A2">
        <w:rPr>
          <w:color w:val="000000"/>
          <w:sz w:val="24"/>
          <w:szCs w:val="24"/>
          <w:lang w:val="uz-Cyrl-UZ"/>
        </w:rPr>
        <w:t xml:space="preserve">. </w:t>
      </w:r>
      <w:bookmarkStart w:id="180" w:name="2383944"/>
      <w:bookmarkStart w:id="181" w:name="2382921"/>
      <w:r w:rsidR="00A46C5A" w:rsidRPr="00F554A2">
        <w:rPr>
          <w:color w:val="000000"/>
          <w:sz w:val="24"/>
          <w:szCs w:val="24"/>
        </w:rPr>
        <w:t>К компетенции общего собрания акционеров относятся:</w:t>
      </w:r>
      <w:bookmarkEnd w:id="180"/>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82" w:name="2383945"/>
      <w:r w:rsidRPr="00F554A2">
        <w:rPr>
          <w:color w:val="000000"/>
          <w:sz w:val="24"/>
          <w:szCs w:val="24"/>
        </w:rPr>
        <w:t>вне</w:t>
      </w:r>
      <w:r w:rsidR="00ED6CCF" w:rsidRPr="00F554A2">
        <w:rPr>
          <w:color w:val="000000"/>
          <w:sz w:val="24"/>
          <w:szCs w:val="24"/>
        </w:rPr>
        <w:t>сение изменений и дополнений в Устав Общества или утверждение У</w:t>
      </w:r>
      <w:r w:rsidRPr="00F554A2">
        <w:rPr>
          <w:color w:val="000000"/>
          <w:sz w:val="24"/>
          <w:szCs w:val="24"/>
        </w:rPr>
        <w:t>став</w:t>
      </w:r>
      <w:r w:rsidR="00ED6CCF" w:rsidRPr="00F554A2">
        <w:rPr>
          <w:color w:val="000000"/>
          <w:sz w:val="24"/>
          <w:szCs w:val="24"/>
        </w:rPr>
        <w:t>а О</w:t>
      </w:r>
      <w:r w:rsidRPr="00F554A2">
        <w:rPr>
          <w:color w:val="000000"/>
          <w:sz w:val="24"/>
          <w:szCs w:val="24"/>
        </w:rPr>
        <w:t>бщества в новой редакции</w:t>
      </w:r>
      <w:r w:rsidR="00ED6CCF" w:rsidRPr="00F554A2">
        <w:rPr>
          <w:color w:val="000000"/>
          <w:sz w:val="24"/>
          <w:szCs w:val="24"/>
        </w:rPr>
        <w:t>, исключение составляют решения внесении изменени</w:t>
      </w:r>
      <w:r w:rsidR="0012388B" w:rsidRPr="00F554A2">
        <w:rPr>
          <w:color w:val="000000"/>
          <w:sz w:val="24"/>
          <w:szCs w:val="24"/>
        </w:rPr>
        <w:t>и и дополнений в Устав О</w:t>
      </w:r>
      <w:r w:rsidR="00ED6CCF" w:rsidRPr="00F554A2">
        <w:rPr>
          <w:color w:val="000000"/>
          <w:sz w:val="24"/>
          <w:szCs w:val="24"/>
        </w:rPr>
        <w:t>бщества об увеличении Уставного фонда</w:t>
      </w:r>
      <w:r w:rsidRPr="00F554A2">
        <w:rPr>
          <w:color w:val="000000"/>
          <w:sz w:val="24"/>
          <w:szCs w:val="24"/>
        </w:rPr>
        <w:t>;</w:t>
      </w:r>
      <w:bookmarkEnd w:id="182"/>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83" w:name="2383946"/>
      <w:r w:rsidRPr="00F554A2">
        <w:rPr>
          <w:color w:val="000000"/>
          <w:sz w:val="24"/>
          <w:szCs w:val="24"/>
        </w:rPr>
        <w:t>реорганизация общества;</w:t>
      </w:r>
      <w:bookmarkEnd w:id="183"/>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84" w:name="2383947"/>
      <w:r w:rsidRPr="00F554A2">
        <w:rPr>
          <w:color w:val="000000"/>
          <w:sz w:val="24"/>
          <w:szCs w:val="24"/>
        </w:rPr>
        <w:t xml:space="preserve">ликвидация общества, назначение ликвидатора (ликвидационной комиссии) и утверждение промежуточного и окончательного ликвидационных балансов; </w:t>
      </w:r>
      <w:bookmarkEnd w:id="184"/>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85" w:name="2383948"/>
      <w:r w:rsidRPr="00F554A2">
        <w:rPr>
          <w:color w:val="000000"/>
          <w:sz w:val="24"/>
          <w:szCs w:val="24"/>
        </w:rPr>
        <w:t>опред</w:t>
      </w:r>
      <w:r w:rsidR="0012388B" w:rsidRPr="00F554A2">
        <w:rPr>
          <w:color w:val="000000"/>
          <w:sz w:val="24"/>
          <w:szCs w:val="24"/>
        </w:rPr>
        <w:t>еление количественного состава Н</w:t>
      </w:r>
      <w:r w:rsidRPr="00F554A2">
        <w:rPr>
          <w:color w:val="000000"/>
          <w:sz w:val="24"/>
          <w:szCs w:val="24"/>
        </w:rPr>
        <w:t>аблюдательного совета и комитета миноритарных акционеров общества, избрание их членов и досрочное прекращение их полномочий;</w:t>
      </w:r>
      <w:bookmarkEnd w:id="185"/>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86" w:name="2383949"/>
      <w:r w:rsidRPr="00F554A2">
        <w:rPr>
          <w:color w:val="000000"/>
          <w:sz w:val="24"/>
          <w:szCs w:val="24"/>
        </w:rPr>
        <w:t>определение предельного размера объявленных акций;</w:t>
      </w:r>
      <w:bookmarkEnd w:id="186"/>
    </w:p>
    <w:p w:rsidR="0012388B" w:rsidRPr="00F554A2" w:rsidRDefault="0012388B" w:rsidP="00F554A2">
      <w:pPr>
        <w:numPr>
          <w:ilvl w:val="0"/>
          <w:numId w:val="20"/>
        </w:numPr>
        <w:tabs>
          <w:tab w:val="left" w:pos="284"/>
          <w:tab w:val="left" w:pos="1134"/>
        </w:tabs>
        <w:ind w:left="0" w:firstLine="851"/>
        <w:jc w:val="both"/>
        <w:rPr>
          <w:color w:val="000000"/>
          <w:sz w:val="24"/>
          <w:szCs w:val="24"/>
        </w:rPr>
      </w:pPr>
      <w:bookmarkStart w:id="187" w:name="2383951"/>
      <w:r w:rsidRPr="00F554A2">
        <w:rPr>
          <w:color w:val="000000"/>
          <w:sz w:val="24"/>
          <w:szCs w:val="24"/>
        </w:rPr>
        <w:t>уменьшение Уставного фонда общества;</w:t>
      </w:r>
      <w:bookmarkEnd w:id="187"/>
    </w:p>
    <w:p w:rsidR="0012388B" w:rsidRPr="00F554A2" w:rsidRDefault="0012388B" w:rsidP="00F554A2">
      <w:pPr>
        <w:numPr>
          <w:ilvl w:val="0"/>
          <w:numId w:val="20"/>
        </w:numPr>
        <w:tabs>
          <w:tab w:val="left" w:pos="284"/>
          <w:tab w:val="left" w:pos="1134"/>
        </w:tabs>
        <w:ind w:left="0" w:firstLine="851"/>
        <w:jc w:val="both"/>
        <w:rPr>
          <w:color w:val="000000"/>
          <w:sz w:val="24"/>
          <w:szCs w:val="24"/>
        </w:rPr>
      </w:pPr>
      <w:bookmarkStart w:id="188" w:name="2383952"/>
      <w:r w:rsidRPr="00F554A2">
        <w:rPr>
          <w:color w:val="000000"/>
          <w:sz w:val="24"/>
          <w:szCs w:val="24"/>
        </w:rPr>
        <w:lastRenderedPageBreak/>
        <w:t>приобретение собственных акций;</w:t>
      </w:r>
      <w:bookmarkEnd w:id="188"/>
    </w:p>
    <w:p w:rsidR="0012388B" w:rsidRPr="00F554A2" w:rsidRDefault="0012388B" w:rsidP="00F554A2">
      <w:pPr>
        <w:numPr>
          <w:ilvl w:val="0"/>
          <w:numId w:val="20"/>
        </w:numPr>
        <w:tabs>
          <w:tab w:val="left" w:pos="284"/>
          <w:tab w:val="left" w:pos="1134"/>
        </w:tabs>
        <w:ind w:left="0" w:firstLine="851"/>
        <w:jc w:val="both"/>
        <w:rPr>
          <w:color w:val="000000"/>
          <w:sz w:val="24"/>
          <w:szCs w:val="24"/>
        </w:rPr>
      </w:pPr>
      <w:bookmarkStart w:id="189" w:name="2383953"/>
      <w:r w:rsidRPr="00F554A2">
        <w:rPr>
          <w:color w:val="000000"/>
          <w:sz w:val="24"/>
          <w:szCs w:val="24"/>
        </w:rPr>
        <w:t xml:space="preserve">утверждение организационной структуры общества, </w:t>
      </w:r>
      <w:r w:rsidR="00C31EE1" w:rsidRPr="00F554A2">
        <w:rPr>
          <w:color w:val="000000"/>
          <w:sz w:val="24"/>
          <w:szCs w:val="24"/>
        </w:rPr>
        <w:t xml:space="preserve">избрание (назначение) Председателя </w:t>
      </w:r>
      <w:r w:rsidRPr="00F554A2">
        <w:rPr>
          <w:color w:val="000000"/>
          <w:sz w:val="24"/>
          <w:szCs w:val="24"/>
        </w:rPr>
        <w:t xml:space="preserve">общества, </w:t>
      </w:r>
      <w:r w:rsidR="00C31EE1" w:rsidRPr="00F554A2">
        <w:rPr>
          <w:color w:val="000000"/>
          <w:sz w:val="24"/>
          <w:szCs w:val="24"/>
        </w:rPr>
        <w:t>здесь избрание (назначение) Председателя общества осуществляется согласно конкурсу. На конкурсе могут принимать участие также иностранные менеджеры</w:t>
      </w:r>
      <w:r w:rsidRPr="00F554A2">
        <w:rPr>
          <w:color w:val="000000"/>
          <w:sz w:val="24"/>
          <w:szCs w:val="24"/>
        </w:rPr>
        <w:t xml:space="preserve">; </w:t>
      </w:r>
      <w:bookmarkEnd w:id="189"/>
    </w:p>
    <w:p w:rsidR="008833D5" w:rsidRPr="00F554A2" w:rsidRDefault="008833D5" w:rsidP="00F554A2">
      <w:pPr>
        <w:numPr>
          <w:ilvl w:val="0"/>
          <w:numId w:val="20"/>
        </w:numPr>
        <w:tabs>
          <w:tab w:val="left" w:pos="284"/>
          <w:tab w:val="left" w:pos="1134"/>
        </w:tabs>
        <w:ind w:left="0" w:firstLine="851"/>
        <w:jc w:val="both"/>
        <w:rPr>
          <w:color w:val="000000"/>
          <w:sz w:val="24"/>
          <w:szCs w:val="24"/>
        </w:rPr>
      </w:pPr>
      <w:bookmarkStart w:id="190" w:name="2383954"/>
      <w:r w:rsidRPr="00F554A2">
        <w:rPr>
          <w:color w:val="000000"/>
          <w:sz w:val="24"/>
          <w:szCs w:val="24"/>
        </w:rPr>
        <w:t>избрание членов Ревизионной комиссии общества и досрочное прекращение их полномочий</w:t>
      </w:r>
      <w:bookmarkEnd w:id="190"/>
      <w:r w:rsidRPr="00F554A2">
        <w:rPr>
          <w:color w:val="000000"/>
          <w:sz w:val="24"/>
          <w:szCs w:val="24"/>
        </w:rPr>
        <w:t>;</w:t>
      </w:r>
    </w:p>
    <w:p w:rsidR="00C31EE1" w:rsidRPr="00F554A2" w:rsidRDefault="00C31EE1" w:rsidP="00F554A2">
      <w:pPr>
        <w:numPr>
          <w:ilvl w:val="0"/>
          <w:numId w:val="20"/>
        </w:numPr>
        <w:tabs>
          <w:tab w:val="left" w:pos="284"/>
          <w:tab w:val="left" w:pos="1134"/>
        </w:tabs>
        <w:ind w:left="0" w:firstLine="851"/>
        <w:jc w:val="both"/>
        <w:rPr>
          <w:color w:val="000000"/>
          <w:sz w:val="24"/>
          <w:szCs w:val="24"/>
        </w:rPr>
      </w:pPr>
      <w:bookmarkStart w:id="191" w:name="2383956"/>
      <w:r w:rsidRPr="00F554A2">
        <w:rPr>
          <w:color w:val="000000"/>
          <w:sz w:val="24"/>
          <w:szCs w:val="24"/>
        </w:rPr>
        <w:t xml:space="preserve">распределение прибыли и убытков общества; </w:t>
      </w:r>
      <w:bookmarkEnd w:id="191"/>
    </w:p>
    <w:p w:rsidR="00A46C5A" w:rsidRPr="00F554A2" w:rsidRDefault="0012388B" w:rsidP="00F554A2">
      <w:pPr>
        <w:numPr>
          <w:ilvl w:val="0"/>
          <w:numId w:val="20"/>
        </w:numPr>
        <w:tabs>
          <w:tab w:val="left" w:pos="284"/>
          <w:tab w:val="left" w:pos="1134"/>
        </w:tabs>
        <w:ind w:left="0" w:firstLine="851"/>
        <w:jc w:val="both"/>
        <w:rPr>
          <w:color w:val="000000"/>
          <w:sz w:val="24"/>
          <w:szCs w:val="24"/>
        </w:rPr>
      </w:pPr>
      <w:bookmarkStart w:id="192" w:name="2858485"/>
      <w:bookmarkStart w:id="193" w:name="2383957"/>
      <w:bookmarkEnd w:id="192"/>
      <w:r w:rsidRPr="00F554A2">
        <w:rPr>
          <w:color w:val="000000"/>
          <w:sz w:val="24"/>
          <w:szCs w:val="24"/>
        </w:rPr>
        <w:t>заслушивание отчетов Н</w:t>
      </w:r>
      <w:r w:rsidR="00A46C5A" w:rsidRPr="00F554A2">
        <w:rPr>
          <w:color w:val="000000"/>
          <w:sz w:val="24"/>
          <w:szCs w:val="24"/>
        </w:rPr>
        <w:t>аблю</w:t>
      </w:r>
      <w:r w:rsidRPr="00F554A2">
        <w:rPr>
          <w:color w:val="000000"/>
          <w:sz w:val="24"/>
          <w:szCs w:val="24"/>
        </w:rPr>
        <w:t>дательного совета и заключений Р</w:t>
      </w:r>
      <w:r w:rsidR="00A46C5A" w:rsidRPr="00F554A2">
        <w:rPr>
          <w:color w:val="000000"/>
          <w:sz w:val="24"/>
          <w:szCs w:val="24"/>
        </w:rPr>
        <w:t xml:space="preserve">евизионной комиссии  общества по вопросам, входящим в их компетенцию, в том числе по соблюдению установленных законодательством требований по управлению обществом; </w:t>
      </w:r>
      <w:bookmarkEnd w:id="193"/>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94" w:name="2383963"/>
      <w:r w:rsidRPr="00F554A2">
        <w:rPr>
          <w:color w:val="000000"/>
          <w:sz w:val="24"/>
          <w:szCs w:val="24"/>
        </w:rPr>
        <w:t>утверждение регламента общего собрания акционеров;</w:t>
      </w:r>
      <w:bookmarkEnd w:id="194"/>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95" w:name="2383964"/>
      <w:r w:rsidRPr="00F554A2">
        <w:rPr>
          <w:color w:val="000000"/>
          <w:sz w:val="24"/>
          <w:szCs w:val="24"/>
        </w:rPr>
        <w:t>дробление и консолидация акций;</w:t>
      </w:r>
      <w:bookmarkEnd w:id="195"/>
    </w:p>
    <w:p w:rsidR="008833D5" w:rsidRPr="00F554A2" w:rsidRDefault="008833D5" w:rsidP="00F554A2">
      <w:pPr>
        <w:numPr>
          <w:ilvl w:val="0"/>
          <w:numId w:val="20"/>
        </w:numPr>
        <w:tabs>
          <w:tab w:val="left" w:pos="284"/>
          <w:tab w:val="left" w:pos="1134"/>
        </w:tabs>
        <w:ind w:left="0" w:firstLine="851"/>
        <w:jc w:val="both"/>
        <w:rPr>
          <w:color w:val="000000"/>
          <w:sz w:val="24"/>
          <w:szCs w:val="24"/>
        </w:rPr>
      </w:pPr>
      <w:r w:rsidRPr="00F554A2">
        <w:rPr>
          <w:color w:val="000000"/>
          <w:sz w:val="24"/>
          <w:szCs w:val="24"/>
        </w:rPr>
        <w:t>утверждение положений об Общем собрании акционеров, Наблюдательном совете, Правлении и Ревизионной комиссии и порядке их деятельности, правах и обязанностях</w:t>
      </w:r>
      <w:r w:rsidR="00D1538C" w:rsidRPr="00F554A2">
        <w:rPr>
          <w:color w:val="000000"/>
          <w:sz w:val="24"/>
          <w:szCs w:val="24"/>
        </w:rPr>
        <w:t xml:space="preserve">, а также о порядке принятия решений данными органами Общества; </w:t>
      </w:r>
    </w:p>
    <w:p w:rsidR="00D1538C" w:rsidRPr="00F554A2" w:rsidRDefault="00D1538C" w:rsidP="00F554A2">
      <w:pPr>
        <w:numPr>
          <w:ilvl w:val="0"/>
          <w:numId w:val="20"/>
        </w:numPr>
        <w:tabs>
          <w:tab w:val="left" w:pos="284"/>
          <w:tab w:val="left" w:pos="1134"/>
        </w:tabs>
        <w:ind w:left="0" w:firstLine="851"/>
        <w:jc w:val="both"/>
        <w:rPr>
          <w:color w:val="000000"/>
          <w:sz w:val="24"/>
          <w:szCs w:val="24"/>
        </w:rPr>
      </w:pPr>
      <w:r w:rsidRPr="00F554A2">
        <w:rPr>
          <w:color w:val="000000"/>
          <w:sz w:val="24"/>
          <w:szCs w:val="24"/>
        </w:rPr>
        <w:t xml:space="preserve">утверждение положений о внутреннем контроле, о </w:t>
      </w:r>
      <w:r w:rsidR="007D2C3E" w:rsidRPr="00F554A2">
        <w:rPr>
          <w:color w:val="000000"/>
          <w:sz w:val="24"/>
          <w:szCs w:val="24"/>
        </w:rPr>
        <w:t>дивидендной</w:t>
      </w:r>
      <w:r w:rsidRPr="00F554A2">
        <w:rPr>
          <w:color w:val="000000"/>
          <w:sz w:val="24"/>
          <w:szCs w:val="24"/>
        </w:rPr>
        <w:t xml:space="preserve"> политике, о Порядке действий при конфликте интересов</w:t>
      </w:r>
      <w:r w:rsidR="00F939FB" w:rsidRPr="00F554A2">
        <w:rPr>
          <w:color w:val="000000"/>
          <w:sz w:val="24"/>
          <w:szCs w:val="24"/>
        </w:rPr>
        <w:t xml:space="preserve"> </w:t>
      </w:r>
      <w:r w:rsidRPr="00F554A2">
        <w:rPr>
          <w:color w:val="000000"/>
          <w:sz w:val="24"/>
          <w:szCs w:val="24"/>
        </w:rPr>
        <w:t>Общества</w:t>
      </w:r>
      <w:r w:rsidR="00516B7C" w:rsidRPr="00F554A2">
        <w:rPr>
          <w:color w:val="000000"/>
          <w:sz w:val="24"/>
          <w:szCs w:val="24"/>
        </w:rPr>
        <w:t>, о службе комплаенс и другие внутренние корпоративные положения</w:t>
      </w:r>
      <w:r w:rsidRPr="00F554A2">
        <w:rPr>
          <w:color w:val="000000"/>
          <w:sz w:val="24"/>
          <w:szCs w:val="24"/>
        </w:rPr>
        <w:t xml:space="preserve">; </w:t>
      </w:r>
    </w:p>
    <w:p w:rsidR="00D1538C" w:rsidRPr="00F554A2" w:rsidRDefault="00D1538C" w:rsidP="00F554A2">
      <w:pPr>
        <w:pStyle w:val="af0"/>
        <w:numPr>
          <w:ilvl w:val="0"/>
          <w:numId w:val="20"/>
        </w:numPr>
        <w:tabs>
          <w:tab w:val="left" w:pos="284"/>
          <w:tab w:val="left" w:pos="1134"/>
        </w:tabs>
        <w:ind w:left="0" w:firstLine="851"/>
        <w:jc w:val="both"/>
        <w:rPr>
          <w:color w:val="000000"/>
          <w:sz w:val="24"/>
          <w:szCs w:val="24"/>
          <w:lang w:val="uz-Cyrl-UZ"/>
        </w:rPr>
      </w:pPr>
      <w:r w:rsidRPr="00F554A2">
        <w:rPr>
          <w:color w:val="000000"/>
          <w:sz w:val="24"/>
          <w:szCs w:val="24"/>
        </w:rPr>
        <w:t xml:space="preserve">утверждение годового отчета и годового бизнес-плана общества, а также стратегии развития общества на среднесрочный и долгосрочный </w:t>
      </w:r>
      <w:r w:rsidR="00F939FB" w:rsidRPr="00F554A2">
        <w:rPr>
          <w:color w:val="000000"/>
          <w:sz w:val="24"/>
          <w:szCs w:val="24"/>
        </w:rPr>
        <w:t>период,</w:t>
      </w:r>
      <w:r w:rsidRPr="00F554A2">
        <w:rPr>
          <w:color w:val="000000"/>
          <w:sz w:val="24"/>
          <w:szCs w:val="24"/>
        </w:rPr>
        <w:t xml:space="preserve"> с определением ее конкретных сроков исходя из основных направлений и цели деятельности общества</w:t>
      </w:r>
      <w:r w:rsidR="00462276" w:rsidRPr="00F554A2">
        <w:rPr>
          <w:color w:val="000000"/>
          <w:sz w:val="24"/>
          <w:szCs w:val="24"/>
          <w:lang w:val="uz-Cyrl-UZ"/>
        </w:rPr>
        <w:t>;</w:t>
      </w:r>
    </w:p>
    <w:p w:rsidR="00462276" w:rsidRPr="00F554A2" w:rsidRDefault="00F939FB" w:rsidP="00F554A2">
      <w:pPr>
        <w:numPr>
          <w:ilvl w:val="0"/>
          <w:numId w:val="20"/>
        </w:numPr>
        <w:tabs>
          <w:tab w:val="left" w:pos="284"/>
          <w:tab w:val="left" w:pos="1134"/>
        </w:tabs>
        <w:ind w:left="0" w:firstLine="851"/>
        <w:jc w:val="both"/>
        <w:rPr>
          <w:sz w:val="24"/>
          <w:szCs w:val="24"/>
        </w:rPr>
      </w:pPr>
      <w:bookmarkStart w:id="196" w:name="2383966"/>
      <w:r w:rsidRPr="00F554A2">
        <w:rPr>
          <w:color w:val="000000"/>
          <w:sz w:val="24"/>
          <w:szCs w:val="24"/>
        </w:rPr>
        <w:t xml:space="preserve">принятие решения о проведении </w:t>
      </w:r>
      <w:r w:rsidR="00462276" w:rsidRPr="00F554A2">
        <w:rPr>
          <w:color w:val="000000"/>
          <w:sz w:val="24"/>
          <w:szCs w:val="24"/>
        </w:rPr>
        <w:t>ежегодн</w:t>
      </w:r>
      <w:r w:rsidRPr="00F554A2">
        <w:rPr>
          <w:color w:val="000000"/>
          <w:sz w:val="24"/>
          <w:szCs w:val="24"/>
        </w:rPr>
        <w:t xml:space="preserve">ого </w:t>
      </w:r>
      <w:r w:rsidR="00462276" w:rsidRPr="00F554A2">
        <w:rPr>
          <w:color w:val="000000"/>
          <w:sz w:val="24"/>
          <w:szCs w:val="24"/>
        </w:rPr>
        <w:t>анализ</w:t>
      </w:r>
      <w:r w:rsidRPr="00F554A2">
        <w:rPr>
          <w:color w:val="000000"/>
          <w:sz w:val="24"/>
          <w:szCs w:val="24"/>
        </w:rPr>
        <w:t>а</w:t>
      </w:r>
      <w:r w:rsidR="00462276" w:rsidRPr="00F554A2">
        <w:rPr>
          <w:color w:val="000000"/>
          <w:sz w:val="24"/>
          <w:szCs w:val="24"/>
        </w:rPr>
        <w:t xml:space="preserve"> соответствия бизнес-процессов и проектов целям развития АО</w:t>
      </w:r>
      <w:r w:rsidRPr="00F554A2">
        <w:rPr>
          <w:color w:val="000000"/>
          <w:sz w:val="24"/>
          <w:szCs w:val="24"/>
        </w:rPr>
        <w:t xml:space="preserve"> </w:t>
      </w:r>
      <w:r w:rsidR="00462276" w:rsidRPr="00F554A2">
        <w:rPr>
          <w:color w:val="000000"/>
          <w:sz w:val="24"/>
          <w:szCs w:val="24"/>
        </w:rPr>
        <w:t>с привлечением независимых профессиональных организаций –</w:t>
      </w:r>
      <w:r w:rsidRPr="00F554A2">
        <w:rPr>
          <w:color w:val="000000"/>
          <w:sz w:val="24"/>
          <w:szCs w:val="24"/>
        </w:rPr>
        <w:t xml:space="preserve"> </w:t>
      </w:r>
      <w:r w:rsidR="00462276" w:rsidRPr="00F554A2">
        <w:rPr>
          <w:color w:val="000000"/>
          <w:sz w:val="24"/>
          <w:szCs w:val="24"/>
        </w:rPr>
        <w:t>консультантов</w:t>
      </w:r>
      <w:r w:rsidRPr="00F554A2">
        <w:rPr>
          <w:color w:val="000000"/>
          <w:sz w:val="24"/>
          <w:szCs w:val="24"/>
        </w:rPr>
        <w:t>;</w:t>
      </w:r>
    </w:p>
    <w:p w:rsidR="00462276" w:rsidRPr="00F554A2" w:rsidRDefault="00F939FB" w:rsidP="00F554A2">
      <w:pPr>
        <w:numPr>
          <w:ilvl w:val="0"/>
          <w:numId w:val="20"/>
        </w:numPr>
        <w:tabs>
          <w:tab w:val="left" w:pos="284"/>
          <w:tab w:val="left" w:pos="1134"/>
        </w:tabs>
        <w:ind w:left="0" w:firstLine="851"/>
        <w:jc w:val="both"/>
        <w:rPr>
          <w:sz w:val="24"/>
          <w:szCs w:val="24"/>
        </w:rPr>
      </w:pPr>
      <w:r w:rsidRPr="00F554A2">
        <w:rPr>
          <w:color w:val="000000"/>
          <w:sz w:val="24"/>
          <w:szCs w:val="24"/>
          <w:lang w:val="uz-Cyrl-UZ"/>
        </w:rPr>
        <w:t xml:space="preserve">определение порядка, условий </w:t>
      </w:r>
      <w:r w:rsidR="00462276" w:rsidRPr="00F554A2">
        <w:rPr>
          <w:color w:val="000000"/>
          <w:sz w:val="24"/>
          <w:szCs w:val="24"/>
          <w:lang w:val="uz-Cyrl-UZ"/>
        </w:rPr>
        <w:t xml:space="preserve">принятие решения о </w:t>
      </w:r>
      <w:r w:rsidRPr="00F554A2">
        <w:rPr>
          <w:color w:val="000000"/>
          <w:sz w:val="24"/>
          <w:szCs w:val="24"/>
        </w:rPr>
        <w:t>оказания (получения) и принятия Наблюдательным советом решений о благотворительной</w:t>
      </w:r>
      <w:r w:rsidRPr="00F554A2">
        <w:rPr>
          <w:color w:val="000000"/>
          <w:sz w:val="24"/>
          <w:szCs w:val="24"/>
          <w:lang w:val="uz-Cyrl-UZ"/>
        </w:rPr>
        <w:t xml:space="preserve"> </w:t>
      </w:r>
      <w:r w:rsidRPr="00F554A2">
        <w:rPr>
          <w:color w:val="000000"/>
          <w:sz w:val="24"/>
          <w:szCs w:val="24"/>
        </w:rPr>
        <w:t>(спонсорской) или безвозмездной помощи</w:t>
      </w:r>
      <w:r w:rsidR="00462276" w:rsidRPr="00F554A2">
        <w:rPr>
          <w:color w:val="000000"/>
          <w:sz w:val="24"/>
          <w:szCs w:val="24"/>
        </w:rPr>
        <w:t>;</w:t>
      </w:r>
    </w:p>
    <w:p w:rsidR="00462276" w:rsidRPr="00F554A2" w:rsidRDefault="00462276" w:rsidP="00F554A2">
      <w:pPr>
        <w:numPr>
          <w:ilvl w:val="0"/>
          <w:numId w:val="20"/>
        </w:numPr>
        <w:tabs>
          <w:tab w:val="left" w:pos="284"/>
          <w:tab w:val="left" w:pos="1134"/>
        </w:tabs>
        <w:ind w:left="0" w:firstLine="851"/>
        <w:jc w:val="both"/>
        <w:rPr>
          <w:sz w:val="24"/>
          <w:szCs w:val="24"/>
        </w:rPr>
      </w:pPr>
      <w:r w:rsidRPr="00F554A2">
        <w:rPr>
          <w:color w:val="000000"/>
          <w:sz w:val="24"/>
          <w:szCs w:val="24"/>
        </w:rPr>
        <w:t xml:space="preserve"> определение сделок, связанных с текущей хозяйственной</w:t>
      </w:r>
      <w:r w:rsidRPr="00F554A2">
        <w:rPr>
          <w:color w:val="000000"/>
          <w:sz w:val="24"/>
          <w:szCs w:val="24"/>
        </w:rPr>
        <w:br/>
        <w:t xml:space="preserve">деятельностью АО, для самостоятельного совершения </w:t>
      </w:r>
      <w:r w:rsidR="005733E9" w:rsidRPr="00F554A2">
        <w:rPr>
          <w:color w:val="000000"/>
          <w:sz w:val="24"/>
          <w:szCs w:val="24"/>
          <w:lang w:val="uz-Cyrl-UZ"/>
        </w:rPr>
        <w:t>исполниьельным органом</w:t>
      </w:r>
      <w:r w:rsidRPr="00F554A2">
        <w:rPr>
          <w:color w:val="000000"/>
          <w:sz w:val="24"/>
          <w:szCs w:val="24"/>
        </w:rPr>
        <w:t xml:space="preserve"> сделок с аффилированными лицами и крупных сделок;</w:t>
      </w:r>
    </w:p>
    <w:p w:rsidR="00717546" w:rsidRPr="00F554A2" w:rsidRDefault="00717546" w:rsidP="00F554A2">
      <w:pPr>
        <w:numPr>
          <w:ilvl w:val="0"/>
          <w:numId w:val="20"/>
        </w:numPr>
        <w:tabs>
          <w:tab w:val="left" w:pos="284"/>
          <w:tab w:val="left" w:pos="1134"/>
        </w:tabs>
        <w:ind w:left="0" w:firstLine="851"/>
        <w:jc w:val="both"/>
        <w:rPr>
          <w:sz w:val="24"/>
          <w:szCs w:val="24"/>
        </w:rPr>
      </w:pPr>
      <w:r w:rsidRPr="00F554A2">
        <w:rPr>
          <w:color w:val="000000"/>
          <w:sz w:val="24"/>
          <w:szCs w:val="24"/>
        </w:rPr>
        <w:t>принятие решения об определен</w:t>
      </w:r>
      <w:proofErr w:type="gramStart"/>
      <w:r w:rsidRPr="00F554A2">
        <w:rPr>
          <w:color w:val="000000"/>
          <w:sz w:val="24"/>
          <w:szCs w:val="24"/>
        </w:rPr>
        <w:t>ии ау</w:t>
      </w:r>
      <w:proofErr w:type="gramEnd"/>
      <w:r w:rsidRPr="00F554A2">
        <w:rPr>
          <w:color w:val="000000"/>
          <w:sz w:val="24"/>
          <w:szCs w:val="24"/>
        </w:rPr>
        <w:t>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p>
    <w:p w:rsidR="00462276" w:rsidRPr="00F554A2" w:rsidRDefault="005733E9" w:rsidP="00F554A2">
      <w:pPr>
        <w:numPr>
          <w:ilvl w:val="0"/>
          <w:numId w:val="20"/>
        </w:numPr>
        <w:tabs>
          <w:tab w:val="left" w:pos="284"/>
          <w:tab w:val="left" w:pos="1134"/>
        </w:tabs>
        <w:ind w:left="0" w:firstLine="851"/>
        <w:jc w:val="both"/>
        <w:rPr>
          <w:sz w:val="24"/>
          <w:szCs w:val="24"/>
        </w:rPr>
      </w:pPr>
      <w:r w:rsidRPr="00F554A2">
        <w:rPr>
          <w:color w:val="000000"/>
          <w:sz w:val="24"/>
          <w:szCs w:val="24"/>
        </w:rPr>
        <w:t xml:space="preserve">определение (утверждение) порядка голосования </w:t>
      </w:r>
      <w:r w:rsidR="00462276" w:rsidRPr="00F554A2">
        <w:rPr>
          <w:color w:val="000000"/>
          <w:sz w:val="24"/>
          <w:szCs w:val="24"/>
        </w:rPr>
        <w:t>по электронной почте (с подтверждением электронной цифровой</w:t>
      </w:r>
      <w:r w:rsidR="001A45F6" w:rsidRPr="00F554A2">
        <w:rPr>
          <w:color w:val="000000"/>
          <w:sz w:val="24"/>
          <w:szCs w:val="24"/>
          <w:lang w:val="uz-Cyrl-UZ"/>
        </w:rPr>
        <w:t xml:space="preserve"> </w:t>
      </w:r>
      <w:r w:rsidR="00462276" w:rsidRPr="00F554A2">
        <w:rPr>
          <w:color w:val="000000"/>
          <w:sz w:val="24"/>
          <w:szCs w:val="24"/>
        </w:rPr>
        <w:t>подписью), а также путем делегирования своих полномочий</w:t>
      </w:r>
      <w:r w:rsidR="001A45F6" w:rsidRPr="00F554A2">
        <w:rPr>
          <w:color w:val="000000"/>
          <w:sz w:val="24"/>
          <w:szCs w:val="24"/>
          <w:lang w:val="uz-Cyrl-UZ"/>
        </w:rPr>
        <w:t xml:space="preserve"> </w:t>
      </w:r>
      <w:r w:rsidR="00462276" w:rsidRPr="00F554A2">
        <w:rPr>
          <w:color w:val="000000"/>
          <w:sz w:val="24"/>
          <w:szCs w:val="24"/>
        </w:rPr>
        <w:t>представителю или проведения общего собрания в режиме виде</w:t>
      </w:r>
      <w:proofErr w:type="gramStart"/>
      <w:r w:rsidR="00462276" w:rsidRPr="00F554A2">
        <w:rPr>
          <w:color w:val="000000"/>
          <w:sz w:val="24"/>
          <w:szCs w:val="24"/>
        </w:rPr>
        <w:t>о-</w:t>
      </w:r>
      <w:proofErr w:type="gramEnd"/>
      <w:r w:rsidR="001A45F6" w:rsidRPr="00F554A2">
        <w:rPr>
          <w:color w:val="000000"/>
          <w:sz w:val="24"/>
          <w:szCs w:val="24"/>
          <w:lang w:val="uz-Cyrl-UZ"/>
        </w:rPr>
        <w:t xml:space="preserve"> </w:t>
      </w:r>
      <w:proofErr w:type="spellStart"/>
      <w:r w:rsidR="00462276" w:rsidRPr="00F554A2">
        <w:rPr>
          <w:color w:val="000000"/>
          <w:sz w:val="24"/>
          <w:szCs w:val="24"/>
        </w:rPr>
        <w:t>конференц-связи</w:t>
      </w:r>
      <w:proofErr w:type="spellEnd"/>
      <w:r w:rsidR="00462276" w:rsidRPr="00F554A2">
        <w:rPr>
          <w:color w:val="000000"/>
          <w:sz w:val="24"/>
          <w:szCs w:val="24"/>
        </w:rPr>
        <w:t>;</w:t>
      </w:r>
    </w:p>
    <w:p w:rsidR="001A45F6" w:rsidRPr="00F554A2" w:rsidRDefault="005733E9" w:rsidP="00F554A2">
      <w:pPr>
        <w:numPr>
          <w:ilvl w:val="0"/>
          <w:numId w:val="20"/>
        </w:numPr>
        <w:tabs>
          <w:tab w:val="left" w:pos="284"/>
          <w:tab w:val="left" w:pos="1134"/>
        </w:tabs>
        <w:ind w:left="0" w:firstLine="851"/>
        <w:jc w:val="both"/>
        <w:rPr>
          <w:sz w:val="24"/>
          <w:szCs w:val="24"/>
        </w:rPr>
      </w:pPr>
      <w:r w:rsidRPr="00F554A2">
        <w:rPr>
          <w:color w:val="000000"/>
          <w:sz w:val="24"/>
          <w:szCs w:val="24"/>
          <w:lang w:val="uz-Cyrl-UZ"/>
        </w:rPr>
        <w:t xml:space="preserve">определение (утверждение) </w:t>
      </w:r>
      <w:r w:rsidR="001A45F6" w:rsidRPr="00F554A2">
        <w:rPr>
          <w:color w:val="000000"/>
          <w:sz w:val="24"/>
          <w:szCs w:val="24"/>
          <w:lang w:val="uz-Cyrl-UZ"/>
        </w:rPr>
        <w:t>поряд</w:t>
      </w:r>
      <w:r w:rsidRPr="00F554A2">
        <w:rPr>
          <w:color w:val="000000"/>
          <w:sz w:val="24"/>
          <w:szCs w:val="24"/>
          <w:lang w:val="uz-Cyrl-UZ"/>
        </w:rPr>
        <w:t>ка</w:t>
      </w:r>
      <w:r w:rsidR="001A45F6" w:rsidRPr="00F554A2">
        <w:rPr>
          <w:color w:val="000000"/>
          <w:sz w:val="24"/>
          <w:szCs w:val="24"/>
        </w:rPr>
        <w:t xml:space="preserve"> </w:t>
      </w:r>
      <w:proofErr w:type="spellStart"/>
      <w:r w:rsidR="001A45F6" w:rsidRPr="00F554A2">
        <w:rPr>
          <w:color w:val="000000"/>
          <w:sz w:val="24"/>
          <w:szCs w:val="24"/>
        </w:rPr>
        <w:t>привле</w:t>
      </w:r>
      <w:proofErr w:type="spellEnd"/>
      <w:r w:rsidR="001A45F6" w:rsidRPr="00F554A2">
        <w:rPr>
          <w:color w:val="000000"/>
          <w:sz w:val="24"/>
          <w:szCs w:val="24"/>
          <w:lang w:val="uz-Cyrl-UZ"/>
        </w:rPr>
        <w:t>чения</w:t>
      </w:r>
      <w:r w:rsidR="001A45F6" w:rsidRPr="00F554A2">
        <w:rPr>
          <w:color w:val="000000"/>
          <w:sz w:val="24"/>
          <w:szCs w:val="24"/>
        </w:rPr>
        <w:t xml:space="preserve"> независимых экспертов для оказания</w:t>
      </w:r>
      <w:r w:rsidR="001A45F6" w:rsidRPr="00F554A2">
        <w:rPr>
          <w:color w:val="000000"/>
          <w:sz w:val="24"/>
          <w:szCs w:val="24"/>
        </w:rPr>
        <w:br/>
        <w:t>практического содействия счетной комиссии или выполнения ее функций</w:t>
      </w:r>
      <w:r w:rsidR="001A45F6" w:rsidRPr="00F554A2">
        <w:rPr>
          <w:color w:val="000000"/>
          <w:sz w:val="24"/>
          <w:szCs w:val="24"/>
          <w:lang w:val="uz-Cyrl-UZ"/>
        </w:rPr>
        <w:t xml:space="preserve"> </w:t>
      </w:r>
      <w:r w:rsidR="001A45F6" w:rsidRPr="00F554A2">
        <w:rPr>
          <w:color w:val="000000"/>
          <w:sz w:val="24"/>
          <w:szCs w:val="24"/>
        </w:rPr>
        <w:t>(например, инвестиционный консультант и другие профессиональные</w:t>
      </w:r>
      <w:r w:rsidR="001A45F6" w:rsidRPr="00F554A2">
        <w:rPr>
          <w:color w:val="000000"/>
          <w:sz w:val="24"/>
          <w:szCs w:val="24"/>
          <w:lang w:val="uz-Cyrl-UZ"/>
        </w:rPr>
        <w:t xml:space="preserve"> </w:t>
      </w:r>
      <w:r w:rsidR="001A45F6" w:rsidRPr="00F554A2">
        <w:rPr>
          <w:color w:val="000000"/>
          <w:sz w:val="24"/>
          <w:szCs w:val="24"/>
        </w:rPr>
        <w:t>участники рынка ценных бумаг);</w:t>
      </w:r>
    </w:p>
    <w:p w:rsidR="001A45F6" w:rsidRPr="00F554A2" w:rsidRDefault="00273286" w:rsidP="00F554A2">
      <w:pPr>
        <w:numPr>
          <w:ilvl w:val="0"/>
          <w:numId w:val="20"/>
        </w:numPr>
        <w:tabs>
          <w:tab w:val="left" w:pos="284"/>
          <w:tab w:val="left" w:pos="1134"/>
        </w:tabs>
        <w:ind w:left="0" w:firstLine="851"/>
        <w:jc w:val="both"/>
        <w:rPr>
          <w:sz w:val="24"/>
          <w:szCs w:val="24"/>
        </w:rPr>
      </w:pPr>
      <w:r w:rsidRPr="00F554A2">
        <w:rPr>
          <w:color w:val="000000"/>
          <w:sz w:val="24"/>
          <w:szCs w:val="24"/>
          <w:lang w:val="uz-Cyrl-UZ"/>
        </w:rPr>
        <w:t>определение (у</w:t>
      </w:r>
      <w:r w:rsidR="001A45F6" w:rsidRPr="00F554A2">
        <w:rPr>
          <w:color w:val="000000"/>
          <w:sz w:val="24"/>
          <w:szCs w:val="24"/>
          <w:lang w:val="uz-Cyrl-UZ"/>
        </w:rPr>
        <w:t>твер</w:t>
      </w:r>
      <w:r w:rsidRPr="00F554A2">
        <w:rPr>
          <w:color w:val="000000"/>
          <w:sz w:val="24"/>
          <w:szCs w:val="24"/>
          <w:lang w:val="uz-Cyrl-UZ"/>
        </w:rPr>
        <w:t>ж</w:t>
      </w:r>
      <w:r w:rsidR="001A45F6" w:rsidRPr="00F554A2">
        <w:rPr>
          <w:color w:val="000000"/>
          <w:sz w:val="24"/>
          <w:szCs w:val="24"/>
          <w:lang w:val="uz-Cyrl-UZ"/>
        </w:rPr>
        <w:t>д</w:t>
      </w:r>
      <w:r w:rsidRPr="00F554A2">
        <w:rPr>
          <w:color w:val="000000"/>
          <w:sz w:val="24"/>
          <w:szCs w:val="24"/>
          <w:lang w:val="uz-Cyrl-UZ"/>
        </w:rPr>
        <w:t>ение)</w:t>
      </w:r>
      <w:r w:rsidR="001A45F6" w:rsidRPr="00F554A2">
        <w:rPr>
          <w:color w:val="000000"/>
          <w:sz w:val="24"/>
          <w:szCs w:val="24"/>
          <w:lang w:val="uz-Cyrl-UZ"/>
        </w:rPr>
        <w:t xml:space="preserve"> поряд</w:t>
      </w:r>
      <w:r w:rsidRPr="00F554A2">
        <w:rPr>
          <w:color w:val="000000"/>
          <w:sz w:val="24"/>
          <w:szCs w:val="24"/>
          <w:lang w:val="uz-Cyrl-UZ"/>
        </w:rPr>
        <w:t>ка</w:t>
      </w:r>
      <w:r w:rsidR="001A45F6" w:rsidRPr="00F554A2">
        <w:rPr>
          <w:color w:val="000000"/>
          <w:sz w:val="24"/>
          <w:szCs w:val="24"/>
        </w:rPr>
        <w:t xml:space="preserve"> </w:t>
      </w:r>
      <w:r w:rsidR="001A45F6" w:rsidRPr="00F554A2">
        <w:rPr>
          <w:color w:val="000000"/>
          <w:sz w:val="24"/>
          <w:szCs w:val="24"/>
          <w:lang w:val="uz-Cyrl-UZ"/>
        </w:rPr>
        <w:t>п</w:t>
      </w:r>
      <w:r w:rsidR="001A45F6" w:rsidRPr="00F554A2">
        <w:rPr>
          <w:color w:val="000000"/>
          <w:sz w:val="24"/>
          <w:szCs w:val="24"/>
        </w:rPr>
        <w:t>окры</w:t>
      </w:r>
      <w:r w:rsidR="001A45F6" w:rsidRPr="00F554A2">
        <w:rPr>
          <w:color w:val="000000"/>
          <w:sz w:val="24"/>
          <w:szCs w:val="24"/>
          <w:lang w:val="uz-Cyrl-UZ"/>
        </w:rPr>
        <w:t>тия</w:t>
      </w:r>
      <w:r w:rsidR="001A45F6" w:rsidRPr="00F554A2">
        <w:rPr>
          <w:color w:val="000000"/>
          <w:sz w:val="24"/>
          <w:szCs w:val="24"/>
        </w:rPr>
        <w:t xml:space="preserve"> расход</w:t>
      </w:r>
      <w:r w:rsidR="001A45F6" w:rsidRPr="00F554A2">
        <w:rPr>
          <w:color w:val="000000"/>
          <w:sz w:val="24"/>
          <w:szCs w:val="24"/>
          <w:lang w:val="uz-Cyrl-UZ"/>
        </w:rPr>
        <w:t>ов</w:t>
      </w:r>
      <w:r w:rsidR="001A45F6" w:rsidRPr="00F554A2">
        <w:rPr>
          <w:color w:val="000000"/>
          <w:sz w:val="24"/>
          <w:szCs w:val="24"/>
        </w:rPr>
        <w:t xml:space="preserve"> на содержание комитета миноритарных</w:t>
      </w:r>
      <w:r w:rsidR="001A45F6" w:rsidRPr="00F554A2">
        <w:rPr>
          <w:color w:val="000000"/>
          <w:sz w:val="24"/>
          <w:szCs w:val="24"/>
          <w:lang w:val="uz-Cyrl-UZ"/>
        </w:rPr>
        <w:t xml:space="preserve"> </w:t>
      </w:r>
      <w:r w:rsidR="001A45F6" w:rsidRPr="00F554A2">
        <w:rPr>
          <w:color w:val="000000"/>
          <w:sz w:val="24"/>
          <w:szCs w:val="24"/>
        </w:rPr>
        <w:t>акционеров за счет средств АО (при создании комитета миноритарных</w:t>
      </w:r>
      <w:r w:rsidR="001A45F6" w:rsidRPr="00F554A2">
        <w:rPr>
          <w:color w:val="000000"/>
          <w:sz w:val="24"/>
          <w:szCs w:val="24"/>
          <w:lang w:val="uz-Cyrl-UZ"/>
        </w:rPr>
        <w:t xml:space="preserve"> </w:t>
      </w:r>
      <w:r w:rsidR="001A45F6" w:rsidRPr="00F554A2">
        <w:rPr>
          <w:color w:val="000000"/>
          <w:sz w:val="24"/>
          <w:szCs w:val="24"/>
        </w:rPr>
        <w:t>акционеров);</w:t>
      </w:r>
    </w:p>
    <w:p w:rsidR="006F5B46" w:rsidRPr="00F554A2" w:rsidRDefault="007D2C3E" w:rsidP="00F554A2">
      <w:pPr>
        <w:numPr>
          <w:ilvl w:val="0"/>
          <w:numId w:val="20"/>
        </w:numPr>
        <w:tabs>
          <w:tab w:val="left" w:pos="284"/>
          <w:tab w:val="left" w:pos="1134"/>
        </w:tabs>
        <w:ind w:left="0" w:firstLine="851"/>
        <w:jc w:val="both"/>
        <w:rPr>
          <w:sz w:val="24"/>
          <w:szCs w:val="24"/>
        </w:rPr>
      </w:pPr>
      <w:r w:rsidRPr="00F554A2">
        <w:rPr>
          <w:color w:val="000000"/>
          <w:sz w:val="24"/>
          <w:szCs w:val="24"/>
        </w:rPr>
        <w:t>установление</w:t>
      </w:r>
      <w:r w:rsidR="001A45F6" w:rsidRPr="00F554A2">
        <w:rPr>
          <w:color w:val="000000"/>
          <w:sz w:val="24"/>
          <w:szCs w:val="24"/>
        </w:rPr>
        <w:t xml:space="preserve"> требовани</w:t>
      </w:r>
      <w:r w:rsidR="00273286" w:rsidRPr="00F554A2">
        <w:rPr>
          <w:color w:val="000000"/>
          <w:sz w:val="24"/>
          <w:szCs w:val="24"/>
        </w:rPr>
        <w:t>й</w:t>
      </w:r>
      <w:r w:rsidR="001A45F6" w:rsidRPr="00F554A2">
        <w:rPr>
          <w:color w:val="000000"/>
          <w:sz w:val="24"/>
          <w:szCs w:val="24"/>
        </w:rPr>
        <w:t xml:space="preserve"> к форме и содержанию доклада (отчета)</w:t>
      </w:r>
      <w:r w:rsidR="001A45F6" w:rsidRPr="00F554A2">
        <w:rPr>
          <w:color w:val="000000"/>
          <w:sz w:val="24"/>
          <w:szCs w:val="24"/>
        </w:rPr>
        <w:br/>
        <w:t xml:space="preserve">органов управления и контроля </w:t>
      </w:r>
      <w:r w:rsidR="006F5B46" w:rsidRPr="00F554A2">
        <w:rPr>
          <w:color w:val="000000"/>
          <w:sz w:val="24"/>
          <w:szCs w:val="24"/>
          <w:lang w:val="uz-Cyrl-UZ"/>
        </w:rPr>
        <w:t>об</w:t>
      </w:r>
      <w:proofErr w:type="spellStart"/>
      <w:r w:rsidR="006F5B46" w:rsidRPr="00F554A2">
        <w:rPr>
          <w:color w:val="000000"/>
          <w:sz w:val="24"/>
          <w:szCs w:val="24"/>
        </w:rPr>
        <w:t>щ</w:t>
      </w:r>
      <w:proofErr w:type="spellEnd"/>
      <w:r w:rsidR="006F5B46" w:rsidRPr="00F554A2">
        <w:rPr>
          <w:color w:val="000000"/>
          <w:sz w:val="24"/>
          <w:szCs w:val="24"/>
          <w:lang w:val="uz-Cyrl-UZ"/>
        </w:rPr>
        <w:t>ества</w:t>
      </w:r>
      <w:r w:rsidR="001A45F6" w:rsidRPr="00F554A2">
        <w:rPr>
          <w:color w:val="000000"/>
          <w:sz w:val="24"/>
          <w:szCs w:val="24"/>
        </w:rPr>
        <w:t>, отчитывающихся на общем собрании</w:t>
      </w:r>
      <w:r w:rsidR="001A45F6" w:rsidRPr="00F554A2">
        <w:rPr>
          <w:color w:val="000000"/>
          <w:sz w:val="24"/>
          <w:szCs w:val="24"/>
          <w:lang w:val="uz-Cyrl-UZ"/>
        </w:rPr>
        <w:t xml:space="preserve"> </w:t>
      </w:r>
      <w:r w:rsidR="001A45F6" w:rsidRPr="00F554A2">
        <w:rPr>
          <w:color w:val="000000"/>
          <w:sz w:val="24"/>
          <w:szCs w:val="24"/>
        </w:rPr>
        <w:t>акционеров, определ</w:t>
      </w:r>
      <w:r w:rsidR="00273286" w:rsidRPr="00F554A2">
        <w:rPr>
          <w:color w:val="000000"/>
          <w:sz w:val="24"/>
          <w:szCs w:val="24"/>
        </w:rPr>
        <w:t>ение</w:t>
      </w:r>
      <w:r w:rsidR="001A45F6" w:rsidRPr="00F554A2">
        <w:rPr>
          <w:color w:val="000000"/>
          <w:sz w:val="24"/>
          <w:szCs w:val="24"/>
        </w:rPr>
        <w:t xml:space="preserve"> длительность общего собрания;</w:t>
      </w:r>
    </w:p>
    <w:p w:rsidR="00A46C5A" w:rsidRPr="00F554A2" w:rsidRDefault="006F5B46" w:rsidP="00F554A2">
      <w:pPr>
        <w:numPr>
          <w:ilvl w:val="0"/>
          <w:numId w:val="20"/>
        </w:numPr>
        <w:tabs>
          <w:tab w:val="left" w:pos="284"/>
          <w:tab w:val="left" w:pos="1134"/>
        </w:tabs>
        <w:ind w:left="0" w:firstLine="851"/>
        <w:jc w:val="both"/>
        <w:rPr>
          <w:sz w:val="24"/>
          <w:szCs w:val="24"/>
        </w:rPr>
      </w:pPr>
      <w:r w:rsidRPr="00F554A2">
        <w:rPr>
          <w:color w:val="000000"/>
          <w:sz w:val="24"/>
          <w:szCs w:val="24"/>
          <w:lang w:val="uz-Cyrl-UZ"/>
        </w:rPr>
        <w:t>устанавл</w:t>
      </w:r>
      <w:r w:rsidR="00273286" w:rsidRPr="00F554A2">
        <w:rPr>
          <w:color w:val="000000"/>
          <w:sz w:val="24"/>
          <w:szCs w:val="24"/>
          <w:lang w:val="uz-Cyrl-UZ"/>
        </w:rPr>
        <w:t>ение</w:t>
      </w:r>
      <w:r w:rsidRPr="00F554A2">
        <w:rPr>
          <w:color w:val="000000"/>
          <w:sz w:val="24"/>
          <w:szCs w:val="24"/>
          <w:lang w:val="uz-Cyrl-UZ"/>
        </w:rPr>
        <w:t xml:space="preserve"> </w:t>
      </w:r>
      <w:r w:rsidR="00A46C5A" w:rsidRPr="00F554A2">
        <w:rPr>
          <w:color w:val="000000"/>
          <w:sz w:val="24"/>
          <w:szCs w:val="24"/>
        </w:rPr>
        <w:t xml:space="preserve">выплачиваемых </w:t>
      </w:r>
      <w:r w:rsidRPr="00F554A2">
        <w:rPr>
          <w:color w:val="000000"/>
          <w:sz w:val="24"/>
          <w:szCs w:val="24"/>
        </w:rPr>
        <w:t xml:space="preserve">Наблюдательному совету, Ревизионной комиссии и Правлению общества </w:t>
      </w:r>
      <w:r w:rsidR="00A46C5A" w:rsidRPr="00F554A2">
        <w:rPr>
          <w:color w:val="000000"/>
          <w:sz w:val="24"/>
          <w:szCs w:val="24"/>
        </w:rPr>
        <w:t xml:space="preserve">вознаграждений </w:t>
      </w:r>
      <w:r w:rsidR="00A46C5A" w:rsidRPr="00F554A2">
        <w:rPr>
          <w:sz w:val="24"/>
          <w:szCs w:val="24"/>
        </w:rPr>
        <w:t xml:space="preserve">и </w:t>
      </w:r>
      <w:r w:rsidR="00A46C5A" w:rsidRPr="00F554A2">
        <w:rPr>
          <w:color w:val="000000"/>
          <w:sz w:val="24"/>
          <w:szCs w:val="24"/>
        </w:rPr>
        <w:t xml:space="preserve">компенсаций, а также их предельных </w:t>
      </w:r>
      <w:r w:rsidR="00A46C5A" w:rsidRPr="00F554A2">
        <w:rPr>
          <w:color w:val="000000"/>
          <w:sz w:val="24"/>
          <w:szCs w:val="24"/>
        </w:rPr>
        <w:lastRenderedPageBreak/>
        <w:t>размеров</w:t>
      </w:r>
      <w:r w:rsidR="00717546" w:rsidRPr="00F554A2">
        <w:rPr>
          <w:color w:val="000000"/>
          <w:sz w:val="24"/>
          <w:szCs w:val="24"/>
        </w:rPr>
        <w:t>. Размер вознаграждений членам Наблюдательного совета устанавливается в пределах размера утвержденного решением Кабинета Министров Республики Узбекистан</w:t>
      </w:r>
      <w:r w:rsidR="00A46C5A" w:rsidRPr="00F554A2">
        <w:rPr>
          <w:color w:val="000000"/>
          <w:sz w:val="24"/>
          <w:szCs w:val="24"/>
        </w:rPr>
        <w:t>;</w:t>
      </w:r>
      <w:bookmarkEnd w:id="196"/>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97" w:name="2383967"/>
      <w:r w:rsidRPr="00F554A2">
        <w:rPr>
          <w:color w:val="000000"/>
          <w:sz w:val="24"/>
          <w:szCs w:val="24"/>
        </w:rPr>
        <w:t>принятие решения о совершении</w:t>
      </w:r>
      <w:r w:rsidR="006F5B46" w:rsidRPr="00F554A2">
        <w:rPr>
          <w:color w:val="000000"/>
          <w:sz w:val="24"/>
          <w:szCs w:val="24"/>
        </w:rPr>
        <w:t xml:space="preserve"> О</w:t>
      </w:r>
      <w:r w:rsidRPr="00F554A2">
        <w:rPr>
          <w:color w:val="000000"/>
          <w:sz w:val="24"/>
          <w:szCs w:val="24"/>
        </w:rPr>
        <w:t>бществом сделок в случаях, предусмотренных</w:t>
      </w:r>
      <w:bookmarkEnd w:id="197"/>
      <w:r w:rsidRPr="00F554A2">
        <w:rPr>
          <w:color w:val="000000"/>
          <w:sz w:val="24"/>
          <w:szCs w:val="24"/>
        </w:rPr>
        <w:t xml:space="preserve"> Закон</w:t>
      </w:r>
      <w:r w:rsidR="006F5B46" w:rsidRPr="00F554A2">
        <w:rPr>
          <w:color w:val="000000"/>
          <w:sz w:val="24"/>
          <w:szCs w:val="24"/>
        </w:rPr>
        <w:t>ом</w:t>
      </w:r>
      <w:r w:rsidRPr="00F554A2">
        <w:rPr>
          <w:color w:val="000000"/>
          <w:sz w:val="24"/>
          <w:szCs w:val="24"/>
        </w:rPr>
        <w:t xml:space="preserve">; </w:t>
      </w:r>
    </w:p>
    <w:p w:rsidR="00A46C5A" w:rsidRPr="00F554A2" w:rsidRDefault="00A46C5A" w:rsidP="00F554A2">
      <w:pPr>
        <w:numPr>
          <w:ilvl w:val="0"/>
          <w:numId w:val="20"/>
        </w:numPr>
        <w:tabs>
          <w:tab w:val="left" w:pos="284"/>
          <w:tab w:val="left" w:pos="1134"/>
        </w:tabs>
        <w:ind w:left="0" w:firstLine="851"/>
        <w:jc w:val="both"/>
        <w:rPr>
          <w:color w:val="000000"/>
          <w:sz w:val="24"/>
          <w:szCs w:val="24"/>
        </w:rPr>
      </w:pPr>
      <w:bookmarkStart w:id="198" w:name="2383968"/>
      <w:r w:rsidRPr="00F554A2">
        <w:rPr>
          <w:color w:val="000000"/>
          <w:sz w:val="24"/>
          <w:szCs w:val="24"/>
        </w:rPr>
        <w:t>решение иных вопросов в соответствии с законодательством.</w:t>
      </w:r>
      <w:bookmarkEnd w:id="198"/>
    </w:p>
    <w:bookmarkEnd w:id="181"/>
    <w:p w:rsidR="00C218E5" w:rsidRPr="00F554A2" w:rsidRDefault="00FF0598" w:rsidP="00F554A2">
      <w:pPr>
        <w:ind w:firstLine="851"/>
        <w:jc w:val="both"/>
        <w:rPr>
          <w:color w:val="000000"/>
          <w:sz w:val="24"/>
          <w:szCs w:val="24"/>
          <w:lang w:val="uz-Cyrl-UZ"/>
        </w:rPr>
      </w:pPr>
      <w:r w:rsidRPr="00F554A2">
        <w:rPr>
          <w:color w:val="000000"/>
          <w:sz w:val="24"/>
          <w:szCs w:val="24"/>
        </w:rPr>
        <w:t xml:space="preserve">Вопросы, отнесенные к компетенции общего собрания акционеров, не могут быть переданы на решение исполнительному органу </w:t>
      </w:r>
      <w:r w:rsidR="00BD29BC" w:rsidRPr="00F554A2">
        <w:rPr>
          <w:color w:val="000000"/>
          <w:sz w:val="24"/>
          <w:szCs w:val="24"/>
        </w:rPr>
        <w:t>Общества.</w:t>
      </w:r>
    </w:p>
    <w:p w:rsidR="00C218E5" w:rsidRPr="00F554A2" w:rsidRDefault="00FF0598" w:rsidP="00F554A2">
      <w:pPr>
        <w:ind w:firstLine="851"/>
        <w:jc w:val="both"/>
        <w:rPr>
          <w:color w:val="000000"/>
          <w:sz w:val="24"/>
          <w:szCs w:val="24"/>
          <w:lang w:val="uz-Cyrl-UZ"/>
        </w:rPr>
      </w:pPr>
      <w:r w:rsidRPr="00F554A2">
        <w:rPr>
          <w:color w:val="000000"/>
          <w:sz w:val="24"/>
          <w:szCs w:val="24"/>
        </w:rPr>
        <w:t>Вопросы, отнесенные настоящим Уставом к компетенции общего собрания акционеров, не могут</w:t>
      </w:r>
      <w:r w:rsidR="00BD29BC" w:rsidRPr="00F554A2">
        <w:rPr>
          <w:color w:val="000000"/>
          <w:sz w:val="24"/>
          <w:szCs w:val="24"/>
        </w:rPr>
        <w:t xml:space="preserve"> </w:t>
      </w:r>
      <w:r w:rsidRPr="00F554A2">
        <w:rPr>
          <w:color w:val="000000"/>
          <w:sz w:val="24"/>
          <w:szCs w:val="24"/>
        </w:rPr>
        <w:t xml:space="preserve">быть переданы на решение наблюдательного совета </w:t>
      </w:r>
      <w:r w:rsidR="00BD29BC" w:rsidRPr="00F554A2">
        <w:rPr>
          <w:color w:val="000000"/>
          <w:sz w:val="24"/>
          <w:szCs w:val="24"/>
        </w:rPr>
        <w:t>Общества.</w:t>
      </w:r>
    </w:p>
    <w:p w:rsidR="00B56477" w:rsidRPr="00F554A2" w:rsidRDefault="003B3887" w:rsidP="00F554A2">
      <w:pPr>
        <w:ind w:firstLine="851"/>
        <w:jc w:val="both"/>
        <w:rPr>
          <w:color w:val="000000"/>
          <w:sz w:val="24"/>
          <w:szCs w:val="24"/>
        </w:rPr>
      </w:pPr>
      <w:r w:rsidRPr="00F554A2">
        <w:rPr>
          <w:sz w:val="24"/>
          <w:szCs w:val="24"/>
          <w:lang w:val="uz-Cyrl-UZ"/>
        </w:rPr>
        <w:t>9</w:t>
      </w:r>
      <w:r w:rsidR="006F13A6" w:rsidRPr="00F554A2">
        <w:rPr>
          <w:sz w:val="24"/>
          <w:szCs w:val="24"/>
          <w:lang w:val="uz-Cyrl-UZ"/>
        </w:rPr>
        <w:t>.</w:t>
      </w:r>
      <w:r w:rsidRPr="00F554A2">
        <w:rPr>
          <w:sz w:val="24"/>
          <w:szCs w:val="24"/>
          <w:lang w:val="uz-Cyrl-UZ"/>
        </w:rPr>
        <w:t>1.</w:t>
      </w:r>
      <w:r w:rsidR="004639C6" w:rsidRPr="00F554A2">
        <w:rPr>
          <w:sz w:val="24"/>
          <w:szCs w:val="24"/>
          <w:lang w:val="uz-Cyrl-UZ"/>
        </w:rPr>
        <w:t>7</w:t>
      </w:r>
      <w:r w:rsidR="006F13A6" w:rsidRPr="00F554A2">
        <w:rPr>
          <w:sz w:val="24"/>
          <w:szCs w:val="24"/>
          <w:lang w:val="uz-Cyrl-UZ"/>
        </w:rPr>
        <w:t xml:space="preserve">. </w:t>
      </w:r>
      <w:r w:rsidR="00B56477" w:rsidRPr="00F554A2">
        <w:rPr>
          <w:sz w:val="24"/>
          <w:szCs w:val="24"/>
          <w:lang w:val="uz-Cyrl-UZ"/>
        </w:rPr>
        <w:t>З</w:t>
      </w:r>
      <w:r w:rsidR="00B56477" w:rsidRPr="00F554A2">
        <w:rPr>
          <w:color w:val="000000"/>
          <w:sz w:val="24"/>
          <w:szCs w:val="24"/>
        </w:rPr>
        <w:t>а исключением следующих вопросов:</w:t>
      </w:r>
    </w:p>
    <w:p w:rsidR="00B56477" w:rsidRPr="00F554A2" w:rsidRDefault="00B56477" w:rsidP="00F554A2">
      <w:pPr>
        <w:ind w:firstLine="851"/>
        <w:jc w:val="both"/>
        <w:rPr>
          <w:color w:val="000000"/>
          <w:sz w:val="24"/>
          <w:szCs w:val="24"/>
        </w:rPr>
      </w:pPr>
      <w:bookmarkStart w:id="199" w:name="2956261"/>
      <w:bookmarkStart w:id="200" w:name="2956262"/>
      <w:bookmarkEnd w:id="199"/>
      <w:r w:rsidRPr="00F554A2">
        <w:rPr>
          <w:color w:val="000000"/>
          <w:sz w:val="24"/>
          <w:szCs w:val="24"/>
        </w:rPr>
        <w:t>увеличение уставного фонда общества, а также внесение изменений и дополнений в устав общества, связанных с увеличением уставного фонда общества и уменьшением количества объявленных акций общества;</w:t>
      </w:r>
      <w:bookmarkEnd w:id="200"/>
    </w:p>
    <w:p w:rsidR="00B56477" w:rsidRPr="00F554A2" w:rsidRDefault="00B56477" w:rsidP="00F554A2">
      <w:pPr>
        <w:ind w:firstLine="851"/>
        <w:jc w:val="both"/>
        <w:rPr>
          <w:color w:val="000000"/>
          <w:sz w:val="24"/>
          <w:szCs w:val="24"/>
        </w:rPr>
      </w:pPr>
      <w:bookmarkStart w:id="201" w:name="2383972"/>
      <w:r w:rsidRPr="00F554A2">
        <w:rPr>
          <w:color w:val="000000"/>
          <w:sz w:val="24"/>
          <w:szCs w:val="24"/>
        </w:rPr>
        <w:t xml:space="preserve">определение цены размещения (выставления на биржевой и организованный внебиржевой рынок ценных бумаг) акций в соответствии со </w:t>
      </w:r>
      <w:bookmarkEnd w:id="201"/>
      <w:r w:rsidR="00375750" w:rsidRPr="00F554A2">
        <w:rPr>
          <w:color w:val="000000"/>
          <w:sz w:val="24"/>
          <w:szCs w:val="24"/>
        </w:rPr>
        <w:fldChar w:fldCharType="begin"/>
      </w:r>
      <w:r w:rsidR="005A589A" w:rsidRPr="00F554A2">
        <w:rPr>
          <w:color w:val="000000"/>
          <w:sz w:val="24"/>
          <w:szCs w:val="24"/>
        </w:rPr>
        <w:instrText>HYPERLINK "C:\\pages\\GetAct.aspx?lact_id=2382411" \l "2383798"</w:instrText>
      </w:r>
      <w:r w:rsidR="00375750" w:rsidRPr="00F554A2">
        <w:rPr>
          <w:color w:val="000000"/>
          <w:sz w:val="24"/>
          <w:szCs w:val="24"/>
        </w:rPr>
        <w:fldChar w:fldCharType="separate"/>
      </w:r>
      <w:r w:rsidRPr="00F554A2">
        <w:rPr>
          <w:rStyle w:val="ac"/>
          <w:sz w:val="24"/>
          <w:szCs w:val="24"/>
        </w:rPr>
        <w:t xml:space="preserve">статьей 34 </w:t>
      </w:r>
      <w:r w:rsidR="00375750" w:rsidRPr="00F554A2">
        <w:rPr>
          <w:color w:val="000000"/>
          <w:sz w:val="24"/>
          <w:szCs w:val="24"/>
        </w:rPr>
        <w:fldChar w:fldCharType="end"/>
      </w:r>
      <w:r w:rsidRPr="00F554A2">
        <w:rPr>
          <w:color w:val="000000"/>
          <w:sz w:val="24"/>
          <w:szCs w:val="24"/>
        </w:rPr>
        <w:t>настоящего Закона;</w:t>
      </w:r>
    </w:p>
    <w:p w:rsidR="006F13A6" w:rsidRPr="00F554A2" w:rsidRDefault="00F12AFE" w:rsidP="00F554A2">
      <w:pPr>
        <w:ind w:firstLine="851"/>
        <w:jc w:val="both"/>
        <w:rPr>
          <w:sz w:val="24"/>
          <w:szCs w:val="24"/>
          <w:lang w:val="uz-Cyrl-UZ"/>
        </w:rPr>
      </w:pPr>
      <w:r w:rsidRPr="00F554A2">
        <w:rPr>
          <w:sz w:val="24"/>
          <w:szCs w:val="24"/>
          <w:lang w:val="uz-Cyrl-UZ"/>
        </w:rPr>
        <w:t>реорганизация общества</w:t>
      </w:r>
      <w:r w:rsidR="006F13A6" w:rsidRPr="00F554A2">
        <w:rPr>
          <w:sz w:val="24"/>
          <w:szCs w:val="24"/>
          <w:lang w:val="uz-Cyrl-UZ"/>
        </w:rPr>
        <w:t>;</w:t>
      </w:r>
    </w:p>
    <w:p w:rsidR="006F13A6" w:rsidRPr="00F554A2" w:rsidRDefault="00F12AFE" w:rsidP="00F554A2">
      <w:pPr>
        <w:ind w:firstLine="851"/>
        <w:jc w:val="both"/>
        <w:rPr>
          <w:color w:val="000000"/>
          <w:sz w:val="24"/>
          <w:szCs w:val="24"/>
          <w:lang w:val="uz-Cyrl-UZ"/>
        </w:rPr>
      </w:pPr>
      <w:r w:rsidRPr="00F554A2">
        <w:rPr>
          <w:color w:val="000000"/>
          <w:sz w:val="24"/>
          <w:szCs w:val="24"/>
          <w:lang w:val="uz-Cyrl-UZ"/>
        </w:rPr>
        <w:t>ликвидация общества</w:t>
      </w:r>
      <w:r w:rsidR="006F13A6" w:rsidRPr="00F554A2">
        <w:rPr>
          <w:color w:val="000000"/>
          <w:sz w:val="24"/>
          <w:szCs w:val="24"/>
          <w:lang w:val="uz-Cyrl-UZ"/>
        </w:rPr>
        <w:t xml:space="preserve">, </w:t>
      </w:r>
      <w:r w:rsidRPr="00F554A2">
        <w:rPr>
          <w:color w:val="000000"/>
          <w:sz w:val="24"/>
          <w:szCs w:val="24"/>
          <w:lang w:val="uz-Cyrl-UZ"/>
        </w:rPr>
        <w:t>назначение ликвидатора</w:t>
      </w:r>
      <w:r w:rsidR="00756A13" w:rsidRPr="00F554A2">
        <w:rPr>
          <w:color w:val="000000"/>
          <w:sz w:val="24"/>
          <w:szCs w:val="24"/>
          <w:lang w:val="uz-Cyrl-UZ"/>
        </w:rPr>
        <w:t xml:space="preserve"> и утверждение промежуточного и заключительного ливидационного баланса</w:t>
      </w:r>
      <w:r w:rsidR="006F13A6" w:rsidRPr="00F554A2">
        <w:rPr>
          <w:color w:val="000000"/>
          <w:sz w:val="24"/>
          <w:szCs w:val="24"/>
          <w:lang w:val="uz-Cyrl-UZ"/>
        </w:rPr>
        <w:t xml:space="preserve">; </w:t>
      </w:r>
    </w:p>
    <w:p w:rsidR="00F12AFE" w:rsidRPr="00F554A2" w:rsidRDefault="00F12AFE" w:rsidP="00F554A2">
      <w:pPr>
        <w:ind w:firstLine="851"/>
        <w:jc w:val="both"/>
        <w:rPr>
          <w:color w:val="000000"/>
          <w:sz w:val="24"/>
          <w:szCs w:val="24"/>
        </w:rPr>
      </w:pPr>
      <w:bookmarkStart w:id="202" w:name="2383976"/>
      <w:r w:rsidRPr="00F554A2">
        <w:rPr>
          <w:color w:val="000000"/>
          <w:sz w:val="24"/>
          <w:szCs w:val="24"/>
        </w:rPr>
        <w:t>образование правления общества, избрание (назначение) его членов, его руководителя, досрочное прекращение его полномочий;</w:t>
      </w:r>
      <w:bookmarkEnd w:id="202"/>
    </w:p>
    <w:p w:rsidR="00F12AFE" w:rsidRPr="00F554A2" w:rsidRDefault="00F12AFE" w:rsidP="00F554A2">
      <w:pPr>
        <w:ind w:firstLine="851"/>
        <w:jc w:val="both"/>
        <w:rPr>
          <w:color w:val="000000"/>
          <w:sz w:val="24"/>
          <w:szCs w:val="24"/>
        </w:rPr>
      </w:pPr>
      <w:bookmarkStart w:id="203" w:name="2383977"/>
      <w:r w:rsidRPr="00F554A2">
        <w:rPr>
          <w:color w:val="000000"/>
          <w:sz w:val="24"/>
          <w:szCs w:val="24"/>
        </w:rPr>
        <w:t>установление размеров выплачиваемых  правлению общества вознаграждений и компенсаций;</w:t>
      </w:r>
      <w:bookmarkEnd w:id="203"/>
    </w:p>
    <w:p w:rsidR="004639C6" w:rsidRPr="00F554A2" w:rsidRDefault="004639C6" w:rsidP="00F554A2">
      <w:pPr>
        <w:ind w:firstLine="851"/>
        <w:jc w:val="both"/>
        <w:rPr>
          <w:color w:val="000000"/>
          <w:sz w:val="24"/>
          <w:szCs w:val="24"/>
          <w:lang w:val="uz-Cyrl-UZ"/>
        </w:rPr>
      </w:pPr>
      <w:r w:rsidRPr="00F554A2">
        <w:rPr>
          <w:color w:val="000000"/>
          <w:sz w:val="24"/>
          <w:szCs w:val="24"/>
          <w:lang w:val="uz-Cyrl-UZ"/>
        </w:rPr>
        <w:t>9.1</w:t>
      </w:r>
      <w:r w:rsidR="00F223B4" w:rsidRPr="00F554A2">
        <w:rPr>
          <w:color w:val="000000"/>
          <w:sz w:val="24"/>
          <w:szCs w:val="24"/>
          <w:lang w:val="uz-Cyrl-UZ"/>
        </w:rPr>
        <w:t>.8</w:t>
      </w:r>
      <w:r w:rsidRPr="00F554A2">
        <w:rPr>
          <w:color w:val="000000"/>
          <w:sz w:val="24"/>
          <w:szCs w:val="24"/>
          <w:lang w:val="uz-Cyrl-UZ"/>
        </w:rPr>
        <w:t xml:space="preserve">. </w:t>
      </w:r>
      <w:r w:rsidR="00CB4ABC" w:rsidRPr="00F554A2">
        <w:rPr>
          <w:color w:val="000000"/>
          <w:sz w:val="24"/>
          <w:szCs w:val="24"/>
          <w:lang w:val="uz-Cyrl-UZ"/>
        </w:rPr>
        <w:t xml:space="preserve">По вопросам поставленным на голосование на Общее собрании акционеров </w:t>
      </w:r>
      <w:r w:rsidR="001B3863" w:rsidRPr="00F554A2">
        <w:rPr>
          <w:color w:val="000000"/>
          <w:sz w:val="24"/>
          <w:szCs w:val="24"/>
          <w:lang w:val="uz-Cyrl-UZ"/>
        </w:rPr>
        <w:t>право голоса</w:t>
      </w:r>
      <w:r w:rsidR="00CB4ABC" w:rsidRPr="00F554A2">
        <w:rPr>
          <w:color w:val="000000"/>
          <w:sz w:val="24"/>
          <w:szCs w:val="24"/>
          <w:lang w:val="uz-Cyrl-UZ"/>
        </w:rPr>
        <w:t xml:space="preserve"> имеют владельцы простых акций Общества акционеры</w:t>
      </w:r>
      <w:r w:rsidR="008A43AF" w:rsidRPr="00F554A2">
        <w:rPr>
          <w:color w:val="000000"/>
          <w:sz w:val="24"/>
          <w:szCs w:val="24"/>
          <w:lang w:val="uz-Cyrl-UZ"/>
        </w:rPr>
        <w:t>.</w:t>
      </w:r>
    </w:p>
    <w:p w:rsidR="00556260" w:rsidRPr="00F554A2" w:rsidRDefault="004639C6" w:rsidP="00F554A2">
      <w:pPr>
        <w:ind w:firstLine="851"/>
        <w:jc w:val="both"/>
        <w:rPr>
          <w:color w:val="000000"/>
          <w:sz w:val="24"/>
          <w:szCs w:val="24"/>
        </w:rPr>
      </w:pPr>
      <w:r w:rsidRPr="00F554A2">
        <w:rPr>
          <w:color w:val="000000"/>
          <w:sz w:val="24"/>
          <w:szCs w:val="24"/>
          <w:lang w:val="uz-Cyrl-UZ"/>
        </w:rPr>
        <w:t>9.1.</w:t>
      </w:r>
      <w:r w:rsidR="00F223B4" w:rsidRPr="00F554A2">
        <w:rPr>
          <w:color w:val="000000"/>
          <w:sz w:val="24"/>
          <w:szCs w:val="24"/>
          <w:lang w:val="uz-Cyrl-UZ"/>
        </w:rPr>
        <w:t>9</w:t>
      </w:r>
      <w:r w:rsidRPr="00F554A2">
        <w:rPr>
          <w:color w:val="000000"/>
          <w:sz w:val="24"/>
          <w:szCs w:val="24"/>
          <w:lang w:val="uz-Cyrl-UZ"/>
        </w:rPr>
        <w:t xml:space="preserve">. </w:t>
      </w:r>
      <w:bookmarkStart w:id="204" w:name="2383983"/>
      <w:bookmarkStart w:id="205" w:name="2382940"/>
      <w:r w:rsidR="00556260" w:rsidRPr="00F554A2">
        <w:rPr>
          <w:color w:val="000000"/>
          <w:sz w:val="24"/>
          <w:szCs w:val="24"/>
        </w:rP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w:t>
      </w:r>
      <w:r w:rsidR="00556260" w:rsidRPr="00F554A2">
        <w:rPr>
          <w:b/>
          <w:color w:val="000000"/>
          <w:sz w:val="24"/>
          <w:szCs w:val="24"/>
        </w:rPr>
        <w:t>простым</w:t>
      </w:r>
      <w:r w:rsidR="00556260" w:rsidRPr="00F554A2">
        <w:rPr>
          <w:color w:val="000000"/>
          <w:sz w:val="24"/>
          <w:szCs w:val="24"/>
        </w:rPr>
        <w:t xml:space="preserve"> </w:t>
      </w:r>
      <w:r w:rsidR="00556260" w:rsidRPr="00F554A2">
        <w:rPr>
          <w:b/>
          <w:color w:val="000000"/>
          <w:sz w:val="24"/>
          <w:szCs w:val="24"/>
        </w:rPr>
        <w:t>большинством</w:t>
      </w:r>
      <w:r w:rsidR="00556260" w:rsidRPr="00F554A2">
        <w:rPr>
          <w:color w:val="000000"/>
          <w:sz w:val="24"/>
          <w:szCs w:val="24"/>
        </w:rPr>
        <w:t xml:space="preserve">), принимающих участие в собрании, если иное не установлено настоящим Законом. </w:t>
      </w:r>
      <w:bookmarkEnd w:id="204"/>
    </w:p>
    <w:p w:rsidR="00923DFE" w:rsidRPr="00F554A2" w:rsidRDefault="002E011D" w:rsidP="00F554A2">
      <w:pPr>
        <w:ind w:firstLine="851"/>
        <w:jc w:val="both"/>
        <w:rPr>
          <w:color w:val="000000"/>
          <w:sz w:val="24"/>
          <w:szCs w:val="24"/>
        </w:rPr>
      </w:pPr>
      <w:bookmarkStart w:id="206" w:name="2956266"/>
      <w:bookmarkEnd w:id="205"/>
      <w:r w:rsidRPr="00F554A2">
        <w:rPr>
          <w:color w:val="000000"/>
          <w:sz w:val="24"/>
          <w:szCs w:val="24"/>
          <w:lang w:val="uz-Cyrl-UZ"/>
        </w:rPr>
        <w:t xml:space="preserve">В частности, предусмотренных законом обстоятельствах, </w:t>
      </w:r>
      <w:r w:rsidR="007D2C3E" w:rsidRPr="00F554A2">
        <w:rPr>
          <w:color w:val="000000"/>
          <w:sz w:val="24"/>
          <w:szCs w:val="24"/>
        </w:rPr>
        <w:t>решение</w:t>
      </w:r>
      <w:r w:rsidR="00923DFE" w:rsidRPr="00F554A2">
        <w:rPr>
          <w:color w:val="000000"/>
          <w:sz w:val="24"/>
          <w:szCs w:val="24"/>
        </w:rPr>
        <w:t xml:space="preserve"> по вопросам, </w:t>
      </w:r>
      <w:bookmarkEnd w:id="206"/>
      <w:r w:rsidR="00375750" w:rsidRPr="00F554A2">
        <w:rPr>
          <w:color w:val="000000"/>
          <w:sz w:val="24"/>
          <w:szCs w:val="24"/>
        </w:rPr>
        <w:fldChar w:fldCharType="begin"/>
      </w:r>
      <w:r w:rsidR="005A589A" w:rsidRPr="00F554A2">
        <w:rPr>
          <w:color w:val="000000"/>
          <w:sz w:val="24"/>
          <w:szCs w:val="24"/>
        </w:rPr>
        <w:instrText>HYPERLINK "C:\\pages\\GetAct.aspx?lact_id=2382411" \l "2384274"</w:instrText>
      </w:r>
      <w:r w:rsidR="00375750" w:rsidRPr="00F554A2">
        <w:rPr>
          <w:color w:val="000000"/>
          <w:sz w:val="24"/>
          <w:szCs w:val="24"/>
        </w:rPr>
        <w:fldChar w:fldCharType="separate"/>
      </w:r>
      <w:r w:rsidR="00923DFE" w:rsidRPr="00F554A2">
        <w:rPr>
          <w:rStyle w:val="ac"/>
          <w:color w:val="000000"/>
          <w:sz w:val="24"/>
          <w:szCs w:val="24"/>
        </w:rPr>
        <w:t>части пятой</w:t>
      </w:r>
      <w:r w:rsidR="00375750" w:rsidRPr="00F554A2">
        <w:rPr>
          <w:color w:val="000000"/>
          <w:sz w:val="24"/>
          <w:szCs w:val="24"/>
        </w:rPr>
        <w:fldChar w:fldCharType="end"/>
      </w:r>
      <w:r w:rsidR="00923DFE" w:rsidRPr="00F554A2">
        <w:rPr>
          <w:color w:val="000000"/>
          <w:sz w:val="24"/>
          <w:szCs w:val="24"/>
        </w:rPr>
        <w:t xml:space="preserve"> статьи 88 настоящего Закона, принимается общим собранием акционеров большинством в </w:t>
      </w:r>
      <w:r w:rsidR="00923DFE" w:rsidRPr="00F554A2">
        <w:rPr>
          <w:b/>
          <w:color w:val="000000"/>
          <w:sz w:val="24"/>
          <w:szCs w:val="24"/>
        </w:rPr>
        <w:t>три четверти</w:t>
      </w:r>
      <w:r w:rsidR="00923DFE" w:rsidRPr="00F554A2">
        <w:rPr>
          <w:color w:val="000000"/>
          <w:sz w:val="24"/>
          <w:szCs w:val="24"/>
        </w:rPr>
        <w:t xml:space="preserve"> голосов акционеров — владельцев голосующих акций, принимающих участие в общем собрании акционеров (</w:t>
      </w:r>
      <w:r w:rsidR="00923DFE" w:rsidRPr="00F554A2">
        <w:rPr>
          <w:b/>
          <w:color w:val="000000"/>
          <w:sz w:val="24"/>
          <w:szCs w:val="24"/>
        </w:rPr>
        <w:t>квалифицированным большинством)</w:t>
      </w:r>
      <w:r w:rsidR="00923DFE" w:rsidRPr="00F554A2">
        <w:rPr>
          <w:color w:val="000000"/>
          <w:sz w:val="24"/>
          <w:szCs w:val="24"/>
        </w:rPr>
        <w:t>.</w:t>
      </w:r>
    </w:p>
    <w:p w:rsidR="009D13F5" w:rsidRPr="00F554A2" w:rsidRDefault="009D13F5" w:rsidP="00F554A2">
      <w:pPr>
        <w:ind w:firstLine="851"/>
        <w:jc w:val="both"/>
        <w:rPr>
          <w:color w:val="000000"/>
          <w:sz w:val="24"/>
          <w:szCs w:val="24"/>
        </w:rPr>
      </w:pPr>
      <w:bookmarkStart w:id="207" w:name="2956270"/>
      <w:bookmarkStart w:id="208" w:name="2956133"/>
      <w:r w:rsidRPr="00F554A2">
        <w:rPr>
          <w:color w:val="000000"/>
          <w:sz w:val="24"/>
          <w:szCs w:val="24"/>
        </w:rPr>
        <w:t>Решение по формированию или увеличению государственной доли в уставном фонде (уставном капитале) общества за счет имеющейся налоговой и иной задолженности перед государством принимается общим собранием акционеров простым большинством голосов акционеров, при наличии согласия акционеров (кроме государства), владельцев не менее двух третей размещенных голосующих акций общества.</w:t>
      </w:r>
      <w:bookmarkEnd w:id="207"/>
    </w:p>
    <w:bookmarkEnd w:id="208"/>
    <w:p w:rsidR="009D13F5" w:rsidRPr="00F554A2" w:rsidRDefault="003B3887" w:rsidP="00F554A2">
      <w:pPr>
        <w:ind w:firstLine="851"/>
        <w:jc w:val="both"/>
        <w:rPr>
          <w:color w:val="000000"/>
          <w:sz w:val="24"/>
          <w:szCs w:val="24"/>
        </w:rPr>
      </w:pPr>
      <w:r w:rsidRPr="00F554A2">
        <w:rPr>
          <w:color w:val="000000"/>
          <w:sz w:val="24"/>
          <w:szCs w:val="24"/>
          <w:lang w:val="uz-Cyrl-UZ"/>
        </w:rPr>
        <w:t>9</w:t>
      </w:r>
      <w:r w:rsidR="00634CAF" w:rsidRPr="00F554A2">
        <w:rPr>
          <w:color w:val="000000"/>
          <w:sz w:val="24"/>
          <w:szCs w:val="24"/>
          <w:lang w:val="uz-Cyrl-UZ"/>
        </w:rPr>
        <w:t>.1</w:t>
      </w:r>
      <w:r w:rsidRPr="00F554A2">
        <w:rPr>
          <w:color w:val="000000"/>
          <w:sz w:val="24"/>
          <w:szCs w:val="24"/>
          <w:lang w:val="uz-Cyrl-UZ"/>
        </w:rPr>
        <w:t>.</w:t>
      </w:r>
      <w:r w:rsidR="00634CAF" w:rsidRPr="00F554A2">
        <w:rPr>
          <w:color w:val="000000"/>
          <w:sz w:val="24"/>
          <w:szCs w:val="24"/>
          <w:lang w:val="uz-Cyrl-UZ"/>
        </w:rPr>
        <w:t>1</w:t>
      </w:r>
      <w:r w:rsidRPr="00F554A2">
        <w:rPr>
          <w:color w:val="000000"/>
          <w:sz w:val="24"/>
          <w:szCs w:val="24"/>
          <w:lang w:val="uz-Cyrl-UZ"/>
        </w:rPr>
        <w:t>0</w:t>
      </w:r>
      <w:r w:rsidR="00634CAF" w:rsidRPr="00F554A2">
        <w:rPr>
          <w:color w:val="000000"/>
          <w:sz w:val="24"/>
          <w:szCs w:val="24"/>
          <w:lang w:val="uz-Cyrl-UZ"/>
        </w:rPr>
        <w:t xml:space="preserve">. </w:t>
      </w:r>
      <w:bookmarkStart w:id="209" w:name="2383987"/>
      <w:r w:rsidR="009D13F5" w:rsidRPr="00F554A2">
        <w:rPr>
          <w:color w:val="000000"/>
          <w:sz w:val="24"/>
          <w:szCs w:val="24"/>
        </w:rPr>
        <w:t xml:space="preserve">Общее собрание акционеров не вправе принимать решение по вопросам, не включенным в повестку дня собрания, а также вносить изменения в повестку дня. </w:t>
      </w:r>
      <w:bookmarkEnd w:id="209"/>
    </w:p>
    <w:p w:rsidR="00A6621F" w:rsidRPr="00F554A2" w:rsidRDefault="003B3887" w:rsidP="00F554A2">
      <w:pPr>
        <w:ind w:firstLine="851"/>
        <w:jc w:val="both"/>
        <w:rPr>
          <w:sz w:val="24"/>
          <w:szCs w:val="24"/>
          <w:lang w:val="uz-Cyrl-UZ"/>
        </w:rPr>
      </w:pPr>
      <w:r w:rsidRPr="00F554A2">
        <w:rPr>
          <w:color w:val="000000"/>
          <w:sz w:val="24"/>
          <w:szCs w:val="24"/>
          <w:lang w:val="uz-Cyrl-UZ"/>
        </w:rPr>
        <w:t>9.</w:t>
      </w:r>
      <w:r w:rsidR="00E23FA8" w:rsidRPr="00F554A2">
        <w:rPr>
          <w:color w:val="000000"/>
          <w:sz w:val="24"/>
          <w:szCs w:val="24"/>
          <w:lang w:val="uz-Cyrl-UZ"/>
        </w:rPr>
        <w:t>1</w:t>
      </w:r>
      <w:r w:rsidR="00E617E4" w:rsidRPr="00F554A2">
        <w:rPr>
          <w:color w:val="000000"/>
          <w:sz w:val="24"/>
          <w:szCs w:val="24"/>
          <w:lang w:val="uz-Cyrl-UZ"/>
        </w:rPr>
        <w:t>.1</w:t>
      </w:r>
      <w:r w:rsidRPr="00F554A2">
        <w:rPr>
          <w:color w:val="000000"/>
          <w:sz w:val="24"/>
          <w:szCs w:val="24"/>
          <w:lang w:val="uz-Cyrl-UZ"/>
        </w:rPr>
        <w:t>1</w:t>
      </w:r>
      <w:r w:rsidR="00E617E4" w:rsidRPr="00F554A2">
        <w:rPr>
          <w:color w:val="000000"/>
          <w:sz w:val="24"/>
          <w:szCs w:val="24"/>
          <w:lang w:val="uz-Cyrl-UZ"/>
        </w:rPr>
        <w:t xml:space="preserve">. </w:t>
      </w:r>
      <w:bookmarkStart w:id="210" w:name="2382932"/>
      <w:bookmarkEnd w:id="179"/>
      <w:r w:rsidR="00CB4ABC" w:rsidRPr="00F554A2">
        <w:rPr>
          <w:color w:val="000000"/>
          <w:sz w:val="24"/>
          <w:szCs w:val="24"/>
          <w:lang w:val="uz-Cyrl-UZ"/>
        </w:rPr>
        <w:t xml:space="preserve">Рассмотрение предложения о внесении вопросов на повестку дня Общего собрания </w:t>
      </w:r>
      <w:r w:rsidR="001C2A0B" w:rsidRPr="00F554A2">
        <w:rPr>
          <w:color w:val="000000"/>
          <w:sz w:val="24"/>
          <w:szCs w:val="24"/>
          <w:lang w:val="uz-Cyrl-UZ"/>
        </w:rPr>
        <w:t>Акци</w:t>
      </w:r>
      <w:r w:rsidR="00CB4ABC" w:rsidRPr="00F554A2">
        <w:rPr>
          <w:color w:val="000000"/>
          <w:sz w:val="24"/>
          <w:szCs w:val="24"/>
          <w:lang w:val="uz-Cyrl-UZ"/>
        </w:rPr>
        <w:t>онеров</w:t>
      </w:r>
      <w:r w:rsidR="001C2A0B" w:rsidRPr="00F554A2">
        <w:rPr>
          <w:color w:val="000000"/>
          <w:sz w:val="24"/>
          <w:szCs w:val="24"/>
          <w:lang w:val="uz-Cyrl-UZ"/>
        </w:rPr>
        <w:t xml:space="preserve">, </w:t>
      </w:r>
      <w:r w:rsidR="00CB4ABC" w:rsidRPr="00F554A2">
        <w:rPr>
          <w:color w:val="000000"/>
          <w:sz w:val="24"/>
          <w:szCs w:val="24"/>
          <w:lang w:val="uz-Cyrl-UZ"/>
        </w:rPr>
        <w:t>его созыв</w:t>
      </w:r>
      <w:r w:rsidR="00203106" w:rsidRPr="00F554A2">
        <w:rPr>
          <w:color w:val="000000"/>
          <w:sz w:val="24"/>
          <w:szCs w:val="24"/>
          <w:lang w:val="uz-Cyrl-UZ"/>
        </w:rPr>
        <w:t>а</w:t>
      </w:r>
      <w:r w:rsidR="001C2A0B" w:rsidRPr="00F554A2">
        <w:rPr>
          <w:color w:val="000000"/>
          <w:sz w:val="24"/>
          <w:szCs w:val="24"/>
          <w:lang w:val="uz-Cyrl-UZ"/>
        </w:rPr>
        <w:t xml:space="preserve">, </w:t>
      </w:r>
      <w:r w:rsidR="00CB4ABC" w:rsidRPr="00F554A2">
        <w:rPr>
          <w:color w:val="000000"/>
          <w:sz w:val="24"/>
          <w:szCs w:val="24"/>
          <w:lang w:val="uz-Cyrl-UZ"/>
        </w:rPr>
        <w:t>а</w:t>
      </w:r>
      <w:r w:rsidR="00CB4ABC" w:rsidRPr="00F554A2">
        <w:rPr>
          <w:sz w:val="24"/>
          <w:szCs w:val="24"/>
          <w:lang w:val="uz-Cyrl-UZ"/>
        </w:rPr>
        <w:t xml:space="preserve"> также поряд</w:t>
      </w:r>
      <w:r w:rsidR="00203106" w:rsidRPr="00F554A2">
        <w:rPr>
          <w:sz w:val="24"/>
          <w:szCs w:val="24"/>
          <w:lang w:val="uz-Cyrl-UZ"/>
        </w:rPr>
        <w:t>ка</w:t>
      </w:r>
      <w:r w:rsidR="00CB4ABC" w:rsidRPr="00F554A2">
        <w:rPr>
          <w:sz w:val="24"/>
          <w:szCs w:val="24"/>
          <w:lang w:val="uz-Cyrl-UZ"/>
        </w:rPr>
        <w:t xml:space="preserve"> принятия решения Общим собранием акционеров по порядку проведения Общего собрания акционеров  устанавливается в Положении</w:t>
      </w:r>
      <w:r w:rsidR="001C2A0B" w:rsidRPr="00F554A2">
        <w:rPr>
          <w:sz w:val="24"/>
          <w:szCs w:val="24"/>
          <w:lang w:val="uz-Cyrl-UZ"/>
        </w:rPr>
        <w:t xml:space="preserve"> </w:t>
      </w:r>
      <w:r w:rsidR="00FA352C" w:rsidRPr="00F554A2">
        <w:rPr>
          <w:sz w:val="24"/>
          <w:szCs w:val="24"/>
          <w:lang w:val="uz-Cyrl-UZ"/>
        </w:rPr>
        <w:t>“</w:t>
      </w:r>
      <w:r w:rsidR="00CB4ABC" w:rsidRPr="00F554A2">
        <w:rPr>
          <w:sz w:val="24"/>
          <w:szCs w:val="24"/>
          <w:lang w:val="uz-Cyrl-UZ"/>
        </w:rPr>
        <w:t>Об общем собрании акционеров</w:t>
      </w:r>
      <w:r w:rsidR="00FA352C" w:rsidRPr="00F554A2">
        <w:rPr>
          <w:sz w:val="24"/>
          <w:szCs w:val="24"/>
          <w:lang w:val="uz-Cyrl-UZ"/>
        </w:rPr>
        <w:t>”</w:t>
      </w:r>
      <w:r w:rsidR="00CB4ABC" w:rsidRPr="00F554A2">
        <w:rPr>
          <w:sz w:val="24"/>
          <w:szCs w:val="24"/>
          <w:lang w:val="uz-Cyrl-UZ"/>
        </w:rPr>
        <w:t xml:space="preserve"> утверждённом решением Общего собрания согласно Закону</w:t>
      </w:r>
      <w:r w:rsidR="001C2A0B" w:rsidRPr="00F554A2">
        <w:rPr>
          <w:sz w:val="24"/>
          <w:szCs w:val="24"/>
          <w:lang w:val="uz-Cyrl-UZ"/>
        </w:rPr>
        <w:t>.</w:t>
      </w:r>
    </w:p>
    <w:p w:rsidR="00284D15" w:rsidRPr="00F554A2" w:rsidRDefault="00284D15" w:rsidP="00F554A2">
      <w:pPr>
        <w:ind w:firstLine="851"/>
        <w:jc w:val="both"/>
        <w:rPr>
          <w:color w:val="000000"/>
          <w:sz w:val="24"/>
          <w:szCs w:val="24"/>
        </w:rPr>
      </w:pPr>
      <w:bookmarkStart w:id="211" w:name="996620"/>
      <w:proofErr w:type="gramStart"/>
      <w:r w:rsidRPr="00F554A2">
        <w:rPr>
          <w:color w:val="000000"/>
          <w:sz w:val="24"/>
          <w:szCs w:val="24"/>
        </w:rPr>
        <w:t xml:space="preserve">Акционеры (акционер), являющиеся в совокупности владельцами не менее чем </w:t>
      </w:r>
      <w:r w:rsidRPr="00F554A2">
        <w:rPr>
          <w:b/>
          <w:color w:val="000000"/>
          <w:sz w:val="24"/>
          <w:szCs w:val="24"/>
        </w:rPr>
        <w:t>одного процента</w:t>
      </w:r>
      <w:r w:rsidRPr="00F554A2">
        <w:rPr>
          <w:color w:val="000000"/>
          <w:sz w:val="24"/>
          <w:szCs w:val="24"/>
        </w:rPr>
        <w:t xml:space="preserve"> голосующих акций общества, в срок не позднее </w:t>
      </w:r>
      <w:r w:rsidRPr="00F554A2">
        <w:rPr>
          <w:b/>
          <w:color w:val="000000"/>
          <w:sz w:val="24"/>
          <w:szCs w:val="24"/>
          <w:lang w:val="uz-Cyrl-UZ"/>
        </w:rPr>
        <w:t>девяносто</w:t>
      </w:r>
      <w:r w:rsidRPr="00F554A2">
        <w:rPr>
          <w:color w:val="000000"/>
          <w:sz w:val="24"/>
          <w:szCs w:val="24"/>
        </w:rPr>
        <w:t xml:space="preserve"> </w:t>
      </w:r>
      <w:r w:rsidRPr="00F554A2">
        <w:rPr>
          <w:b/>
          <w:color w:val="000000"/>
          <w:sz w:val="24"/>
          <w:szCs w:val="24"/>
        </w:rPr>
        <w:t>дней</w:t>
      </w:r>
      <w:r w:rsidRPr="00F554A2">
        <w:rPr>
          <w:color w:val="000000"/>
          <w:sz w:val="24"/>
          <w:szCs w:val="24"/>
        </w:rPr>
        <w:t xml:space="preserve"> после окончания финансового года общества, вправе внести в</w:t>
      </w:r>
      <w:r w:rsidR="00B56477" w:rsidRPr="00F554A2">
        <w:rPr>
          <w:color w:val="000000"/>
          <w:sz w:val="24"/>
          <w:szCs w:val="24"/>
        </w:rPr>
        <w:t>опросы в повестку дня годового О</w:t>
      </w:r>
      <w:r w:rsidRPr="00F554A2">
        <w:rPr>
          <w:color w:val="000000"/>
          <w:sz w:val="24"/>
          <w:szCs w:val="24"/>
        </w:rPr>
        <w:t>бщего собрания акцио</w:t>
      </w:r>
      <w:r w:rsidR="00B56477" w:rsidRPr="00F554A2">
        <w:rPr>
          <w:color w:val="000000"/>
          <w:sz w:val="24"/>
          <w:szCs w:val="24"/>
        </w:rPr>
        <w:t>неров и выдвинуть кандидатов в Наблюдательный совет и Р</w:t>
      </w:r>
      <w:r w:rsidRPr="00F554A2">
        <w:rPr>
          <w:color w:val="000000"/>
          <w:sz w:val="24"/>
          <w:szCs w:val="24"/>
        </w:rPr>
        <w:t xml:space="preserve">евизионную комиссию общества, число которых не может превышать количественного состава этого органа. </w:t>
      </w:r>
      <w:proofErr w:type="gramEnd"/>
    </w:p>
    <w:p w:rsidR="009D13F5" w:rsidRPr="00F554A2" w:rsidRDefault="009D13F5" w:rsidP="00F554A2">
      <w:pPr>
        <w:ind w:firstLine="851"/>
        <w:jc w:val="both"/>
        <w:rPr>
          <w:color w:val="000000"/>
          <w:sz w:val="24"/>
          <w:szCs w:val="24"/>
        </w:rPr>
      </w:pPr>
      <w:bookmarkStart w:id="212" w:name="2384011"/>
      <w:bookmarkEnd w:id="211"/>
      <w:r w:rsidRPr="00F554A2">
        <w:rPr>
          <w:color w:val="000000"/>
          <w:sz w:val="24"/>
          <w:szCs w:val="24"/>
        </w:rPr>
        <w:lastRenderedPageBreak/>
        <w:t>Акционеры (акционер) вправе внести изменения в спис</w:t>
      </w:r>
      <w:r w:rsidR="00B56477" w:rsidRPr="00F554A2">
        <w:rPr>
          <w:color w:val="000000"/>
          <w:sz w:val="24"/>
          <w:szCs w:val="24"/>
        </w:rPr>
        <w:t>ок выдвинутых ими кандидатов в Наблюдательный совет и Р</w:t>
      </w:r>
      <w:r w:rsidRPr="00F554A2">
        <w:rPr>
          <w:color w:val="000000"/>
          <w:sz w:val="24"/>
          <w:szCs w:val="24"/>
        </w:rPr>
        <w:t xml:space="preserve">евизионную комиссию общества не позднее </w:t>
      </w:r>
      <w:r w:rsidRPr="00F554A2">
        <w:rPr>
          <w:b/>
          <w:color w:val="000000"/>
          <w:sz w:val="24"/>
          <w:szCs w:val="24"/>
        </w:rPr>
        <w:t>трех рабочих дней</w:t>
      </w:r>
      <w:r w:rsidRPr="00F554A2">
        <w:rPr>
          <w:color w:val="000000"/>
          <w:sz w:val="24"/>
          <w:szCs w:val="24"/>
        </w:rPr>
        <w:t xml:space="preserve"> </w:t>
      </w:r>
      <w:proofErr w:type="gramStart"/>
      <w:r w:rsidRPr="00F554A2">
        <w:rPr>
          <w:color w:val="000000"/>
          <w:sz w:val="24"/>
          <w:szCs w:val="24"/>
        </w:rPr>
        <w:t>с даты опубликования</w:t>
      </w:r>
      <w:proofErr w:type="gramEnd"/>
      <w:r w:rsidRPr="00F554A2">
        <w:rPr>
          <w:color w:val="000000"/>
          <w:sz w:val="24"/>
          <w:szCs w:val="24"/>
        </w:rPr>
        <w:t xml:space="preserve"> сообщения о проведении годового общего собрания акционеров.</w:t>
      </w:r>
      <w:bookmarkEnd w:id="212"/>
    </w:p>
    <w:p w:rsidR="00597567" w:rsidRPr="00F554A2" w:rsidRDefault="001C2A0B" w:rsidP="00F554A2">
      <w:pPr>
        <w:ind w:firstLine="851"/>
        <w:jc w:val="both"/>
        <w:rPr>
          <w:color w:val="000000"/>
          <w:sz w:val="24"/>
          <w:szCs w:val="24"/>
        </w:rPr>
      </w:pPr>
      <w:r w:rsidRPr="00F554A2">
        <w:rPr>
          <w:color w:val="000000"/>
          <w:sz w:val="24"/>
          <w:szCs w:val="24"/>
          <w:lang w:val="uz-Cyrl-UZ"/>
        </w:rPr>
        <w:t>9.1.1</w:t>
      </w:r>
      <w:r w:rsidR="009D0AF0" w:rsidRPr="00F554A2">
        <w:rPr>
          <w:color w:val="000000"/>
          <w:sz w:val="24"/>
          <w:szCs w:val="24"/>
          <w:lang w:val="uz-Cyrl-UZ"/>
        </w:rPr>
        <w:t>2</w:t>
      </w:r>
      <w:r w:rsidRPr="00F554A2">
        <w:rPr>
          <w:color w:val="000000"/>
          <w:sz w:val="24"/>
          <w:szCs w:val="24"/>
          <w:lang w:val="uz-Cyrl-UZ"/>
        </w:rPr>
        <w:t xml:space="preserve">. </w:t>
      </w:r>
      <w:bookmarkStart w:id="213" w:name="2383941"/>
      <w:bookmarkEnd w:id="210"/>
      <w:r w:rsidR="00597567" w:rsidRPr="00F554A2">
        <w:rPr>
          <w:color w:val="000000"/>
          <w:sz w:val="24"/>
          <w:szCs w:val="24"/>
        </w:rPr>
        <w:t>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w:t>
      </w:r>
      <w:r w:rsidR="003762E4" w:rsidRPr="00F554A2">
        <w:rPr>
          <w:color w:val="000000"/>
          <w:sz w:val="24"/>
          <w:szCs w:val="24"/>
        </w:rPr>
        <w:t>ния акционеров устанавливаются Наблюдательным советом О</w:t>
      </w:r>
      <w:r w:rsidR="00597567" w:rsidRPr="00F554A2">
        <w:rPr>
          <w:color w:val="000000"/>
          <w:sz w:val="24"/>
          <w:szCs w:val="24"/>
        </w:rPr>
        <w:t>бщества.</w:t>
      </w:r>
      <w:bookmarkEnd w:id="213"/>
    </w:p>
    <w:p w:rsidR="004B04E1" w:rsidRPr="00F554A2" w:rsidRDefault="004B04E1" w:rsidP="00F554A2">
      <w:pPr>
        <w:ind w:firstLine="851"/>
        <w:jc w:val="both"/>
        <w:rPr>
          <w:color w:val="000000"/>
          <w:sz w:val="24"/>
          <w:szCs w:val="24"/>
          <w:lang w:val="uz-Cyrl-UZ"/>
        </w:rPr>
      </w:pPr>
      <w:r w:rsidRPr="00F554A2">
        <w:rPr>
          <w:color w:val="000000"/>
          <w:sz w:val="24"/>
          <w:szCs w:val="24"/>
          <w:lang w:val="uz-Cyrl-UZ"/>
        </w:rPr>
        <w:t>9.1.1</w:t>
      </w:r>
      <w:r w:rsidR="009D0AF0" w:rsidRPr="00F554A2">
        <w:rPr>
          <w:color w:val="000000"/>
          <w:sz w:val="24"/>
          <w:szCs w:val="24"/>
          <w:lang w:val="uz-Cyrl-UZ"/>
        </w:rPr>
        <w:t>3</w:t>
      </w:r>
      <w:r w:rsidRPr="00F554A2">
        <w:rPr>
          <w:color w:val="000000"/>
          <w:sz w:val="24"/>
          <w:szCs w:val="24"/>
          <w:lang w:val="uz-Cyrl-UZ"/>
        </w:rPr>
        <w:t xml:space="preserve">. </w:t>
      </w:r>
      <w:bookmarkStart w:id="214" w:name="2384050"/>
      <w:r w:rsidR="00BC443B" w:rsidRPr="00F554A2">
        <w:rPr>
          <w:color w:val="000000"/>
          <w:sz w:val="24"/>
          <w:szCs w:val="24"/>
        </w:rPr>
        <w:t xml:space="preserve">Дата проведения общего собрания акционеров не может быть установлена менее чем </w:t>
      </w:r>
      <w:r w:rsidR="00BC443B" w:rsidRPr="00F554A2">
        <w:rPr>
          <w:b/>
          <w:color w:val="000000"/>
          <w:sz w:val="24"/>
          <w:szCs w:val="24"/>
        </w:rPr>
        <w:t>за д</w:t>
      </w:r>
      <w:r w:rsidR="00717546" w:rsidRPr="00F554A2">
        <w:rPr>
          <w:b/>
          <w:color w:val="000000"/>
          <w:sz w:val="24"/>
          <w:szCs w:val="24"/>
        </w:rPr>
        <w:t>вадцать пять</w:t>
      </w:r>
      <w:r w:rsidR="00BC443B" w:rsidRPr="00F554A2">
        <w:rPr>
          <w:color w:val="000000"/>
          <w:sz w:val="24"/>
          <w:szCs w:val="24"/>
        </w:rPr>
        <w:t xml:space="preserve"> и более чем за </w:t>
      </w:r>
      <w:r w:rsidR="00BC443B" w:rsidRPr="00F554A2">
        <w:rPr>
          <w:b/>
          <w:color w:val="000000"/>
          <w:sz w:val="24"/>
          <w:szCs w:val="24"/>
        </w:rPr>
        <w:t>тридцать дней</w:t>
      </w:r>
      <w:r w:rsidR="00BC443B" w:rsidRPr="00F554A2">
        <w:rPr>
          <w:color w:val="000000"/>
          <w:sz w:val="24"/>
          <w:szCs w:val="24"/>
        </w:rPr>
        <w:t xml:space="preserve"> со дня принятия решения о его проведении.</w:t>
      </w:r>
      <w:bookmarkEnd w:id="214"/>
    </w:p>
    <w:p w:rsidR="00D51038" w:rsidRPr="00F554A2" w:rsidRDefault="004B04E1" w:rsidP="00F554A2">
      <w:pPr>
        <w:ind w:firstLine="851"/>
        <w:jc w:val="both"/>
        <w:rPr>
          <w:color w:val="000000"/>
          <w:sz w:val="24"/>
          <w:szCs w:val="24"/>
        </w:rPr>
      </w:pPr>
      <w:r w:rsidRPr="00F554A2">
        <w:rPr>
          <w:sz w:val="24"/>
          <w:szCs w:val="24"/>
          <w:lang w:val="uz-Cyrl-UZ"/>
        </w:rPr>
        <w:t>9.1.1</w:t>
      </w:r>
      <w:r w:rsidR="009D0AF0" w:rsidRPr="00F554A2">
        <w:rPr>
          <w:sz w:val="24"/>
          <w:szCs w:val="24"/>
          <w:lang w:val="uz-Cyrl-UZ"/>
        </w:rPr>
        <w:t>4</w:t>
      </w:r>
      <w:r w:rsidRPr="00F554A2">
        <w:rPr>
          <w:sz w:val="24"/>
          <w:szCs w:val="24"/>
          <w:lang w:val="uz-Cyrl-UZ"/>
        </w:rPr>
        <w:t xml:space="preserve">. </w:t>
      </w:r>
      <w:bookmarkStart w:id="215" w:name="2383995"/>
      <w:bookmarkStart w:id="216" w:name="2382975"/>
      <w:r w:rsidR="00D51038" w:rsidRPr="00F554A2">
        <w:rPr>
          <w:color w:val="000000"/>
          <w:sz w:val="24"/>
          <w:szCs w:val="24"/>
        </w:rPr>
        <w:t xml:space="preserve">Сообщение о проведении общего собрания акционеров публикуется на официальном </w:t>
      </w:r>
      <w:proofErr w:type="spellStart"/>
      <w:r w:rsidR="00D51038" w:rsidRPr="00F554A2">
        <w:rPr>
          <w:color w:val="000000"/>
          <w:sz w:val="24"/>
          <w:szCs w:val="24"/>
        </w:rPr>
        <w:t>веб-сайте</w:t>
      </w:r>
      <w:proofErr w:type="spellEnd"/>
      <w:r w:rsidR="00D51038" w:rsidRPr="00F554A2">
        <w:rPr>
          <w:color w:val="000000"/>
          <w:sz w:val="24"/>
          <w:szCs w:val="24"/>
        </w:rPr>
        <w:t xml:space="preserve"> общества, в средствах массовой информации, а также направляется акционерам по электронной почте не </w:t>
      </w:r>
      <w:proofErr w:type="gramStart"/>
      <w:r w:rsidR="00D51038" w:rsidRPr="00F554A2">
        <w:rPr>
          <w:color w:val="000000"/>
          <w:sz w:val="24"/>
          <w:szCs w:val="24"/>
        </w:rPr>
        <w:t>позднее</w:t>
      </w:r>
      <w:proofErr w:type="gramEnd"/>
      <w:r w:rsidR="00D51038" w:rsidRPr="00F554A2">
        <w:rPr>
          <w:color w:val="000000"/>
          <w:sz w:val="24"/>
          <w:szCs w:val="24"/>
        </w:rPr>
        <w:t xml:space="preserve"> чем </w:t>
      </w:r>
      <w:r w:rsidR="00D51038" w:rsidRPr="00F554A2">
        <w:rPr>
          <w:b/>
          <w:color w:val="000000"/>
          <w:sz w:val="24"/>
          <w:szCs w:val="24"/>
        </w:rPr>
        <w:t xml:space="preserve">за </w:t>
      </w:r>
      <w:r w:rsidR="00717546" w:rsidRPr="00F554A2">
        <w:rPr>
          <w:b/>
          <w:color w:val="000000"/>
          <w:sz w:val="24"/>
          <w:szCs w:val="24"/>
        </w:rPr>
        <w:t>двадцать один</w:t>
      </w:r>
      <w:r w:rsidR="00D51038" w:rsidRPr="00F554A2">
        <w:rPr>
          <w:b/>
          <w:color w:val="000000"/>
          <w:sz w:val="24"/>
          <w:szCs w:val="24"/>
        </w:rPr>
        <w:t xml:space="preserve"> дней</w:t>
      </w:r>
      <w:r w:rsidR="00D51038" w:rsidRPr="00F554A2">
        <w:rPr>
          <w:color w:val="000000"/>
          <w:sz w:val="24"/>
          <w:szCs w:val="24"/>
        </w:rPr>
        <w:t xml:space="preserve">, но не ранее чем </w:t>
      </w:r>
      <w:r w:rsidR="00D51038" w:rsidRPr="00F554A2">
        <w:rPr>
          <w:b/>
          <w:color w:val="000000"/>
          <w:sz w:val="24"/>
          <w:szCs w:val="24"/>
        </w:rPr>
        <w:t xml:space="preserve">за тридцать дней до </w:t>
      </w:r>
      <w:r w:rsidR="00D51038" w:rsidRPr="00F554A2">
        <w:rPr>
          <w:color w:val="000000"/>
          <w:sz w:val="24"/>
          <w:szCs w:val="24"/>
        </w:rPr>
        <w:t>даты проведения общего собрания акционеров.</w:t>
      </w:r>
      <w:bookmarkEnd w:id="215"/>
    </w:p>
    <w:p w:rsidR="004E2498" w:rsidRPr="00F554A2" w:rsidRDefault="004B04E1" w:rsidP="00F554A2">
      <w:pPr>
        <w:ind w:firstLine="851"/>
        <w:jc w:val="both"/>
        <w:rPr>
          <w:color w:val="000000"/>
          <w:sz w:val="24"/>
          <w:szCs w:val="24"/>
        </w:rPr>
      </w:pPr>
      <w:r w:rsidRPr="00F554A2">
        <w:rPr>
          <w:color w:val="000000"/>
          <w:sz w:val="24"/>
          <w:szCs w:val="24"/>
          <w:lang w:val="uz-Cyrl-UZ"/>
        </w:rPr>
        <w:t>9.1.1</w:t>
      </w:r>
      <w:r w:rsidR="009D0AF0" w:rsidRPr="00F554A2">
        <w:rPr>
          <w:color w:val="000000"/>
          <w:sz w:val="24"/>
          <w:szCs w:val="24"/>
          <w:lang w:val="uz-Cyrl-UZ"/>
        </w:rPr>
        <w:t>5</w:t>
      </w:r>
      <w:r w:rsidRPr="00F554A2">
        <w:rPr>
          <w:color w:val="000000"/>
          <w:sz w:val="24"/>
          <w:szCs w:val="24"/>
          <w:lang w:val="uz-Cyrl-UZ"/>
        </w:rPr>
        <w:t xml:space="preserve">. </w:t>
      </w:r>
      <w:bookmarkStart w:id="217" w:name="2384005"/>
      <w:bookmarkEnd w:id="216"/>
      <w:proofErr w:type="gramStart"/>
      <w:r w:rsidR="00597567" w:rsidRPr="00F554A2">
        <w:rPr>
          <w:color w:val="000000"/>
          <w:sz w:val="24"/>
          <w:szCs w:val="24"/>
        </w:rPr>
        <w:t>К информации (материалам), подлежащей предоставлению акционерам и представителю государства при подготовке к проведению общего собрания акционеров, относятся годовой отчет общества, заключение ревизионной комиссии (ревизора) общества и аудиторской организации по результатам проверки годовой финансово-хозяйственной деятельности общества, заключение наблюдательного совета общества о возможности продления срока, перезаключения или прекращения договора с директором (председателем правления), доверительным управляющим, а также сведения о кандидатах в члены</w:t>
      </w:r>
      <w:proofErr w:type="gramEnd"/>
      <w:r w:rsidR="00597567" w:rsidRPr="00F554A2">
        <w:rPr>
          <w:color w:val="000000"/>
          <w:sz w:val="24"/>
          <w:szCs w:val="24"/>
        </w:rPr>
        <w:t xml:space="preserve"> наблюдательного совета и ревизионной комиссии (ревизоры) общества, проект изменений и дополнений, вносимых в устав общества, или проект устава общества в новой редакции.</w:t>
      </w:r>
      <w:bookmarkEnd w:id="217"/>
      <w:r w:rsidR="004E2498" w:rsidRPr="00F554A2">
        <w:rPr>
          <w:color w:val="000000"/>
          <w:sz w:val="24"/>
          <w:szCs w:val="24"/>
        </w:rPr>
        <w:t xml:space="preserve"> В</w:t>
      </w:r>
      <w:r w:rsidR="000E0F88" w:rsidRPr="00F554A2">
        <w:rPr>
          <w:color w:val="000000"/>
          <w:sz w:val="24"/>
          <w:szCs w:val="24"/>
        </w:rPr>
        <w:t xml:space="preserve"> том числе позицию</w:t>
      </w:r>
      <w:r w:rsidR="00756A13" w:rsidRPr="00F554A2">
        <w:rPr>
          <w:color w:val="000000"/>
          <w:sz w:val="24"/>
          <w:szCs w:val="24"/>
        </w:rPr>
        <w:t xml:space="preserve"> </w:t>
      </w:r>
      <w:r w:rsidR="000E0F88" w:rsidRPr="00F554A2">
        <w:rPr>
          <w:color w:val="000000"/>
          <w:sz w:val="24"/>
          <w:szCs w:val="24"/>
        </w:rPr>
        <w:t>наблюдательного совета относительно повестки дня общего собрания</w:t>
      </w:r>
      <w:r w:rsidR="004E2498" w:rsidRPr="00F554A2">
        <w:rPr>
          <w:color w:val="000000"/>
          <w:sz w:val="24"/>
          <w:szCs w:val="24"/>
        </w:rPr>
        <w:t xml:space="preserve">. </w:t>
      </w:r>
    </w:p>
    <w:p w:rsidR="00756A13" w:rsidRPr="00F554A2" w:rsidRDefault="004E2498" w:rsidP="00F554A2">
      <w:pPr>
        <w:ind w:firstLine="851"/>
        <w:jc w:val="both"/>
        <w:rPr>
          <w:sz w:val="24"/>
          <w:szCs w:val="24"/>
          <w:lang w:val="uz-Cyrl-UZ"/>
        </w:rPr>
      </w:pPr>
      <w:r w:rsidRPr="00F554A2">
        <w:rPr>
          <w:color w:val="000000"/>
          <w:sz w:val="24"/>
          <w:szCs w:val="24"/>
          <w:lang w:val="uz-Cyrl-UZ"/>
        </w:rPr>
        <w:t>Р</w:t>
      </w:r>
      <w:r w:rsidR="000E0F88" w:rsidRPr="00F554A2">
        <w:rPr>
          <w:color w:val="000000"/>
          <w:sz w:val="24"/>
          <w:szCs w:val="24"/>
          <w:lang w:val="uz-Cyrl-UZ"/>
        </w:rPr>
        <w:t>аскрывают на общем собрании акционеров размер вознаграждения</w:t>
      </w:r>
      <w:r w:rsidR="000E0F88" w:rsidRPr="00F554A2">
        <w:rPr>
          <w:color w:val="000000"/>
          <w:sz w:val="24"/>
          <w:szCs w:val="24"/>
          <w:lang w:val="uz-Cyrl-UZ"/>
        </w:rPr>
        <w:br/>
        <w:t>и компенсаций исполнительного органа</w:t>
      </w:r>
      <w:r w:rsidRPr="00F554A2">
        <w:rPr>
          <w:color w:val="000000"/>
          <w:sz w:val="24"/>
          <w:szCs w:val="24"/>
          <w:lang w:val="uz-Cyrl-UZ"/>
        </w:rPr>
        <w:t xml:space="preserve"> и</w:t>
      </w:r>
      <w:r w:rsidR="000E0F88" w:rsidRPr="00F554A2">
        <w:rPr>
          <w:color w:val="000000"/>
          <w:sz w:val="24"/>
          <w:szCs w:val="24"/>
        </w:rPr>
        <w:t xml:space="preserve"> публикуют обоснования предлагаемого распределения чистой</w:t>
      </w:r>
      <w:r w:rsidR="00756A13" w:rsidRPr="00F554A2">
        <w:rPr>
          <w:color w:val="000000"/>
          <w:sz w:val="24"/>
          <w:szCs w:val="24"/>
        </w:rPr>
        <w:t xml:space="preserve"> </w:t>
      </w:r>
      <w:r w:rsidR="000E0F88" w:rsidRPr="00F554A2">
        <w:rPr>
          <w:color w:val="000000"/>
          <w:sz w:val="24"/>
          <w:szCs w:val="24"/>
        </w:rPr>
        <w:t xml:space="preserve">прибыли, размера дивидендов, оценки их соответствия принятой в </w:t>
      </w:r>
      <w:r w:rsidRPr="00F554A2">
        <w:rPr>
          <w:color w:val="000000"/>
          <w:sz w:val="24"/>
          <w:szCs w:val="24"/>
        </w:rPr>
        <w:t>обществе</w:t>
      </w:r>
      <w:r w:rsidR="00756A13" w:rsidRPr="00F554A2">
        <w:rPr>
          <w:color w:val="000000"/>
          <w:sz w:val="24"/>
          <w:szCs w:val="24"/>
        </w:rPr>
        <w:t xml:space="preserve"> </w:t>
      </w:r>
      <w:r w:rsidR="000E0F88" w:rsidRPr="00F554A2">
        <w:rPr>
          <w:color w:val="000000"/>
          <w:sz w:val="24"/>
          <w:szCs w:val="24"/>
        </w:rPr>
        <w:t>дивидендной политике, а также, в случае необходимости, пояснения и</w:t>
      </w:r>
      <w:r w:rsidR="00756A13" w:rsidRPr="00F554A2">
        <w:rPr>
          <w:color w:val="000000"/>
          <w:sz w:val="24"/>
          <w:szCs w:val="24"/>
        </w:rPr>
        <w:t xml:space="preserve"> </w:t>
      </w:r>
      <w:r w:rsidR="000E0F88" w:rsidRPr="00F554A2">
        <w:rPr>
          <w:color w:val="000000"/>
          <w:sz w:val="24"/>
          <w:szCs w:val="24"/>
        </w:rPr>
        <w:t>экономические обоснования объемов направления определенной части</w:t>
      </w:r>
      <w:r w:rsidR="007D2C3E" w:rsidRPr="00F554A2">
        <w:rPr>
          <w:color w:val="000000"/>
          <w:sz w:val="24"/>
          <w:szCs w:val="24"/>
        </w:rPr>
        <w:t xml:space="preserve"> </w:t>
      </w:r>
      <w:r w:rsidR="000E0F88" w:rsidRPr="00F554A2">
        <w:rPr>
          <w:color w:val="000000"/>
          <w:sz w:val="24"/>
          <w:szCs w:val="24"/>
        </w:rPr>
        <w:t xml:space="preserve">чистой прибыли на нужды развития </w:t>
      </w:r>
      <w:r w:rsidRPr="00F554A2">
        <w:rPr>
          <w:color w:val="000000"/>
          <w:sz w:val="24"/>
          <w:szCs w:val="24"/>
        </w:rPr>
        <w:t>общества</w:t>
      </w:r>
      <w:r w:rsidR="000E0F88" w:rsidRPr="00F554A2">
        <w:rPr>
          <w:color w:val="000000"/>
          <w:sz w:val="24"/>
          <w:szCs w:val="24"/>
        </w:rPr>
        <w:t>;</w:t>
      </w:r>
      <w:bookmarkStart w:id="218" w:name="2382976"/>
    </w:p>
    <w:p w:rsidR="004B04E1" w:rsidRPr="00F554A2" w:rsidRDefault="004E2498" w:rsidP="00F554A2">
      <w:pPr>
        <w:ind w:firstLine="851"/>
        <w:jc w:val="both"/>
        <w:rPr>
          <w:sz w:val="24"/>
          <w:szCs w:val="24"/>
          <w:lang w:val="uz-Cyrl-UZ"/>
        </w:rPr>
      </w:pPr>
      <w:bookmarkStart w:id="219" w:name="2384006"/>
      <w:r w:rsidRPr="00F554A2">
        <w:rPr>
          <w:color w:val="000000"/>
          <w:sz w:val="24"/>
          <w:szCs w:val="24"/>
        </w:rPr>
        <w:t>Перечень дополнительной информации (материалов), обязательной для предоставления акционерам и представителю государства при подготовке к проведению общего собрания акционеров, может быть установлен уполномоченным государственным органом по регулированию рынка ценных бумаг.</w:t>
      </w:r>
      <w:bookmarkEnd w:id="218"/>
      <w:bookmarkEnd w:id="219"/>
    </w:p>
    <w:p w:rsidR="00D501FF" w:rsidRPr="00F554A2" w:rsidRDefault="004B04E1" w:rsidP="00F554A2">
      <w:pPr>
        <w:ind w:firstLine="851"/>
        <w:jc w:val="both"/>
        <w:rPr>
          <w:color w:val="000000"/>
          <w:sz w:val="24"/>
          <w:szCs w:val="24"/>
          <w:lang w:val="uz-Cyrl-UZ"/>
        </w:rPr>
      </w:pPr>
      <w:r w:rsidRPr="00F554A2">
        <w:rPr>
          <w:color w:val="000000"/>
          <w:sz w:val="24"/>
          <w:szCs w:val="24"/>
          <w:lang w:val="uz-Cyrl-UZ"/>
        </w:rPr>
        <w:t>9.1.1</w:t>
      </w:r>
      <w:r w:rsidR="009D0AF0" w:rsidRPr="00F554A2">
        <w:rPr>
          <w:color w:val="000000"/>
          <w:sz w:val="24"/>
          <w:szCs w:val="24"/>
          <w:lang w:val="uz-Cyrl-UZ"/>
        </w:rPr>
        <w:t>6</w:t>
      </w:r>
      <w:r w:rsidRPr="00F554A2">
        <w:rPr>
          <w:color w:val="000000"/>
          <w:sz w:val="24"/>
          <w:szCs w:val="24"/>
          <w:lang w:val="uz-Cyrl-UZ"/>
        </w:rPr>
        <w:t xml:space="preserve">. </w:t>
      </w:r>
      <w:bookmarkStart w:id="220" w:name="2383019"/>
      <w:bookmarkStart w:id="221" w:name="2382959"/>
      <w:r w:rsidR="00756A13" w:rsidRPr="00F554A2">
        <w:rPr>
          <w:color w:val="000000"/>
          <w:sz w:val="24"/>
          <w:szCs w:val="24"/>
          <w:lang w:val="uz-Cyrl-UZ"/>
        </w:rPr>
        <w:t>Органы правления</w:t>
      </w:r>
      <w:r w:rsidR="00D51038" w:rsidRPr="00F554A2">
        <w:rPr>
          <w:color w:val="000000"/>
          <w:sz w:val="24"/>
          <w:szCs w:val="24"/>
        </w:rPr>
        <w:t xml:space="preserve"> обеспечивают равное отношение ко всем акционерам независимо</w:t>
      </w:r>
      <w:r w:rsidR="00D51038" w:rsidRPr="00F554A2">
        <w:rPr>
          <w:color w:val="000000"/>
          <w:sz w:val="24"/>
          <w:szCs w:val="24"/>
          <w:lang w:val="uz-Cyrl-UZ"/>
        </w:rPr>
        <w:t xml:space="preserve"> </w:t>
      </w:r>
      <w:r w:rsidR="00D51038" w:rsidRPr="00F554A2">
        <w:rPr>
          <w:color w:val="000000"/>
          <w:sz w:val="24"/>
          <w:szCs w:val="24"/>
        </w:rPr>
        <w:t>от принадлежащих им долей, уровня доходов, пола, расы, религии,</w:t>
      </w:r>
      <w:r w:rsidR="008E067D" w:rsidRPr="00F554A2">
        <w:rPr>
          <w:color w:val="000000"/>
          <w:sz w:val="24"/>
          <w:szCs w:val="24"/>
        </w:rPr>
        <w:t xml:space="preserve"> </w:t>
      </w:r>
      <w:r w:rsidR="00D51038" w:rsidRPr="00F554A2">
        <w:rPr>
          <w:color w:val="000000"/>
          <w:sz w:val="24"/>
          <w:szCs w:val="24"/>
        </w:rPr>
        <w:t>национальности, языка, религии, социального происхождения, личного</w:t>
      </w:r>
      <w:r w:rsidR="00D51038" w:rsidRPr="00F554A2">
        <w:rPr>
          <w:color w:val="000000"/>
          <w:sz w:val="24"/>
          <w:szCs w:val="24"/>
          <w:lang w:val="uz-Cyrl-UZ"/>
        </w:rPr>
        <w:t xml:space="preserve"> </w:t>
      </w:r>
      <w:r w:rsidR="00D51038" w:rsidRPr="00F554A2">
        <w:rPr>
          <w:color w:val="000000"/>
          <w:sz w:val="24"/>
          <w:szCs w:val="24"/>
        </w:rPr>
        <w:t>и общественного положения;</w:t>
      </w:r>
    </w:p>
    <w:p w:rsidR="00D501FF" w:rsidRPr="00F554A2" w:rsidRDefault="00D501FF" w:rsidP="00F554A2">
      <w:pPr>
        <w:ind w:firstLine="851"/>
        <w:jc w:val="both"/>
        <w:rPr>
          <w:color w:val="000000"/>
          <w:sz w:val="24"/>
          <w:szCs w:val="24"/>
          <w:lang w:val="uz-Cyrl-UZ"/>
        </w:rPr>
      </w:pPr>
      <w:r w:rsidRPr="00F554A2">
        <w:rPr>
          <w:color w:val="000000"/>
          <w:sz w:val="24"/>
          <w:szCs w:val="24"/>
          <w:lang w:val="uz-Cyrl-UZ"/>
        </w:rPr>
        <w:t xml:space="preserve">9.1.17. </w:t>
      </w:r>
      <w:r w:rsidR="007559A3" w:rsidRPr="00F554A2">
        <w:rPr>
          <w:color w:val="000000"/>
          <w:sz w:val="24"/>
          <w:szCs w:val="24"/>
          <w:lang w:val="uz-Cyrl-UZ"/>
        </w:rPr>
        <w:t>Ч</w:t>
      </w:r>
      <w:r w:rsidR="000E0F88" w:rsidRPr="00F554A2">
        <w:rPr>
          <w:color w:val="000000"/>
          <w:sz w:val="24"/>
          <w:szCs w:val="24"/>
        </w:rPr>
        <w:t>лен</w:t>
      </w:r>
      <w:r w:rsidR="007559A3" w:rsidRPr="00F554A2">
        <w:rPr>
          <w:color w:val="000000"/>
          <w:sz w:val="24"/>
          <w:szCs w:val="24"/>
        </w:rPr>
        <w:t>ы</w:t>
      </w:r>
      <w:r w:rsidR="000E0F88" w:rsidRPr="00F554A2">
        <w:rPr>
          <w:color w:val="000000"/>
          <w:sz w:val="24"/>
          <w:szCs w:val="24"/>
        </w:rPr>
        <w:t xml:space="preserve"> </w:t>
      </w:r>
      <w:r w:rsidR="00756A13" w:rsidRPr="00F554A2">
        <w:rPr>
          <w:color w:val="000000"/>
          <w:sz w:val="24"/>
          <w:szCs w:val="24"/>
        </w:rPr>
        <w:t>правления</w:t>
      </w:r>
      <w:r w:rsidR="000E0F88" w:rsidRPr="00F554A2">
        <w:rPr>
          <w:color w:val="000000"/>
          <w:sz w:val="24"/>
          <w:szCs w:val="24"/>
        </w:rPr>
        <w:t>,</w:t>
      </w:r>
      <w:r w:rsidR="000E0F88" w:rsidRPr="00F554A2">
        <w:rPr>
          <w:color w:val="000000"/>
          <w:sz w:val="24"/>
          <w:szCs w:val="24"/>
          <w:lang w:val="uz-Cyrl-UZ"/>
        </w:rPr>
        <w:t xml:space="preserve"> </w:t>
      </w:r>
      <w:r w:rsidR="000E0F88" w:rsidRPr="00F554A2">
        <w:rPr>
          <w:color w:val="000000"/>
          <w:sz w:val="24"/>
          <w:szCs w:val="24"/>
        </w:rPr>
        <w:t>наблюдательного совета и ревизионной комиссии, а также представител</w:t>
      </w:r>
      <w:r w:rsidR="007559A3" w:rsidRPr="00F554A2">
        <w:rPr>
          <w:color w:val="000000"/>
          <w:sz w:val="24"/>
          <w:szCs w:val="24"/>
        </w:rPr>
        <w:t>и</w:t>
      </w:r>
      <w:r w:rsidR="000E0F88" w:rsidRPr="00F554A2">
        <w:rPr>
          <w:color w:val="000000"/>
          <w:sz w:val="24"/>
          <w:szCs w:val="24"/>
          <w:lang w:val="uz-Cyrl-UZ"/>
        </w:rPr>
        <w:t xml:space="preserve"> </w:t>
      </w:r>
      <w:r w:rsidR="000E0F88" w:rsidRPr="00F554A2">
        <w:rPr>
          <w:color w:val="000000"/>
          <w:sz w:val="24"/>
          <w:szCs w:val="24"/>
        </w:rPr>
        <w:t xml:space="preserve">аудиторской организации </w:t>
      </w:r>
      <w:r w:rsidR="007559A3" w:rsidRPr="00F554A2">
        <w:rPr>
          <w:color w:val="000000"/>
          <w:sz w:val="24"/>
          <w:szCs w:val="24"/>
        </w:rPr>
        <w:t xml:space="preserve">должны лично принимать участие </w:t>
      </w:r>
      <w:r w:rsidR="000E0F88" w:rsidRPr="00F554A2">
        <w:rPr>
          <w:color w:val="000000"/>
          <w:sz w:val="24"/>
          <w:szCs w:val="24"/>
        </w:rPr>
        <w:t>на годовом общем собрании акционеров</w:t>
      </w:r>
      <w:r w:rsidR="007559A3" w:rsidRPr="00F554A2">
        <w:rPr>
          <w:color w:val="000000"/>
          <w:sz w:val="24"/>
          <w:szCs w:val="24"/>
        </w:rPr>
        <w:t xml:space="preserve"> отчётами своих органов</w:t>
      </w:r>
      <w:r w:rsidR="000E0F88" w:rsidRPr="00F554A2">
        <w:rPr>
          <w:color w:val="000000"/>
          <w:sz w:val="24"/>
          <w:szCs w:val="24"/>
        </w:rPr>
        <w:t>;</w:t>
      </w:r>
    </w:p>
    <w:p w:rsidR="00047B48" w:rsidRPr="00F554A2" w:rsidRDefault="00047B48" w:rsidP="00F554A2">
      <w:pPr>
        <w:ind w:firstLine="851"/>
        <w:jc w:val="both"/>
        <w:rPr>
          <w:color w:val="000000"/>
          <w:sz w:val="24"/>
          <w:szCs w:val="24"/>
          <w:lang w:val="uz-Cyrl-UZ"/>
        </w:rPr>
      </w:pPr>
      <w:r w:rsidRPr="00F554A2">
        <w:rPr>
          <w:color w:val="000000"/>
          <w:sz w:val="24"/>
          <w:szCs w:val="24"/>
          <w:lang w:val="uz-Cyrl-UZ"/>
        </w:rPr>
        <w:t xml:space="preserve">9.1.18. </w:t>
      </w:r>
      <w:r w:rsidR="00031742" w:rsidRPr="00F554A2">
        <w:rPr>
          <w:color w:val="000000"/>
          <w:sz w:val="24"/>
          <w:szCs w:val="24"/>
          <w:lang w:val="uz-Cyrl-UZ"/>
        </w:rPr>
        <w:t>П</w:t>
      </w:r>
      <w:proofErr w:type="spellStart"/>
      <w:r w:rsidR="00031742" w:rsidRPr="00F554A2">
        <w:rPr>
          <w:color w:val="000000"/>
          <w:sz w:val="24"/>
          <w:szCs w:val="24"/>
        </w:rPr>
        <w:t>редседатель</w:t>
      </w:r>
      <w:proofErr w:type="spellEnd"/>
      <w:r w:rsidR="00D32084" w:rsidRPr="00F554A2">
        <w:rPr>
          <w:color w:val="000000"/>
          <w:sz w:val="24"/>
          <w:szCs w:val="24"/>
        </w:rPr>
        <w:t xml:space="preserve"> общего собрания акционеров </w:t>
      </w:r>
      <w:r w:rsidR="007559A3" w:rsidRPr="00F554A2">
        <w:rPr>
          <w:color w:val="000000"/>
          <w:sz w:val="24"/>
          <w:szCs w:val="24"/>
        </w:rPr>
        <w:t xml:space="preserve">вправе разрешить проведение </w:t>
      </w:r>
      <w:r w:rsidR="00D32084" w:rsidRPr="00F554A2">
        <w:rPr>
          <w:color w:val="000000"/>
          <w:sz w:val="24"/>
          <w:szCs w:val="24"/>
        </w:rPr>
        <w:t xml:space="preserve"> аудио- и видеозаписи и трансляции общего собрания акционеров в сети интернет</w:t>
      </w:r>
      <w:r w:rsidRPr="00F554A2">
        <w:rPr>
          <w:color w:val="000000"/>
          <w:sz w:val="24"/>
          <w:szCs w:val="24"/>
          <w:lang w:val="uz-Cyrl-UZ"/>
        </w:rPr>
        <w:t>.</w:t>
      </w:r>
    </w:p>
    <w:p w:rsidR="00597567" w:rsidRPr="00F554A2" w:rsidRDefault="00047B48" w:rsidP="00F554A2">
      <w:pPr>
        <w:ind w:firstLine="851"/>
        <w:jc w:val="both"/>
        <w:rPr>
          <w:color w:val="000000"/>
          <w:sz w:val="24"/>
          <w:szCs w:val="24"/>
        </w:rPr>
      </w:pPr>
      <w:r w:rsidRPr="00F554A2">
        <w:rPr>
          <w:color w:val="000000"/>
          <w:sz w:val="24"/>
          <w:szCs w:val="24"/>
          <w:lang w:val="uz-Cyrl-UZ"/>
        </w:rPr>
        <w:t xml:space="preserve">9.1.19. </w:t>
      </w:r>
      <w:bookmarkStart w:id="222" w:name="2384067"/>
      <w:r w:rsidR="00597567" w:rsidRPr="00F554A2">
        <w:rPr>
          <w:color w:val="000000"/>
          <w:sz w:val="24"/>
          <w:szCs w:val="24"/>
        </w:rPr>
        <w:t xml:space="preserve">Для подсчета голосов, регистрации акционеров для участия в общем собрании акционеров, а также выдачи бюллетеней для голосования наблюдательным советом общества создается </w:t>
      </w:r>
      <w:r w:rsidR="00753EB8" w:rsidRPr="00F554A2">
        <w:rPr>
          <w:b/>
          <w:color w:val="000000"/>
          <w:sz w:val="24"/>
          <w:szCs w:val="24"/>
        </w:rPr>
        <w:t>Счетная комиссия,</w:t>
      </w:r>
      <w:r w:rsidR="00753EB8" w:rsidRPr="00F554A2">
        <w:rPr>
          <w:color w:val="000000"/>
          <w:sz w:val="24"/>
          <w:szCs w:val="24"/>
        </w:rPr>
        <w:t xml:space="preserve"> </w:t>
      </w:r>
      <w:r w:rsidR="00597567" w:rsidRPr="00F554A2">
        <w:rPr>
          <w:color w:val="000000"/>
          <w:sz w:val="24"/>
          <w:szCs w:val="24"/>
        </w:rPr>
        <w:t>количественный и персональн</w:t>
      </w:r>
      <w:r w:rsidR="00753EB8" w:rsidRPr="00F554A2">
        <w:rPr>
          <w:color w:val="000000"/>
          <w:sz w:val="24"/>
          <w:szCs w:val="24"/>
        </w:rPr>
        <w:t>ый состав которой утверждается О</w:t>
      </w:r>
      <w:r w:rsidR="00597567" w:rsidRPr="00F554A2">
        <w:rPr>
          <w:color w:val="000000"/>
          <w:sz w:val="24"/>
          <w:szCs w:val="24"/>
        </w:rPr>
        <w:t xml:space="preserve">бщим собранием акционеров. </w:t>
      </w:r>
      <w:bookmarkEnd w:id="222"/>
    </w:p>
    <w:p w:rsidR="00597567" w:rsidRPr="00F554A2" w:rsidRDefault="00597567" w:rsidP="00F554A2">
      <w:pPr>
        <w:ind w:firstLine="851"/>
        <w:jc w:val="both"/>
        <w:rPr>
          <w:color w:val="000000"/>
          <w:sz w:val="24"/>
          <w:szCs w:val="24"/>
        </w:rPr>
      </w:pPr>
      <w:bookmarkStart w:id="223" w:name="2384069"/>
      <w:proofErr w:type="gramStart"/>
      <w:r w:rsidRPr="00F554A2">
        <w:rPr>
          <w:color w:val="000000"/>
          <w:sz w:val="24"/>
          <w:szCs w:val="24"/>
        </w:rPr>
        <w:t xml:space="preserve">Счетная комиссия определяет наличие кворума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w:t>
      </w:r>
      <w:r w:rsidRPr="00F554A2">
        <w:rPr>
          <w:color w:val="000000"/>
          <w:sz w:val="24"/>
          <w:szCs w:val="24"/>
        </w:rPr>
        <w:lastRenderedPageBreak/>
        <w:t>голосования, составляет протокол об итогах голосования, передает в архив общества бюллетени для голосования.</w:t>
      </w:r>
      <w:bookmarkEnd w:id="223"/>
      <w:proofErr w:type="gramEnd"/>
    </w:p>
    <w:bookmarkEnd w:id="220"/>
    <w:p w:rsidR="00753EB8" w:rsidRPr="00F554A2" w:rsidRDefault="004B04E1" w:rsidP="00F554A2">
      <w:pPr>
        <w:ind w:firstLine="851"/>
        <w:jc w:val="both"/>
        <w:rPr>
          <w:color w:val="000000"/>
          <w:sz w:val="24"/>
          <w:szCs w:val="24"/>
        </w:rPr>
      </w:pPr>
      <w:r w:rsidRPr="00F554A2">
        <w:rPr>
          <w:color w:val="000000"/>
          <w:sz w:val="24"/>
          <w:szCs w:val="24"/>
          <w:lang w:val="uz-Cyrl-UZ"/>
        </w:rPr>
        <w:t>9.1.</w:t>
      </w:r>
      <w:r w:rsidR="00047B48" w:rsidRPr="00F554A2">
        <w:rPr>
          <w:color w:val="000000"/>
          <w:sz w:val="24"/>
          <w:szCs w:val="24"/>
          <w:lang w:val="uz-Cyrl-UZ"/>
        </w:rPr>
        <w:t>20</w:t>
      </w:r>
      <w:r w:rsidRPr="00F554A2">
        <w:rPr>
          <w:color w:val="000000"/>
          <w:sz w:val="24"/>
          <w:szCs w:val="24"/>
          <w:lang w:val="uz-Cyrl-UZ"/>
        </w:rPr>
        <w:t xml:space="preserve">. </w:t>
      </w:r>
      <w:bookmarkStart w:id="224" w:name="2383992"/>
      <w:bookmarkStart w:id="225" w:name="2382960"/>
      <w:bookmarkEnd w:id="221"/>
      <w:r w:rsidR="00753EB8" w:rsidRPr="00F554A2">
        <w:rPr>
          <w:color w:val="000000"/>
          <w:sz w:val="24"/>
          <w:szCs w:val="24"/>
        </w:rPr>
        <w:t xml:space="preserve">Право на участие в общем собрании акционеров имеют акционеры, зафиксированные в реестре акционеров общества, сформированном за </w:t>
      </w:r>
      <w:r w:rsidR="00753EB8" w:rsidRPr="00F554A2">
        <w:rPr>
          <w:b/>
          <w:color w:val="000000"/>
          <w:sz w:val="24"/>
          <w:szCs w:val="24"/>
        </w:rPr>
        <w:t>три рабочих дня</w:t>
      </w:r>
      <w:r w:rsidR="00753EB8" w:rsidRPr="00F554A2">
        <w:rPr>
          <w:color w:val="000000"/>
          <w:sz w:val="24"/>
          <w:szCs w:val="24"/>
        </w:rPr>
        <w:t xml:space="preserve"> до даты проведения общего собрания акционеров.</w:t>
      </w:r>
      <w:bookmarkEnd w:id="224"/>
    </w:p>
    <w:p w:rsidR="00753EB8" w:rsidRPr="00F554A2" w:rsidRDefault="00753EB8" w:rsidP="00F554A2">
      <w:pPr>
        <w:ind w:firstLine="851"/>
        <w:jc w:val="both"/>
        <w:rPr>
          <w:color w:val="000000"/>
          <w:sz w:val="24"/>
          <w:szCs w:val="24"/>
        </w:rPr>
      </w:pPr>
      <w:bookmarkStart w:id="226" w:name="2383993"/>
      <w:r w:rsidRPr="00F554A2">
        <w:rPr>
          <w:color w:val="000000"/>
          <w:sz w:val="24"/>
          <w:szCs w:val="24"/>
        </w:rPr>
        <w:t xml:space="preserve">По требованию акционера общество обязано предоставить ему информацию о включении его в реестр акционеров общества, сформированный для проведения общего собрания акционеров. </w:t>
      </w:r>
      <w:bookmarkEnd w:id="226"/>
    </w:p>
    <w:p w:rsidR="00753EB8" w:rsidRPr="00F554A2" w:rsidRDefault="004B04E1" w:rsidP="00F554A2">
      <w:pPr>
        <w:ind w:firstLine="851"/>
        <w:jc w:val="both"/>
        <w:rPr>
          <w:color w:val="000000"/>
          <w:sz w:val="24"/>
          <w:szCs w:val="24"/>
        </w:rPr>
      </w:pPr>
      <w:bookmarkStart w:id="227" w:name="2383023"/>
      <w:bookmarkEnd w:id="225"/>
      <w:r w:rsidRPr="00F554A2">
        <w:rPr>
          <w:color w:val="000000"/>
          <w:sz w:val="24"/>
          <w:szCs w:val="24"/>
          <w:lang w:val="uz-Cyrl-UZ"/>
        </w:rPr>
        <w:t>9.1.</w:t>
      </w:r>
      <w:r w:rsidR="00047B48" w:rsidRPr="00F554A2">
        <w:rPr>
          <w:color w:val="000000"/>
          <w:sz w:val="24"/>
          <w:szCs w:val="24"/>
          <w:lang w:val="uz-Cyrl-UZ"/>
        </w:rPr>
        <w:t>21</w:t>
      </w:r>
      <w:r w:rsidRPr="00F554A2">
        <w:rPr>
          <w:color w:val="000000"/>
          <w:sz w:val="24"/>
          <w:szCs w:val="24"/>
          <w:lang w:val="uz-Cyrl-UZ"/>
        </w:rPr>
        <w:t>.</w:t>
      </w:r>
      <w:bookmarkStart w:id="228" w:name="2384071"/>
      <w:bookmarkStart w:id="229" w:name="2383024"/>
      <w:bookmarkEnd w:id="227"/>
      <w:r w:rsidR="002C1F44" w:rsidRPr="00F554A2">
        <w:rPr>
          <w:color w:val="000000"/>
          <w:sz w:val="24"/>
          <w:szCs w:val="24"/>
          <w:lang w:val="uz-Cyrl-UZ"/>
        </w:rPr>
        <w:t xml:space="preserve"> </w:t>
      </w:r>
      <w:r w:rsidR="00753EB8" w:rsidRPr="00F554A2">
        <w:rPr>
          <w:color w:val="000000"/>
          <w:sz w:val="24"/>
          <w:szCs w:val="24"/>
        </w:rPr>
        <w:t xml:space="preserve">Право на участие в общем собрании акционеров осуществляется акционером лично или через своего представителя. Право на участие в общем собрании акционеров представителя государства осуществляется им лично. </w:t>
      </w:r>
      <w:bookmarkEnd w:id="228"/>
    </w:p>
    <w:p w:rsidR="00753EB8" w:rsidRPr="00F554A2" w:rsidRDefault="00753EB8" w:rsidP="00F554A2">
      <w:pPr>
        <w:ind w:firstLine="851"/>
        <w:jc w:val="both"/>
        <w:rPr>
          <w:color w:val="000000"/>
          <w:sz w:val="24"/>
          <w:szCs w:val="24"/>
        </w:rPr>
      </w:pPr>
      <w:bookmarkStart w:id="230" w:name="2729764"/>
      <w:r w:rsidRPr="00F554A2">
        <w:rPr>
          <w:color w:val="000000"/>
          <w:sz w:val="24"/>
          <w:szCs w:val="24"/>
        </w:rPr>
        <w:t xml:space="preserve">Представитель акционера на общем собрании акционеров действует на основании доверенности, составленной в письменной форме. Доверенность </w:t>
      </w:r>
      <w:bookmarkEnd w:id="230"/>
      <w:r w:rsidR="004C07BE" w:rsidRPr="00F554A2">
        <w:rPr>
          <w:color w:val="000000"/>
          <w:sz w:val="24"/>
          <w:szCs w:val="24"/>
        </w:rPr>
        <w:t>должна быть оформлена  в порядке согласно</w:t>
      </w:r>
      <w:r w:rsidR="002C1F44" w:rsidRPr="00F554A2">
        <w:rPr>
          <w:color w:val="000000"/>
          <w:sz w:val="24"/>
          <w:szCs w:val="24"/>
        </w:rPr>
        <w:t xml:space="preserve"> статье 67 З</w:t>
      </w:r>
      <w:r w:rsidR="004C07BE" w:rsidRPr="00F554A2">
        <w:rPr>
          <w:color w:val="000000"/>
          <w:sz w:val="24"/>
          <w:szCs w:val="24"/>
        </w:rPr>
        <w:t xml:space="preserve">акона. </w:t>
      </w:r>
    </w:p>
    <w:p w:rsidR="00753EB8" w:rsidRPr="00F554A2" w:rsidRDefault="00753EB8" w:rsidP="00F554A2">
      <w:pPr>
        <w:ind w:firstLine="851"/>
        <w:jc w:val="both"/>
        <w:rPr>
          <w:color w:val="000000"/>
          <w:sz w:val="24"/>
          <w:szCs w:val="24"/>
        </w:rPr>
      </w:pPr>
      <w:bookmarkStart w:id="231" w:name="2384072"/>
      <w:bookmarkStart w:id="232" w:name="2383028"/>
      <w:bookmarkEnd w:id="229"/>
      <w:r w:rsidRPr="00F554A2">
        <w:rPr>
          <w:color w:val="000000"/>
          <w:sz w:val="24"/>
          <w:szCs w:val="24"/>
        </w:rPr>
        <w:t>Акционер вправе в любое время заменить своего представителя на общем собрании акционеров или лично принять участие в нем.</w:t>
      </w:r>
      <w:bookmarkEnd w:id="231"/>
    </w:p>
    <w:p w:rsidR="004C07BE" w:rsidRPr="00F554A2" w:rsidRDefault="004B04E1" w:rsidP="00F554A2">
      <w:pPr>
        <w:ind w:firstLine="851"/>
        <w:jc w:val="both"/>
        <w:rPr>
          <w:color w:val="000000"/>
          <w:sz w:val="24"/>
          <w:szCs w:val="24"/>
        </w:rPr>
      </w:pPr>
      <w:r w:rsidRPr="00F554A2">
        <w:rPr>
          <w:color w:val="000000"/>
          <w:sz w:val="24"/>
          <w:szCs w:val="24"/>
          <w:lang w:val="uz-Cyrl-UZ"/>
        </w:rPr>
        <w:t>9.1.</w:t>
      </w:r>
      <w:r w:rsidR="00047B48" w:rsidRPr="00F554A2">
        <w:rPr>
          <w:color w:val="000000"/>
          <w:sz w:val="24"/>
          <w:szCs w:val="24"/>
          <w:lang w:val="uz-Cyrl-UZ"/>
        </w:rPr>
        <w:t>22</w:t>
      </w:r>
      <w:r w:rsidRPr="00F554A2">
        <w:rPr>
          <w:color w:val="000000"/>
          <w:sz w:val="24"/>
          <w:szCs w:val="24"/>
          <w:lang w:val="uz-Cyrl-UZ"/>
        </w:rPr>
        <w:t xml:space="preserve">. </w:t>
      </w:r>
      <w:bookmarkStart w:id="233" w:name="2384076"/>
      <w:bookmarkEnd w:id="232"/>
      <w:r w:rsidR="004C07BE" w:rsidRPr="00F554A2">
        <w:rPr>
          <w:color w:val="000000"/>
          <w:sz w:val="24"/>
          <w:szCs w:val="24"/>
        </w:rPr>
        <w:t xml:space="preserve">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w:t>
      </w:r>
      <w:r w:rsidR="004C07BE" w:rsidRPr="00F554A2">
        <w:rPr>
          <w:b/>
          <w:color w:val="000000"/>
          <w:sz w:val="24"/>
          <w:szCs w:val="24"/>
        </w:rPr>
        <w:t>пятьюдесятью процентами</w:t>
      </w:r>
      <w:r w:rsidR="004C07BE" w:rsidRPr="00F554A2">
        <w:rPr>
          <w:color w:val="000000"/>
          <w:sz w:val="24"/>
          <w:szCs w:val="24"/>
        </w:rPr>
        <w:t xml:space="preserve"> голосов размещенных голосующих акций общества.</w:t>
      </w:r>
      <w:bookmarkEnd w:id="233"/>
    </w:p>
    <w:p w:rsidR="004C07BE" w:rsidRPr="00F554A2" w:rsidRDefault="004C07BE" w:rsidP="00F554A2">
      <w:pPr>
        <w:ind w:firstLine="851"/>
        <w:jc w:val="both"/>
        <w:rPr>
          <w:color w:val="000000"/>
          <w:sz w:val="24"/>
          <w:szCs w:val="24"/>
        </w:rPr>
      </w:pPr>
      <w:bookmarkStart w:id="234" w:name="2384078"/>
      <w:bookmarkStart w:id="235" w:name="2383040"/>
      <w:r w:rsidRPr="00F554A2">
        <w:rPr>
          <w:color w:val="000000"/>
          <w:sz w:val="24"/>
          <w:szCs w:val="24"/>
        </w:rPr>
        <w:t>Повторное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более чем сорока процентами голосов размещенных голосующих акций общества.</w:t>
      </w:r>
      <w:bookmarkEnd w:id="234"/>
    </w:p>
    <w:p w:rsidR="004C07BE" w:rsidRPr="00F554A2" w:rsidRDefault="004B04E1" w:rsidP="00F554A2">
      <w:pPr>
        <w:ind w:firstLine="851"/>
        <w:jc w:val="both"/>
        <w:rPr>
          <w:color w:val="000000"/>
          <w:sz w:val="24"/>
          <w:szCs w:val="24"/>
        </w:rPr>
      </w:pPr>
      <w:r w:rsidRPr="00F554A2">
        <w:rPr>
          <w:color w:val="000000"/>
          <w:sz w:val="24"/>
          <w:szCs w:val="24"/>
          <w:lang w:val="uz-Cyrl-UZ"/>
        </w:rPr>
        <w:t>9.1.2</w:t>
      </w:r>
      <w:r w:rsidR="00396FFB" w:rsidRPr="00F554A2">
        <w:rPr>
          <w:color w:val="000000"/>
          <w:sz w:val="24"/>
          <w:szCs w:val="24"/>
          <w:lang w:val="uz-Cyrl-UZ"/>
        </w:rPr>
        <w:t>3</w:t>
      </w:r>
      <w:r w:rsidRPr="00F554A2">
        <w:rPr>
          <w:color w:val="000000"/>
          <w:sz w:val="24"/>
          <w:szCs w:val="24"/>
          <w:lang w:val="uz-Cyrl-UZ"/>
        </w:rPr>
        <w:t xml:space="preserve">. </w:t>
      </w:r>
      <w:bookmarkStart w:id="236" w:name="2384082"/>
      <w:bookmarkStart w:id="237" w:name="2383042"/>
      <w:bookmarkEnd w:id="235"/>
      <w:r w:rsidR="004C07BE" w:rsidRPr="00F554A2">
        <w:rPr>
          <w:color w:val="000000"/>
          <w:sz w:val="24"/>
          <w:szCs w:val="24"/>
        </w:rPr>
        <w:t xml:space="preserve">Голосование на общем собрании акционеров осуществляется по принципу </w:t>
      </w:r>
      <w:r w:rsidR="004C07BE" w:rsidRPr="00F554A2">
        <w:rPr>
          <w:b/>
          <w:color w:val="000000"/>
          <w:sz w:val="24"/>
          <w:szCs w:val="24"/>
        </w:rPr>
        <w:t>«одна голосующая акция общества — один голос»</w:t>
      </w:r>
      <w:r w:rsidR="004C07BE" w:rsidRPr="00F554A2">
        <w:rPr>
          <w:color w:val="000000"/>
          <w:sz w:val="24"/>
          <w:szCs w:val="24"/>
        </w:rPr>
        <w:t>, за исключением случаев проведения кумулятивного голосования по выборам членов наблюдательного совета общества.</w:t>
      </w:r>
      <w:bookmarkEnd w:id="236"/>
    </w:p>
    <w:p w:rsidR="004C07BE" w:rsidRPr="00F554A2" w:rsidRDefault="004B04E1" w:rsidP="00F554A2">
      <w:pPr>
        <w:ind w:firstLine="851"/>
        <w:jc w:val="both"/>
        <w:rPr>
          <w:color w:val="000000"/>
          <w:sz w:val="24"/>
          <w:szCs w:val="24"/>
        </w:rPr>
      </w:pPr>
      <w:r w:rsidRPr="00F554A2">
        <w:rPr>
          <w:color w:val="000000"/>
          <w:sz w:val="24"/>
          <w:szCs w:val="24"/>
          <w:lang w:val="uz-Cyrl-UZ"/>
        </w:rPr>
        <w:t>9.1.2</w:t>
      </w:r>
      <w:r w:rsidR="00396FFB" w:rsidRPr="00F554A2">
        <w:rPr>
          <w:color w:val="000000"/>
          <w:sz w:val="24"/>
          <w:szCs w:val="24"/>
          <w:lang w:val="uz-Cyrl-UZ"/>
        </w:rPr>
        <w:t>4</w:t>
      </w:r>
      <w:r w:rsidRPr="00F554A2">
        <w:rPr>
          <w:color w:val="000000"/>
          <w:sz w:val="24"/>
          <w:szCs w:val="24"/>
          <w:lang w:val="uz-Cyrl-UZ"/>
        </w:rPr>
        <w:t xml:space="preserve">. </w:t>
      </w:r>
      <w:bookmarkStart w:id="238" w:name="2384084"/>
      <w:bookmarkEnd w:id="237"/>
      <w:r w:rsidR="004C07BE" w:rsidRPr="00F554A2">
        <w:rPr>
          <w:color w:val="000000"/>
          <w:sz w:val="24"/>
          <w:szCs w:val="24"/>
        </w:rPr>
        <w:t xml:space="preserve">Голосование на Общем собрании акционеров по вопросам повестки дня осуществляется бюллетенями для голосования. </w:t>
      </w:r>
      <w:bookmarkEnd w:id="238"/>
    </w:p>
    <w:p w:rsidR="00AF5CB6" w:rsidRPr="00F554A2" w:rsidRDefault="002C1F44" w:rsidP="00F554A2">
      <w:pPr>
        <w:ind w:firstLine="851"/>
        <w:jc w:val="both"/>
        <w:rPr>
          <w:color w:val="000000"/>
          <w:sz w:val="24"/>
          <w:szCs w:val="24"/>
          <w:lang w:val="uz-Cyrl-UZ"/>
        </w:rPr>
      </w:pPr>
      <w:r w:rsidRPr="00F554A2">
        <w:rPr>
          <w:color w:val="000000"/>
          <w:sz w:val="24"/>
          <w:szCs w:val="24"/>
        </w:rPr>
        <w:t>Предоставляе</w:t>
      </w:r>
      <w:r w:rsidR="00324AB1" w:rsidRPr="00F554A2">
        <w:rPr>
          <w:color w:val="000000"/>
          <w:sz w:val="24"/>
          <w:szCs w:val="24"/>
        </w:rPr>
        <w:t>т</w:t>
      </w:r>
      <w:r w:rsidRPr="00F554A2">
        <w:rPr>
          <w:color w:val="000000"/>
          <w:sz w:val="24"/>
          <w:szCs w:val="24"/>
        </w:rPr>
        <w:t>ся</w:t>
      </w:r>
      <w:r w:rsidR="00324AB1" w:rsidRPr="00F554A2">
        <w:rPr>
          <w:color w:val="000000"/>
          <w:sz w:val="24"/>
          <w:szCs w:val="24"/>
        </w:rPr>
        <w:t xml:space="preserve"> лицу, принимавшему участие в общем собрании</w:t>
      </w:r>
      <w:r w:rsidR="000B1FEA" w:rsidRPr="00F554A2">
        <w:rPr>
          <w:color w:val="000000"/>
          <w:sz w:val="24"/>
          <w:szCs w:val="24"/>
          <w:lang w:val="uz-Cyrl-UZ"/>
        </w:rPr>
        <w:t xml:space="preserve"> </w:t>
      </w:r>
      <w:r w:rsidR="00452948" w:rsidRPr="00F554A2">
        <w:rPr>
          <w:color w:val="000000"/>
          <w:sz w:val="24"/>
          <w:szCs w:val="24"/>
        </w:rPr>
        <w:t>акционеров,</w:t>
      </w:r>
      <w:r w:rsidR="00324AB1" w:rsidRPr="00F554A2">
        <w:rPr>
          <w:color w:val="000000"/>
          <w:sz w:val="24"/>
          <w:szCs w:val="24"/>
        </w:rPr>
        <w:t xml:space="preserve"> возможность произведения за счет такого лица копии</w:t>
      </w:r>
      <w:r w:rsidR="00957072" w:rsidRPr="00F554A2">
        <w:rPr>
          <w:color w:val="000000"/>
          <w:sz w:val="24"/>
          <w:szCs w:val="24"/>
        </w:rPr>
        <w:t xml:space="preserve"> </w:t>
      </w:r>
      <w:r w:rsidR="00324AB1" w:rsidRPr="00F554A2">
        <w:rPr>
          <w:color w:val="000000"/>
          <w:sz w:val="24"/>
          <w:szCs w:val="24"/>
        </w:rPr>
        <w:t>заполненного им бюллетеня</w:t>
      </w:r>
      <w:r w:rsidRPr="00F554A2">
        <w:rPr>
          <w:color w:val="000000"/>
          <w:sz w:val="24"/>
          <w:szCs w:val="24"/>
        </w:rPr>
        <w:t>.</w:t>
      </w:r>
    </w:p>
    <w:p w:rsidR="004B04E1" w:rsidRPr="00F554A2" w:rsidRDefault="004B04E1" w:rsidP="00F554A2">
      <w:pPr>
        <w:ind w:firstLine="851"/>
        <w:jc w:val="both"/>
        <w:rPr>
          <w:color w:val="000000"/>
          <w:sz w:val="24"/>
          <w:szCs w:val="24"/>
          <w:lang w:val="uz-Cyrl-UZ"/>
        </w:rPr>
      </w:pPr>
      <w:r w:rsidRPr="00F554A2">
        <w:rPr>
          <w:color w:val="000000"/>
          <w:sz w:val="24"/>
          <w:szCs w:val="24"/>
          <w:lang w:val="uz-Cyrl-UZ"/>
        </w:rPr>
        <w:t>9.1.2</w:t>
      </w:r>
      <w:r w:rsidR="00396FFB" w:rsidRPr="00F554A2">
        <w:rPr>
          <w:color w:val="000000"/>
          <w:sz w:val="24"/>
          <w:szCs w:val="24"/>
          <w:lang w:val="uz-Cyrl-UZ"/>
        </w:rPr>
        <w:t>5</w:t>
      </w:r>
      <w:r w:rsidRPr="00F554A2">
        <w:rPr>
          <w:color w:val="000000"/>
          <w:sz w:val="24"/>
          <w:szCs w:val="24"/>
          <w:lang w:val="uz-Cyrl-UZ"/>
        </w:rPr>
        <w:t xml:space="preserve">. </w:t>
      </w:r>
      <w:bookmarkStart w:id="239" w:name="2383054"/>
      <w:bookmarkStart w:id="240" w:name="2383988"/>
      <w:r w:rsidR="004667B7" w:rsidRPr="00F554A2">
        <w:rPr>
          <w:color w:val="000000"/>
          <w:sz w:val="24"/>
          <w:szCs w:val="24"/>
        </w:rPr>
        <w:t xml:space="preserve">Решения, </w:t>
      </w:r>
      <w:r w:rsidR="00CD6137" w:rsidRPr="00F554A2">
        <w:rPr>
          <w:color w:val="000000"/>
          <w:sz w:val="24"/>
          <w:szCs w:val="24"/>
        </w:rPr>
        <w:t>принятые О</w:t>
      </w:r>
      <w:r w:rsidR="004667B7" w:rsidRPr="00F554A2">
        <w:rPr>
          <w:color w:val="000000"/>
          <w:sz w:val="24"/>
          <w:szCs w:val="24"/>
        </w:rPr>
        <w:t>бщим собранием акционеров, а также итоги голосования доводятся до сведения</w:t>
      </w:r>
      <w:r w:rsidR="002B4A3C" w:rsidRPr="00F554A2">
        <w:rPr>
          <w:color w:val="000000"/>
          <w:sz w:val="24"/>
          <w:szCs w:val="24"/>
        </w:rPr>
        <w:t xml:space="preserve"> акционеров на Общем собрании акционеров,  а также  после закрытия Общего собрания акционеров  путём объявления отчёта об итогах голосования в </w:t>
      </w:r>
      <w:r w:rsidR="002B4A3C" w:rsidRPr="00F554A2">
        <w:rPr>
          <w:b/>
          <w:color w:val="000000"/>
          <w:sz w:val="24"/>
          <w:szCs w:val="24"/>
        </w:rPr>
        <w:t>сроки</w:t>
      </w:r>
      <w:r w:rsidR="002B4A3C" w:rsidRPr="00F554A2">
        <w:rPr>
          <w:color w:val="000000"/>
          <w:sz w:val="24"/>
          <w:szCs w:val="24"/>
          <w:lang w:val="uz-Cyrl-UZ"/>
        </w:rPr>
        <w:t xml:space="preserve"> </w:t>
      </w:r>
      <w:r w:rsidR="002B4A3C" w:rsidRPr="00F554A2">
        <w:rPr>
          <w:b/>
          <w:color w:val="000000"/>
          <w:sz w:val="24"/>
          <w:szCs w:val="24"/>
          <w:lang w:val="uz-Cyrl-UZ"/>
        </w:rPr>
        <w:t>установленные</w:t>
      </w:r>
      <w:r w:rsidR="002B4A3C" w:rsidRPr="00F554A2">
        <w:rPr>
          <w:color w:val="000000"/>
          <w:sz w:val="24"/>
          <w:szCs w:val="24"/>
          <w:lang w:val="uz-Cyrl-UZ"/>
        </w:rPr>
        <w:t xml:space="preserve"> </w:t>
      </w:r>
      <w:r w:rsidR="002B4A3C" w:rsidRPr="00F554A2">
        <w:rPr>
          <w:b/>
          <w:color w:val="000000"/>
          <w:sz w:val="24"/>
          <w:szCs w:val="24"/>
          <w:lang w:val="uz-Cyrl-UZ"/>
        </w:rPr>
        <w:t>закондательством</w:t>
      </w:r>
      <w:bookmarkEnd w:id="239"/>
      <w:bookmarkEnd w:id="240"/>
      <w:r w:rsidR="004667B7" w:rsidRPr="00F554A2">
        <w:rPr>
          <w:color w:val="000000"/>
          <w:sz w:val="24"/>
          <w:szCs w:val="24"/>
        </w:rPr>
        <w:t>.</w:t>
      </w:r>
    </w:p>
    <w:p w:rsidR="00063EED" w:rsidRPr="00F554A2" w:rsidRDefault="004B04E1" w:rsidP="00F554A2">
      <w:pPr>
        <w:ind w:firstLine="851"/>
        <w:jc w:val="both"/>
        <w:rPr>
          <w:color w:val="000000"/>
          <w:sz w:val="24"/>
          <w:szCs w:val="24"/>
        </w:rPr>
      </w:pPr>
      <w:r w:rsidRPr="00F554A2">
        <w:rPr>
          <w:color w:val="000000"/>
          <w:sz w:val="24"/>
          <w:szCs w:val="24"/>
          <w:lang w:val="uz-Cyrl-UZ"/>
        </w:rPr>
        <w:t>9.1.2</w:t>
      </w:r>
      <w:r w:rsidR="00396FFB" w:rsidRPr="00F554A2">
        <w:rPr>
          <w:color w:val="000000"/>
          <w:sz w:val="24"/>
          <w:szCs w:val="24"/>
          <w:lang w:val="uz-Cyrl-UZ"/>
        </w:rPr>
        <w:t>6</w:t>
      </w:r>
      <w:r w:rsidRPr="00F554A2">
        <w:rPr>
          <w:color w:val="000000"/>
          <w:sz w:val="24"/>
          <w:szCs w:val="24"/>
          <w:lang w:val="uz-Cyrl-UZ"/>
        </w:rPr>
        <w:t xml:space="preserve">. </w:t>
      </w:r>
      <w:bookmarkStart w:id="241" w:name="2384096"/>
      <w:r w:rsidR="002B4A3C" w:rsidRPr="00F554A2">
        <w:rPr>
          <w:color w:val="000000"/>
          <w:sz w:val="24"/>
          <w:szCs w:val="24"/>
        </w:rPr>
        <w:t>Протокол О</w:t>
      </w:r>
      <w:r w:rsidR="004667B7" w:rsidRPr="00F554A2">
        <w:rPr>
          <w:color w:val="000000"/>
          <w:sz w:val="24"/>
          <w:szCs w:val="24"/>
        </w:rPr>
        <w:t xml:space="preserve">бщего собрания акционеров составляется не позднее </w:t>
      </w:r>
      <w:r w:rsidR="004667B7" w:rsidRPr="00F554A2">
        <w:rPr>
          <w:b/>
          <w:color w:val="000000"/>
          <w:sz w:val="24"/>
          <w:szCs w:val="24"/>
        </w:rPr>
        <w:t>десяти дней</w:t>
      </w:r>
      <w:r w:rsidR="004667B7" w:rsidRPr="00F554A2">
        <w:rPr>
          <w:color w:val="000000"/>
          <w:sz w:val="24"/>
          <w:szCs w:val="24"/>
        </w:rPr>
        <w:t xml:space="preserve"> после закрытия общего собрания акционеров в </w:t>
      </w:r>
      <w:r w:rsidR="004667B7" w:rsidRPr="00F554A2">
        <w:rPr>
          <w:b/>
          <w:color w:val="000000"/>
          <w:sz w:val="24"/>
          <w:szCs w:val="24"/>
        </w:rPr>
        <w:t>двух</w:t>
      </w:r>
      <w:r w:rsidR="004667B7" w:rsidRPr="00F554A2">
        <w:rPr>
          <w:color w:val="000000"/>
          <w:sz w:val="24"/>
          <w:szCs w:val="24"/>
        </w:rPr>
        <w:t xml:space="preserve"> экземплярах. Оба экземпляра подписываются председательствующим на общем собрании и секретарем общего собрания.</w:t>
      </w:r>
      <w:bookmarkEnd w:id="241"/>
      <w:r w:rsidR="00063EED" w:rsidRPr="00F554A2">
        <w:rPr>
          <w:color w:val="000000"/>
          <w:sz w:val="24"/>
          <w:szCs w:val="24"/>
        </w:rPr>
        <w:t xml:space="preserve"> </w:t>
      </w:r>
    </w:p>
    <w:p w:rsidR="004667B7" w:rsidRPr="00F554A2" w:rsidRDefault="004667B7" w:rsidP="00F554A2">
      <w:pPr>
        <w:ind w:firstLine="851"/>
        <w:jc w:val="both"/>
        <w:rPr>
          <w:color w:val="000000"/>
          <w:sz w:val="24"/>
          <w:szCs w:val="24"/>
        </w:rPr>
      </w:pPr>
      <w:bookmarkStart w:id="242" w:name="2384097"/>
      <w:r w:rsidRPr="00F554A2">
        <w:rPr>
          <w:color w:val="000000"/>
          <w:sz w:val="24"/>
          <w:szCs w:val="24"/>
        </w:rPr>
        <w:t>В протоколе общего собрания акционеров указываются:</w:t>
      </w:r>
      <w:bookmarkEnd w:id="242"/>
    </w:p>
    <w:p w:rsidR="004667B7" w:rsidRPr="00F554A2" w:rsidRDefault="004667B7" w:rsidP="00F554A2">
      <w:pPr>
        <w:ind w:firstLine="851"/>
        <w:jc w:val="both"/>
        <w:rPr>
          <w:color w:val="000000"/>
          <w:sz w:val="24"/>
          <w:szCs w:val="24"/>
        </w:rPr>
      </w:pPr>
      <w:bookmarkStart w:id="243" w:name="2384098"/>
      <w:r w:rsidRPr="00F554A2">
        <w:rPr>
          <w:color w:val="000000"/>
          <w:sz w:val="24"/>
          <w:szCs w:val="24"/>
        </w:rPr>
        <w:t>дата, время и место проведения общего собрания акционеров;</w:t>
      </w:r>
      <w:bookmarkEnd w:id="243"/>
    </w:p>
    <w:p w:rsidR="004667B7" w:rsidRPr="00F554A2" w:rsidRDefault="004667B7" w:rsidP="00F554A2">
      <w:pPr>
        <w:ind w:firstLine="851"/>
        <w:jc w:val="both"/>
        <w:rPr>
          <w:color w:val="000000"/>
          <w:sz w:val="24"/>
          <w:szCs w:val="24"/>
        </w:rPr>
      </w:pPr>
      <w:bookmarkStart w:id="244" w:name="2384099"/>
      <w:r w:rsidRPr="00F554A2">
        <w:rPr>
          <w:color w:val="000000"/>
          <w:sz w:val="24"/>
          <w:szCs w:val="24"/>
        </w:rPr>
        <w:t xml:space="preserve">общее количество голосов, которыми обладают акционеры </w:t>
      </w:r>
      <w:proofErr w:type="gramStart"/>
      <w:r w:rsidRPr="00F554A2">
        <w:rPr>
          <w:color w:val="000000"/>
          <w:sz w:val="24"/>
          <w:szCs w:val="24"/>
        </w:rPr>
        <w:t>–в</w:t>
      </w:r>
      <w:proofErr w:type="gramEnd"/>
      <w:r w:rsidRPr="00F554A2">
        <w:rPr>
          <w:color w:val="000000"/>
          <w:sz w:val="24"/>
          <w:szCs w:val="24"/>
        </w:rPr>
        <w:t>ладельцы голосующих акций общества;</w:t>
      </w:r>
      <w:bookmarkEnd w:id="244"/>
    </w:p>
    <w:p w:rsidR="004667B7" w:rsidRPr="00F554A2" w:rsidRDefault="004667B7" w:rsidP="00F554A2">
      <w:pPr>
        <w:ind w:firstLine="851"/>
        <w:jc w:val="both"/>
        <w:rPr>
          <w:color w:val="000000"/>
          <w:sz w:val="24"/>
          <w:szCs w:val="24"/>
        </w:rPr>
      </w:pPr>
      <w:bookmarkStart w:id="245" w:name="2384100"/>
      <w:r w:rsidRPr="00F554A2">
        <w:rPr>
          <w:color w:val="000000"/>
          <w:sz w:val="24"/>
          <w:szCs w:val="24"/>
        </w:rPr>
        <w:t>количество голосов, которыми обладают акционеры, принимающие участие в общем собрании;</w:t>
      </w:r>
      <w:bookmarkEnd w:id="245"/>
    </w:p>
    <w:p w:rsidR="004667B7" w:rsidRPr="00F554A2" w:rsidRDefault="004667B7" w:rsidP="00F554A2">
      <w:pPr>
        <w:ind w:firstLine="851"/>
        <w:jc w:val="both"/>
        <w:rPr>
          <w:color w:val="000000"/>
          <w:sz w:val="24"/>
          <w:szCs w:val="24"/>
        </w:rPr>
      </w:pPr>
      <w:bookmarkStart w:id="246" w:name="2384101"/>
      <w:r w:rsidRPr="00F554A2">
        <w:rPr>
          <w:color w:val="000000"/>
          <w:sz w:val="24"/>
          <w:szCs w:val="24"/>
        </w:rPr>
        <w:t>председатель и секретарь общего собрания, повестка дня собрания.</w:t>
      </w:r>
      <w:bookmarkEnd w:id="246"/>
    </w:p>
    <w:p w:rsidR="004667B7" w:rsidRPr="00F554A2" w:rsidRDefault="004667B7" w:rsidP="00F554A2">
      <w:pPr>
        <w:ind w:firstLine="851"/>
        <w:jc w:val="both"/>
        <w:rPr>
          <w:color w:val="000000"/>
          <w:sz w:val="24"/>
          <w:szCs w:val="24"/>
        </w:rPr>
      </w:pPr>
      <w:bookmarkStart w:id="247" w:name="2384102"/>
      <w:r w:rsidRPr="00F554A2">
        <w:rPr>
          <w:color w:val="000000"/>
          <w:sz w:val="24"/>
          <w:szCs w:val="24"/>
        </w:rPr>
        <w:t>В протоколе общего собрания акционеров должны содержаться основные положения выступлений, вопросы, поставленные на голосование, и итоги голосования по ним, решения, принятые собранием.</w:t>
      </w:r>
      <w:bookmarkEnd w:id="247"/>
    </w:p>
    <w:p w:rsidR="00B8137C" w:rsidRPr="00F554A2" w:rsidRDefault="00EA64FE" w:rsidP="00F554A2">
      <w:pPr>
        <w:ind w:firstLine="720"/>
        <w:jc w:val="center"/>
        <w:rPr>
          <w:rStyle w:val="clausesuff1"/>
          <w:b/>
          <w:bCs/>
          <w:color w:val="000080"/>
          <w:sz w:val="24"/>
          <w:szCs w:val="24"/>
        </w:rPr>
      </w:pPr>
      <w:r w:rsidRPr="00F554A2">
        <w:rPr>
          <w:b/>
          <w:color w:val="000080"/>
          <w:sz w:val="24"/>
          <w:szCs w:val="24"/>
          <w:lang w:val="uz-Cyrl-UZ"/>
        </w:rPr>
        <w:t>9</w:t>
      </w:r>
      <w:r w:rsidR="00D245BD" w:rsidRPr="00F554A2">
        <w:rPr>
          <w:b/>
          <w:color w:val="000080"/>
          <w:sz w:val="24"/>
          <w:szCs w:val="24"/>
          <w:lang w:val="uz-Cyrl-UZ"/>
        </w:rPr>
        <w:t>.</w:t>
      </w:r>
      <w:r w:rsidRPr="00F554A2">
        <w:rPr>
          <w:b/>
          <w:color w:val="000080"/>
          <w:sz w:val="24"/>
          <w:szCs w:val="24"/>
          <w:lang w:val="uz-Cyrl-UZ"/>
        </w:rPr>
        <w:t>2.</w:t>
      </w:r>
      <w:r w:rsidR="00D245BD" w:rsidRPr="00F554A2">
        <w:rPr>
          <w:b/>
          <w:color w:val="000080"/>
          <w:sz w:val="24"/>
          <w:szCs w:val="24"/>
          <w:lang w:val="uz-Cyrl-UZ"/>
        </w:rPr>
        <w:t xml:space="preserve"> </w:t>
      </w:r>
      <w:r w:rsidR="004667B7" w:rsidRPr="00F554A2">
        <w:rPr>
          <w:rStyle w:val="clausesuff1"/>
          <w:b/>
          <w:bCs/>
          <w:color w:val="000080"/>
          <w:sz w:val="24"/>
          <w:szCs w:val="24"/>
        </w:rPr>
        <w:t>Наблюдательный совет общества</w:t>
      </w:r>
    </w:p>
    <w:p w:rsidR="004667B7" w:rsidRPr="00F554A2" w:rsidRDefault="00EA64FE" w:rsidP="00F554A2">
      <w:pPr>
        <w:ind w:firstLine="851"/>
        <w:jc w:val="both"/>
        <w:rPr>
          <w:color w:val="000000"/>
          <w:sz w:val="24"/>
          <w:szCs w:val="24"/>
        </w:rPr>
      </w:pPr>
      <w:bookmarkStart w:id="248" w:name="2383064"/>
      <w:r w:rsidRPr="00F554A2">
        <w:rPr>
          <w:sz w:val="24"/>
          <w:szCs w:val="24"/>
          <w:lang w:val="uz-Cyrl-UZ"/>
        </w:rPr>
        <w:t>9</w:t>
      </w:r>
      <w:r w:rsidR="003F3D50" w:rsidRPr="00F554A2">
        <w:rPr>
          <w:sz w:val="24"/>
          <w:szCs w:val="24"/>
          <w:lang w:val="uz-Cyrl-UZ"/>
        </w:rPr>
        <w:t>.</w:t>
      </w:r>
      <w:r w:rsidRPr="00F554A2">
        <w:rPr>
          <w:sz w:val="24"/>
          <w:szCs w:val="24"/>
          <w:lang w:val="uz-Cyrl-UZ"/>
        </w:rPr>
        <w:t>2.</w:t>
      </w:r>
      <w:r w:rsidR="003F3D50" w:rsidRPr="00F554A2">
        <w:rPr>
          <w:sz w:val="24"/>
          <w:szCs w:val="24"/>
          <w:lang w:val="uz-Cyrl-UZ"/>
        </w:rPr>
        <w:t xml:space="preserve">1. </w:t>
      </w:r>
      <w:bookmarkStart w:id="249" w:name="2384104"/>
      <w:bookmarkStart w:id="250" w:name="2383068"/>
      <w:bookmarkEnd w:id="248"/>
      <w:r w:rsidR="004667B7" w:rsidRPr="00F554A2">
        <w:rPr>
          <w:b/>
          <w:color w:val="000000"/>
          <w:sz w:val="24"/>
          <w:szCs w:val="24"/>
        </w:rPr>
        <w:t>Наблюдательный совет</w:t>
      </w:r>
      <w:r w:rsidR="004667B7" w:rsidRPr="00F554A2">
        <w:rPr>
          <w:color w:val="000000"/>
          <w:sz w:val="24"/>
          <w:szCs w:val="24"/>
        </w:rPr>
        <w:t xml:space="preserve"> общества осуществляет общее руководство деятельностью общества, за исключением решения вопросов, отнесенных настоящим Законом и уставом общества к компетенции общего собрания акционеров.</w:t>
      </w:r>
      <w:bookmarkEnd w:id="249"/>
    </w:p>
    <w:p w:rsidR="002C1F44" w:rsidRPr="00F554A2" w:rsidRDefault="00EA64FE" w:rsidP="00F554A2">
      <w:pPr>
        <w:spacing w:before="187" w:after="187"/>
        <w:ind w:firstLine="851"/>
        <w:jc w:val="both"/>
        <w:rPr>
          <w:sz w:val="24"/>
          <w:szCs w:val="24"/>
        </w:rPr>
      </w:pPr>
      <w:r w:rsidRPr="00F554A2">
        <w:rPr>
          <w:sz w:val="24"/>
          <w:szCs w:val="24"/>
          <w:lang w:val="uz-Cyrl-UZ"/>
        </w:rPr>
        <w:lastRenderedPageBreak/>
        <w:t>9</w:t>
      </w:r>
      <w:r w:rsidR="00416452" w:rsidRPr="00F554A2">
        <w:rPr>
          <w:sz w:val="24"/>
          <w:szCs w:val="24"/>
          <w:lang w:val="uz-Cyrl-UZ"/>
        </w:rPr>
        <w:t>.2.</w:t>
      </w:r>
      <w:r w:rsidRPr="00F554A2">
        <w:rPr>
          <w:sz w:val="24"/>
          <w:szCs w:val="24"/>
          <w:lang w:val="uz-Cyrl-UZ"/>
        </w:rPr>
        <w:t>2.</w:t>
      </w:r>
      <w:r w:rsidR="00416452" w:rsidRPr="00F554A2">
        <w:rPr>
          <w:sz w:val="24"/>
          <w:szCs w:val="24"/>
          <w:lang w:val="uz-Cyrl-UZ"/>
        </w:rPr>
        <w:t xml:space="preserve"> </w:t>
      </w:r>
      <w:r w:rsidR="00452948" w:rsidRPr="00F554A2">
        <w:rPr>
          <w:sz w:val="24"/>
          <w:szCs w:val="24"/>
          <w:lang w:val="uz-Cyrl-UZ"/>
        </w:rPr>
        <w:t>Наблюдательный совет Общества</w:t>
      </w:r>
      <w:r w:rsidR="00452948" w:rsidRPr="00F554A2">
        <w:rPr>
          <w:color w:val="444444"/>
          <w:sz w:val="24"/>
          <w:szCs w:val="24"/>
        </w:rPr>
        <w:t xml:space="preserve"> </w:t>
      </w:r>
      <w:r w:rsidR="00452948" w:rsidRPr="00F554A2">
        <w:rPr>
          <w:sz w:val="24"/>
          <w:szCs w:val="24"/>
        </w:rPr>
        <w:t>осуществляет свою деятельност</w:t>
      </w:r>
      <w:r w:rsidR="002C1F44" w:rsidRPr="00F554A2">
        <w:rPr>
          <w:sz w:val="24"/>
          <w:szCs w:val="24"/>
        </w:rPr>
        <w:t xml:space="preserve">ь согласно </w:t>
      </w:r>
      <w:r w:rsidR="00C63B21" w:rsidRPr="00F554A2">
        <w:rPr>
          <w:sz w:val="24"/>
          <w:szCs w:val="24"/>
        </w:rPr>
        <w:t>законодательства</w:t>
      </w:r>
      <w:r w:rsidR="002C1F44" w:rsidRPr="00F554A2">
        <w:rPr>
          <w:sz w:val="24"/>
          <w:szCs w:val="24"/>
        </w:rPr>
        <w:t xml:space="preserve">, рекомендациям Кодекса </w:t>
      </w:r>
      <w:r w:rsidR="00516B7C" w:rsidRPr="00F554A2">
        <w:rPr>
          <w:sz w:val="24"/>
          <w:szCs w:val="24"/>
        </w:rPr>
        <w:t xml:space="preserve">и Правилам </w:t>
      </w:r>
      <w:r w:rsidR="002C1F44" w:rsidRPr="00F554A2">
        <w:rPr>
          <w:sz w:val="24"/>
          <w:szCs w:val="24"/>
        </w:rPr>
        <w:t>корпоративного кодекса, данного Устава и</w:t>
      </w:r>
      <w:r w:rsidR="00452948" w:rsidRPr="00F554A2">
        <w:rPr>
          <w:sz w:val="24"/>
          <w:szCs w:val="24"/>
        </w:rPr>
        <w:t xml:space="preserve"> положения «О наблюдательном совете» утверждённого решением Общего собрания акционеров общества</w:t>
      </w:r>
      <w:r w:rsidR="002C1F44" w:rsidRPr="00F554A2">
        <w:rPr>
          <w:sz w:val="24"/>
          <w:szCs w:val="24"/>
        </w:rPr>
        <w:t>.</w:t>
      </w:r>
    </w:p>
    <w:p w:rsidR="00E44450" w:rsidRPr="00F554A2" w:rsidRDefault="00EA64FE" w:rsidP="00F554A2">
      <w:pPr>
        <w:ind w:firstLine="851"/>
        <w:jc w:val="both"/>
        <w:rPr>
          <w:color w:val="000000"/>
          <w:sz w:val="24"/>
          <w:szCs w:val="24"/>
        </w:rPr>
      </w:pPr>
      <w:r w:rsidRPr="00F554A2">
        <w:rPr>
          <w:sz w:val="24"/>
          <w:szCs w:val="24"/>
          <w:lang w:val="uz-Cyrl-UZ"/>
        </w:rPr>
        <w:t>9.2</w:t>
      </w:r>
      <w:r w:rsidR="00F67672" w:rsidRPr="00F554A2">
        <w:rPr>
          <w:sz w:val="24"/>
          <w:szCs w:val="24"/>
          <w:lang w:val="uz-Cyrl-UZ"/>
        </w:rPr>
        <w:t xml:space="preserve">.3. </w:t>
      </w:r>
      <w:bookmarkStart w:id="251" w:name="2383113"/>
      <w:r w:rsidR="004B6078" w:rsidRPr="00F554A2">
        <w:rPr>
          <w:color w:val="000000"/>
          <w:sz w:val="24"/>
          <w:szCs w:val="24"/>
        </w:rPr>
        <w:t>Наблюдательный с</w:t>
      </w:r>
      <w:r w:rsidR="00B0678D" w:rsidRPr="00F554A2">
        <w:rPr>
          <w:color w:val="000000"/>
          <w:sz w:val="24"/>
          <w:szCs w:val="24"/>
        </w:rPr>
        <w:t>овет</w:t>
      </w:r>
      <w:r w:rsidR="00E44450" w:rsidRPr="00F554A2">
        <w:rPr>
          <w:color w:val="000000"/>
          <w:sz w:val="24"/>
          <w:szCs w:val="24"/>
        </w:rPr>
        <w:t xml:space="preserve"> Общества состоит </w:t>
      </w:r>
      <w:r w:rsidR="00957072" w:rsidRPr="00F554A2">
        <w:rPr>
          <w:color w:val="000000"/>
          <w:sz w:val="24"/>
          <w:szCs w:val="24"/>
          <w:lang w:val="uz-Cyrl-UZ"/>
        </w:rPr>
        <w:t xml:space="preserve">из </w:t>
      </w:r>
      <w:r w:rsidR="00E44450" w:rsidRPr="00F554A2">
        <w:rPr>
          <w:color w:val="000000"/>
          <w:sz w:val="24"/>
          <w:szCs w:val="24"/>
        </w:rPr>
        <w:t>семи человек.</w:t>
      </w:r>
    </w:p>
    <w:p w:rsidR="002E15CC" w:rsidRPr="00F554A2" w:rsidRDefault="00E44450" w:rsidP="00F554A2">
      <w:pPr>
        <w:ind w:firstLine="851"/>
        <w:jc w:val="both"/>
        <w:rPr>
          <w:sz w:val="24"/>
          <w:szCs w:val="24"/>
          <w:lang w:val="uz-Cyrl-UZ"/>
        </w:rPr>
      </w:pPr>
      <w:r w:rsidRPr="00F554A2">
        <w:rPr>
          <w:color w:val="000000"/>
          <w:sz w:val="24"/>
          <w:szCs w:val="24"/>
        </w:rPr>
        <w:t xml:space="preserve"> </w:t>
      </w:r>
      <w:r w:rsidR="00D51285" w:rsidRPr="00F554A2">
        <w:rPr>
          <w:color w:val="000000"/>
          <w:sz w:val="24"/>
          <w:szCs w:val="24"/>
        </w:rPr>
        <w:t xml:space="preserve">Члены Наблюдательного совета общества избираются общим собранием акционеров в порядке, предусмотренном настоящим Законом и уставом общества, сроком на </w:t>
      </w:r>
      <w:r w:rsidR="00D51285" w:rsidRPr="00F554A2">
        <w:rPr>
          <w:b/>
          <w:color w:val="000000"/>
          <w:sz w:val="24"/>
          <w:szCs w:val="24"/>
        </w:rPr>
        <w:t>один год</w:t>
      </w:r>
      <w:r w:rsidR="002E15CC" w:rsidRPr="00F554A2">
        <w:rPr>
          <w:sz w:val="24"/>
          <w:szCs w:val="24"/>
          <w:lang w:val="uz-Cyrl-UZ"/>
        </w:rPr>
        <w:t xml:space="preserve">. </w:t>
      </w:r>
    </w:p>
    <w:p w:rsidR="00A33B51" w:rsidRPr="00F554A2" w:rsidRDefault="004B6078" w:rsidP="00F554A2">
      <w:pPr>
        <w:ind w:firstLine="851"/>
        <w:jc w:val="both"/>
        <w:rPr>
          <w:sz w:val="24"/>
          <w:szCs w:val="24"/>
          <w:lang w:val="uz-Cyrl-UZ"/>
        </w:rPr>
      </w:pPr>
      <w:r w:rsidRPr="00F554A2">
        <w:rPr>
          <w:color w:val="000000"/>
          <w:sz w:val="24"/>
          <w:szCs w:val="24"/>
        </w:rPr>
        <w:t>В состав Наблюдательного совета в</w:t>
      </w:r>
      <w:r w:rsidR="00303EDA" w:rsidRPr="00F554A2">
        <w:rPr>
          <w:color w:val="000000"/>
          <w:sz w:val="24"/>
          <w:szCs w:val="24"/>
        </w:rPr>
        <w:t>ключается</w:t>
      </w:r>
      <w:r w:rsidRPr="00F554A2">
        <w:rPr>
          <w:color w:val="000000"/>
          <w:sz w:val="24"/>
          <w:szCs w:val="24"/>
        </w:rPr>
        <w:t xml:space="preserve"> не </w:t>
      </w:r>
      <w:r w:rsidR="00C63B21" w:rsidRPr="00F554A2">
        <w:rPr>
          <w:color w:val="000000"/>
          <w:sz w:val="24"/>
          <w:szCs w:val="24"/>
        </w:rPr>
        <w:t>менее</w:t>
      </w:r>
      <w:r w:rsidRPr="00F554A2">
        <w:rPr>
          <w:color w:val="000000"/>
          <w:sz w:val="24"/>
          <w:szCs w:val="24"/>
        </w:rPr>
        <w:t xml:space="preserve"> одного независимого члена</w:t>
      </w:r>
      <w:r w:rsidR="00717546" w:rsidRPr="00F554A2">
        <w:rPr>
          <w:sz w:val="24"/>
          <w:szCs w:val="24"/>
          <w:lang w:val="uz-Cyrl-UZ"/>
        </w:rPr>
        <w:t xml:space="preserve">, </w:t>
      </w:r>
      <w:r w:rsidR="00717546" w:rsidRPr="00F554A2">
        <w:rPr>
          <w:color w:val="000000"/>
          <w:sz w:val="24"/>
          <w:szCs w:val="24"/>
        </w:rPr>
        <w:t>который может ежегодно переизбираться. Выдвижение кандидатуры и голосование по независимому члену наблюдательного совета осуществляются представителями государства и (или) хозяйственного объединения.</w:t>
      </w:r>
      <w:r w:rsidR="00A33B51" w:rsidRPr="00F554A2">
        <w:rPr>
          <w:sz w:val="24"/>
          <w:szCs w:val="24"/>
          <w:lang w:val="uz-Cyrl-UZ"/>
        </w:rPr>
        <w:t xml:space="preserve"> </w:t>
      </w:r>
      <w:r w:rsidRPr="00F554A2">
        <w:rPr>
          <w:sz w:val="24"/>
          <w:szCs w:val="24"/>
          <w:lang w:val="uz-Cyrl-UZ"/>
        </w:rPr>
        <w:t xml:space="preserve">Независимый член </w:t>
      </w:r>
      <w:r w:rsidRPr="00F554A2">
        <w:rPr>
          <w:color w:val="000000"/>
          <w:sz w:val="24"/>
          <w:szCs w:val="24"/>
        </w:rPr>
        <w:t>Наблюдательного</w:t>
      </w:r>
      <w:r w:rsidR="00231C90" w:rsidRPr="00F554A2">
        <w:rPr>
          <w:color w:val="000000"/>
          <w:sz w:val="24"/>
          <w:szCs w:val="24"/>
        </w:rPr>
        <w:t xml:space="preserve"> совета,</w:t>
      </w:r>
      <w:r w:rsidRPr="00F554A2">
        <w:rPr>
          <w:color w:val="000000"/>
          <w:sz w:val="24"/>
          <w:szCs w:val="24"/>
        </w:rPr>
        <w:t xml:space="preserve"> избирается согласно критериев отраженных </w:t>
      </w:r>
      <w:r w:rsidR="001F6B15" w:rsidRPr="00F554A2">
        <w:rPr>
          <w:color w:val="000000"/>
          <w:sz w:val="24"/>
          <w:szCs w:val="24"/>
        </w:rPr>
        <w:t xml:space="preserve">в </w:t>
      </w:r>
      <w:r w:rsidR="00594658" w:rsidRPr="00F554A2">
        <w:rPr>
          <w:color w:val="000000"/>
          <w:sz w:val="24"/>
          <w:szCs w:val="24"/>
        </w:rPr>
        <w:t>«Положени</w:t>
      </w:r>
      <w:r w:rsidR="001F6B15" w:rsidRPr="00F554A2">
        <w:rPr>
          <w:color w:val="000000"/>
          <w:sz w:val="24"/>
          <w:szCs w:val="24"/>
        </w:rPr>
        <w:t>и</w:t>
      </w:r>
      <w:r w:rsidR="00594658" w:rsidRPr="00F554A2">
        <w:rPr>
          <w:color w:val="000000"/>
          <w:sz w:val="24"/>
          <w:szCs w:val="24"/>
        </w:rPr>
        <w:t xml:space="preserve"> о Наблюдательном совете»</w:t>
      </w:r>
      <w:r w:rsidR="00520981" w:rsidRPr="00F554A2">
        <w:rPr>
          <w:sz w:val="24"/>
          <w:szCs w:val="24"/>
          <w:lang w:val="uz-Cyrl-UZ"/>
        </w:rPr>
        <w:t>”</w:t>
      </w:r>
      <w:r w:rsidR="001F6B15" w:rsidRPr="00F554A2">
        <w:rPr>
          <w:sz w:val="24"/>
          <w:szCs w:val="24"/>
          <w:lang w:val="uz-Cyrl-UZ"/>
        </w:rPr>
        <w:t xml:space="preserve"> общества</w:t>
      </w:r>
      <w:r w:rsidR="003E22B5" w:rsidRPr="00F554A2">
        <w:rPr>
          <w:sz w:val="24"/>
          <w:szCs w:val="24"/>
          <w:lang w:val="uz-Cyrl-UZ"/>
        </w:rPr>
        <w:t>.</w:t>
      </w:r>
    </w:p>
    <w:p w:rsidR="00404110" w:rsidRPr="00F554A2" w:rsidRDefault="00EA64FE" w:rsidP="00F554A2">
      <w:pPr>
        <w:ind w:firstLine="851"/>
        <w:jc w:val="both"/>
        <w:rPr>
          <w:color w:val="000000"/>
          <w:sz w:val="24"/>
          <w:szCs w:val="24"/>
        </w:rPr>
      </w:pPr>
      <w:bookmarkStart w:id="252" w:name="2383114"/>
      <w:bookmarkEnd w:id="251"/>
      <w:r w:rsidRPr="00F554A2">
        <w:rPr>
          <w:color w:val="000000"/>
          <w:sz w:val="24"/>
          <w:szCs w:val="24"/>
          <w:lang w:val="uz-Cyrl-UZ"/>
        </w:rPr>
        <w:t>9</w:t>
      </w:r>
      <w:r w:rsidR="00F67672" w:rsidRPr="00F554A2">
        <w:rPr>
          <w:color w:val="000000"/>
          <w:sz w:val="24"/>
          <w:szCs w:val="24"/>
          <w:lang w:val="uz-Cyrl-UZ"/>
        </w:rPr>
        <w:t>.</w:t>
      </w:r>
      <w:r w:rsidRPr="00F554A2">
        <w:rPr>
          <w:color w:val="000000"/>
          <w:sz w:val="24"/>
          <w:szCs w:val="24"/>
          <w:lang w:val="uz-Cyrl-UZ"/>
        </w:rPr>
        <w:t>2.</w:t>
      </w:r>
      <w:r w:rsidR="00F67672" w:rsidRPr="00F554A2">
        <w:rPr>
          <w:color w:val="000000"/>
          <w:sz w:val="24"/>
          <w:szCs w:val="24"/>
          <w:lang w:val="uz-Cyrl-UZ"/>
        </w:rPr>
        <w:t xml:space="preserve">4. </w:t>
      </w:r>
      <w:bookmarkStart w:id="253" w:name="2384154"/>
      <w:bookmarkEnd w:id="252"/>
      <w:r w:rsidR="00404110" w:rsidRPr="00F554A2">
        <w:rPr>
          <w:color w:val="000000"/>
          <w:sz w:val="24"/>
          <w:szCs w:val="24"/>
        </w:rPr>
        <w:t>Лица, избранные в состав Наблюдательного Совета Общества, могут переизбираться неограниченно.</w:t>
      </w:r>
      <w:bookmarkEnd w:id="253"/>
    </w:p>
    <w:p w:rsidR="00404110" w:rsidRPr="00F554A2" w:rsidRDefault="007D2C3E" w:rsidP="00F554A2">
      <w:pPr>
        <w:ind w:firstLine="851"/>
        <w:jc w:val="both"/>
        <w:rPr>
          <w:color w:val="000000"/>
          <w:sz w:val="24"/>
          <w:szCs w:val="24"/>
        </w:rPr>
      </w:pPr>
      <w:bookmarkStart w:id="254" w:name="2384155"/>
      <w:bookmarkStart w:id="255" w:name="2383115"/>
      <w:r w:rsidRPr="00F554A2">
        <w:rPr>
          <w:color w:val="000000"/>
          <w:sz w:val="24"/>
          <w:szCs w:val="24"/>
        </w:rPr>
        <w:t>Члены правления и директор общества, лица, работающие по трудовому договору (контракту) в его дочерних и зависимых хозяйственных обществах, и члены органов управления данных обществ не могут быть избраны в наблюдательный совет общества</w:t>
      </w:r>
      <w:r w:rsidR="00404110" w:rsidRPr="00F554A2">
        <w:rPr>
          <w:color w:val="000000"/>
          <w:sz w:val="24"/>
          <w:szCs w:val="24"/>
        </w:rPr>
        <w:t>.</w:t>
      </w:r>
      <w:bookmarkEnd w:id="254"/>
    </w:p>
    <w:p w:rsidR="00404110" w:rsidRPr="00F554A2" w:rsidRDefault="00303EDA" w:rsidP="00F554A2">
      <w:pPr>
        <w:ind w:firstLine="851"/>
        <w:jc w:val="both"/>
        <w:rPr>
          <w:color w:val="000000"/>
          <w:sz w:val="24"/>
          <w:szCs w:val="24"/>
        </w:rPr>
      </w:pPr>
      <w:bookmarkStart w:id="256" w:name="2384156"/>
      <w:bookmarkStart w:id="257" w:name="2383116"/>
      <w:bookmarkEnd w:id="255"/>
      <w:r w:rsidRPr="00F554A2">
        <w:rPr>
          <w:color w:val="000000"/>
          <w:sz w:val="24"/>
          <w:szCs w:val="24"/>
        </w:rPr>
        <w:t>Членами наблюдательного совета общества не могут быть лица, работающие по трудовому договору (контракту) в этом же Обществе</w:t>
      </w:r>
      <w:r w:rsidR="00404110" w:rsidRPr="00F554A2">
        <w:rPr>
          <w:color w:val="000000"/>
          <w:sz w:val="24"/>
          <w:szCs w:val="24"/>
        </w:rPr>
        <w:t xml:space="preserve">. </w:t>
      </w:r>
      <w:bookmarkEnd w:id="256"/>
    </w:p>
    <w:p w:rsidR="00404110" w:rsidRPr="00F554A2" w:rsidRDefault="00516B7C" w:rsidP="00F554A2">
      <w:pPr>
        <w:ind w:firstLine="851"/>
        <w:jc w:val="both"/>
        <w:rPr>
          <w:color w:val="000000"/>
          <w:sz w:val="24"/>
          <w:szCs w:val="24"/>
        </w:rPr>
      </w:pPr>
      <w:bookmarkStart w:id="258" w:name="2384157"/>
      <w:r w:rsidRPr="00F554A2">
        <w:rPr>
          <w:color w:val="000000"/>
          <w:sz w:val="24"/>
          <w:szCs w:val="24"/>
        </w:rPr>
        <w:t>Квалификационные т</w:t>
      </w:r>
      <w:r w:rsidR="00404110" w:rsidRPr="00F554A2">
        <w:rPr>
          <w:color w:val="000000"/>
          <w:sz w:val="24"/>
          <w:szCs w:val="24"/>
        </w:rPr>
        <w:t xml:space="preserve">ребования, предъявляемые к лицам, избираемым в состав Наблюдательного Совета Общества, </w:t>
      </w:r>
      <w:r w:rsidR="00231C90" w:rsidRPr="00F554A2">
        <w:rPr>
          <w:color w:val="000000"/>
          <w:sz w:val="24"/>
          <w:szCs w:val="24"/>
        </w:rPr>
        <w:t>устанавливаются настоящим</w:t>
      </w:r>
      <w:r w:rsidR="00404110" w:rsidRPr="00F554A2">
        <w:rPr>
          <w:color w:val="000000"/>
          <w:sz w:val="24"/>
          <w:szCs w:val="24"/>
        </w:rPr>
        <w:t xml:space="preserve"> Уставом и «Положением о Наблюдательном совете» или решением, утвержденным общим собранием акционеров.</w:t>
      </w:r>
      <w:bookmarkEnd w:id="258"/>
    </w:p>
    <w:bookmarkEnd w:id="257"/>
    <w:p w:rsidR="00520981" w:rsidRPr="00F554A2" w:rsidRDefault="00452948" w:rsidP="00F554A2">
      <w:pPr>
        <w:ind w:firstLine="851"/>
        <w:jc w:val="both"/>
        <w:rPr>
          <w:color w:val="000000"/>
          <w:sz w:val="24"/>
          <w:szCs w:val="24"/>
          <w:lang w:val="uz-Cyrl-UZ"/>
        </w:rPr>
      </w:pPr>
      <w:r w:rsidRPr="00F554A2">
        <w:rPr>
          <w:color w:val="000000"/>
          <w:sz w:val="24"/>
          <w:szCs w:val="24"/>
        </w:rPr>
        <w:t>У</w:t>
      </w:r>
      <w:r w:rsidR="00957072" w:rsidRPr="00F554A2">
        <w:rPr>
          <w:color w:val="000000"/>
          <w:sz w:val="24"/>
          <w:szCs w:val="24"/>
        </w:rPr>
        <w:t>станавливают квалификационные требования к кандидатам в члены</w:t>
      </w:r>
      <w:r w:rsidR="00C125C2" w:rsidRPr="00F554A2">
        <w:rPr>
          <w:color w:val="000000"/>
          <w:sz w:val="24"/>
          <w:szCs w:val="24"/>
        </w:rPr>
        <w:t>, Н</w:t>
      </w:r>
      <w:r w:rsidR="00957072" w:rsidRPr="00F554A2">
        <w:rPr>
          <w:color w:val="000000"/>
          <w:sz w:val="24"/>
          <w:szCs w:val="24"/>
        </w:rPr>
        <w:t>аблюдательного совета, включая наличие квалификационного аттестата</w:t>
      </w:r>
      <w:r w:rsidR="00957072" w:rsidRPr="00F554A2">
        <w:rPr>
          <w:color w:val="000000"/>
          <w:sz w:val="24"/>
          <w:szCs w:val="24"/>
        </w:rPr>
        <w:br/>
        <w:t>корпоративного управляющего выданного Научно-образовательным центром корпоративного</w:t>
      </w:r>
      <w:r w:rsidRPr="00F554A2">
        <w:rPr>
          <w:color w:val="000000"/>
          <w:sz w:val="24"/>
          <w:szCs w:val="24"/>
        </w:rPr>
        <w:t xml:space="preserve"> </w:t>
      </w:r>
      <w:r w:rsidR="00957072" w:rsidRPr="00F554A2">
        <w:rPr>
          <w:color w:val="000000"/>
          <w:sz w:val="24"/>
          <w:szCs w:val="24"/>
        </w:rPr>
        <w:t>управления (кроме случаев, установленных законодательством</w:t>
      </w:r>
      <w:r w:rsidR="00C125C2" w:rsidRPr="00F554A2">
        <w:rPr>
          <w:color w:val="000000"/>
          <w:sz w:val="24"/>
          <w:szCs w:val="24"/>
        </w:rPr>
        <w:t>)</w:t>
      </w:r>
      <w:r w:rsidR="00231C90" w:rsidRPr="00F554A2">
        <w:rPr>
          <w:color w:val="000000"/>
          <w:sz w:val="24"/>
          <w:szCs w:val="24"/>
        </w:rPr>
        <w:t>. Выдвижение кандидатов в наблюдательный совет, в части государственной доли, осуществляется по введенному порядку Кабинетом Министров Республики Узбекистан</w:t>
      </w:r>
      <w:r w:rsidRPr="00F554A2">
        <w:rPr>
          <w:color w:val="000000"/>
          <w:sz w:val="24"/>
          <w:szCs w:val="24"/>
        </w:rPr>
        <w:t>;</w:t>
      </w:r>
    </w:p>
    <w:p w:rsidR="004A01E6" w:rsidRPr="00F554A2" w:rsidRDefault="004A01E6" w:rsidP="00F554A2">
      <w:pPr>
        <w:ind w:firstLine="851"/>
        <w:jc w:val="both"/>
        <w:rPr>
          <w:color w:val="000000"/>
          <w:sz w:val="24"/>
          <w:szCs w:val="24"/>
        </w:rPr>
      </w:pPr>
      <w:bookmarkStart w:id="259" w:name="2384160"/>
      <w:bookmarkStart w:id="260" w:name="2383124"/>
      <w:r w:rsidRPr="00F554A2">
        <w:rPr>
          <w:color w:val="000000"/>
          <w:sz w:val="24"/>
          <w:szCs w:val="24"/>
        </w:rPr>
        <w:t xml:space="preserve">Выборы членов Наблюдательного совета Общества осуществляются кумулятивным голосованием. </w:t>
      </w:r>
      <w:bookmarkEnd w:id="259"/>
    </w:p>
    <w:p w:rsidR="004A01E6" w:rsidRPr="00F554A2" w:rsidRDefault="004A01E6" w:rsidP="00F554A2">
      <w:pPr>
        <w:ind w:firstLine="851"/>
        <w:jc w:val="both"/>
        <w:rPr>
          <w:color w:val="000000"/>
          <w:sz w:val="24"/>
          <w:szCs w:val="24"/>
        </w:rPr>
      </w:pPr>
      <w:bookmarkStart w:id="261" w:name="2384161"/>
      <w:bookmarkStart w:id="262" w:name="2383127"/>
      <w:bookmarkEnd w:id="260"/>
      <w:r w:rsidRPr="00F554A2">
        <w:rPr>
          <w:color w:val="000000"/>
          <w:sz w:val="24"/>
          <w:szCs w:val="24"/>
        </w:rPr>
        <w:t>При кумулятивном голосовании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bookmarkEnd w:id="261"/>
    </w:p>
    <w:p w:rsidR="004A01E6" w:rsidRPr="00F554A2" w:rsidRDefault="004A01E6" w:rsidP="00F554A2">
      <w:pPr>
        <w:ind w:firstLine="851"/>
        <w:jc w:val="both"/>
        <w:rPr>
          <w:color w:val="000000"/>
          <w:sz w:val="24"/>
          <w:szCs w:val="24"/>
        </w:rPr>
      </w:pPr>
      <w:bookmarkStart w:id="263" w:name="2384162"/>
      <w:bookmarkStart w:id="264" w:name="2383130"/>
      <w:bookmarkEnd w:id="262"/>
      <w:r w:rsidRPr="00F554A2">
        <w:rPr>
          <w:color w:val="000000"/>
          <w:sz w:val="24"/>
          <w:szCs w:val="24"/>
        </w:rPr>
        <w:t>Избранными в состав Наблюдательного совета Общества считаются кандидаты, набравшие наибольшее число голосов.</w:t>
      </w:r>
      <w:bookmarkEnd w:id="263"/>
    </w:p>
    <w:p w:rsidR="004A01E6" w:rsidRPr="00F554A2" w:rsidRDefault="004A01E6" w:rsidP="00F554A2">
      <w:pPr>
        <w:ind w:firstLine="851"/>
        <w:jc w:val="both"/>
        <w:rPr>
          <w:color w:val="000000"/>
          <w:sz w:val="24"/>
          <w:szCs w:val="24"/>
        </w:rPr>
      </w:pPr>
      <w:bookmarkStart w:id="265" w:name="2384165"/>
      <w:bookmarkStart w:id="266" w:name="2383131"/>
      <w:bookmarkEnd w:id="264"/>
      <w:r w:rsidRPr="00F554A2">
        <w:rPr>
          <w:color w:val="000000"/>
          <w:sz w:val="24"/>
          <w:szCs w:val="24"/>
        </w:rPr>
        <w:t xml:space="preserve">Председатель Наблюдательного совета Общества избирается членами наблюдательного совета из его состава </w:t>
      </w:r>
      <w:r w:rsidRPr="00F554A2">
        <w:rPr>
          <w:b/>
          <w:color w:val="000000"/>
          <w:sz w:val="24"/>
          <w:szCs w:val="24"/>
        </w:rPr>
        <w:t>большинством</w:t>
      </w:r>
      <w:r w:rsidRPr="00F554A2">
        <w:rPr>
          <w:color w:val="000000"/>
          <w:sz w:val="24"/>
          <w:szCs w:val="24"/>
        </w:rPr>
        <w:t xml:space="preserve"> голосов от общего числа членов Наблюдательного совета</w:t>
      </w:r>
      <w:bookmarkEnd w:id="265"/>
      <w:r w:rsidRPr="00F554A2">
        <w:rPr>
          <w:color w:val="000000"/>
          <w:sz w:val="24"/>
          <w:szCs w:val="24"/>
        </w:rPr>
        <w:t>.</w:t>
      </w:r>
    </w:p>
    <w:bookmarkEnd w:id="266"/>
    <w:p w:rsidR="004A01E6" w:rsidRPr="00F554A2" w:rsidRDefault="00EA64FE" w:rsidP="00F554A2">
      <w:pPr>
        <w:ind w:firstLine="851"/>
        <w:jc w:val="both"/>
        <w:rPr>
          <w:color w:val="000000"/>
          <w:sz w:val="24"/>
          <w:szCs w:val="24"/>
        </w:rPr>
      </w:pPr>
      <w:r w:rsidRPr="00F554A2">
        <w:rPr>
          <w:sz w:val="24"/>
          <w:szCs w:val="24"/>
          <w:lang w:val="uz-Cyrl-UZ"/>
        </w:rPr>
        <w:t>9</w:t>
      </w:r>
      <w:r w:rsidR="00010F7D" w:rsidRPr="00F554A2">
        <w:rPr>
          <w:sz w:val="24"/>
          <w:szCs w:val="24"/>
          <w:lang w:val="uz-Cyrl-UZ"/>
        </w:rPr>
        <w:t>.</w:t>
      </w:r>
      <w:r w:rsidRPr="00F554A2">
        <w:rPr>
          <w:sz w:val="24"/>
          <w:szCs w:val="24"/>
          <w:lang w:val="uz-Cyrl-UZ"/>
        </w:rPr>
        <w:t>2.</w:t>
      </w:r>
      <w:r w:rsidR="00010F7D" w:rsidRPr="00F554A2">
        <w:rPr>
          <w:sz w:val="24"/>
          <w:szCs w:val="24"/>
          <w:lang w:val="uz-Cyrl-UZ"/>
        </w:rPr>
        <w:t xml:space="preserve">5. </w:t>
      </w:r>
      <w:bookmarkStart w:id="267" w:name="2384108"/>
      <w:r w:rsidR="004A01E6" w:rsidRPr="00F554A2">
        <w:rPr>
          <w:color w:val="000000"/>
          <w:sz w:val="24"/>
          <w:szCs w:val="24"/>
        </w:rPr>
        <w:t>К компетенции Наблюдательного совета Общества относится:</w:t>
      </w:r>
      <w:bookmarkEnd w:id="267"/>
    </w:p>
    <w:p w:rsidR="009D6624" w:rsidRPr="00F554A2" w:rsidRDefault="009D6624" w:rsidP="00F554A2">
      <w:pPr>
        <w:pStyle w:val="af0"/>
        <w:numPr>
          <w:ilvl w:val="1"/>
          <w:numId w:val="18"/>
        </w:numPr>
        <w:tabs>
          <w:tab w:val="left" w:pos="1276"/>
        </w:tabs>
        <w:ind w:left="0" w:firstLine="851"/>
        <w:jc w:val="both"/>
        <w:rPr>
          <w:sz w:val="24"/>
          <w:szCs w:val="24"/>
          <w:lang w:val="uz-Cyrl-UZ"/>
        </w:rPr>
      </w:pPr>
      <w:bookmarkStart w:id="268" w:name="2383100"/>
      <w:bookmarkStart w:id="269" w:name="2384146"/>
      <w:bookmarkStart w:id="270" w:name="2383099"/>
      <w:bookmarkEnd w:id="250"/>
      <w:r w:rsidRPr="00F554A2">
        <w:rPr>
          <w:color w:val="000000"/>
          <w:sz w:val="24"/>
          <w:szCs w:val="24"/>
        </w:rPr>
        <w:t>определение приоритетных направлений деятельности общества с регулярным заслушиванием отчета правления общества о принимаемых мерах по достижению стратегии развития общества;</w:t>
      </w:r>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color w:val="000000"/>
          <w:sz w:val="24"/>
          <w:szCs w:val="24"/>
        </w:rPr>
        <w:t>делегируют наблюдательному совету права по определению порядка,</w:t>
      </w:r>
      <w:r w:rsidRPr="00F554A2">
        <w:rPr>
          <w:color w:val="000000"/>
          <w:sz w:val="24"/>
          <w:szCs w:val="24"/>
        </w:rPr>
        <w:br/>
        <w:t>условий оказания (получения) и принятия решений о благотворительной (спонсорской) или безвозмездной помощи только в пределах, установленных общим собранием акционеров и законодательством, с раскрытием информации об этом для всех акционеров;</w:t>
      </w:r>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sz w:val="24"/>
          <w:szCs w:val="24"/>
          <w:lang w:val="uz-Cyrl-UZ"/>
        </w:rPr>
        <w:t>обеспечение работ по разработке организационной структуры общества, внедрению и постоянной оценке проводить согласно требований установленных  законодательством;</w:t>
      </w:r>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color w:val="000000"/>
          <w:sz w:val="24"/>
          <w:szCs w:val="24"/>
          <w:lang w:val="uz-Cyrl-UZ"/>
        </w:rPr>
        <w:lastRenderedPageBreak/>
        <w:t>для проведения оценки системы корпоративного управления</w:t>
      </w:r>
      <w:r w:rsidRPr="00F554A2">
        <w:rPr>
          <w:color w:val="000000"/>
          <w:sz w:val="24"/>
          <w:szCs w:val="24"/>
          <w:lang w:val="uz-Cyrl-UZ"/>
        </w:rPr>
        <w:br/>
        <w:t xml:space="preserve">согласно решения наблюдательного совета общества привлечение независимой </w:t>
      </w:r>
      <w:r w:rsidRPr="00F554A2">
        <w:rPr>
          <w:color w:val="000000"/>
          <w:sz w:val="24"/>
          <w:szCs w:val="24"/>
          <w:lang w:val="uz-Cyrl-UZ"/>
        </w:rPr>
        <w:br/>
        <w:t>организации на конкурской основе;</w:t>
      </w:r>
    </w:p>
    <w:p w:rsidR="009D6624" w:rsidRPr="00F554A2" w:rsidRDefault="009D6624" w:rsidP="00F554A2">
      <w:pPr>
        <w:pStyle w:val="af0"/>
        <w:numPr>
          <w:ilvl w:val="1"/>
          <w:numId w:val="18"/>
        </w:numPr>
        <w:tabs>
          <w:tab w:val="left" w:pos="1276"/>
        </w:tabs>
        <w:ind w:left="0" w:firstLine="851"/>
        <w:jc w:val="both"/>
        <w:rPr>
          <w:color w:val="000000"/>
          <w:sz w:val="24"/>
          <w:szCs w:val="24"/>
        </w:rPr>
      </w:pPr>
      <w:bookmarkStart w:id="271" w:name="2956288"/>
      <w:r w:rsidRPr="00F554A2">
        <w:rPr>
          <w:color w:val="000000"/>
          <w:sz w:val="24"/>
          <w:szCs w:val="24"/>
        </w:rPr>
        <w:t>решение вопросов по увеличению Уставного фонда общества, а также вопросов о внесении изменений и дополнений в устав общества, связанных с увеличением уставного фонда общества и уменьшением количества объявленных акций общества;</w:t>
      </w:r>
      <w:bookmarkStart w:id="272" w:name="2956272"/>
      <w:bookmarkStart w:id="273" w:name="2382923"/>
      <w:bookmarkStart w:id="274" w:name="2383070"/>
      <w:bookmarkEnd w:id="271"/>
    </w:p>
    <w:p w:rsidR="009D6624" w:rsidRPr="00F554A2" w:rsidRDefault="009D6624" w:rsidP="00F554A2">
      <w:pPr>
        <w:pStyle w:val="af0"/>
        <w:numPr>
          <w:ilvl w:val="1"/>
          <w:numId w:val="18"/>
        </w:numPr>
        <w:tabs>
          <w:tab w:val="left" w:pos="1276"/>
        </w:tabs>
        <w:ind w:left="0" w:firstLine="851"/>
        <w:jc w:val="both"/>
        <w:rPr>
          <w:color w:val="000000"/>
          <w:sz w:val="24"/>
          <w:szCs w:val="24"/>
          <w:lang w:val="uz-Cyrl-UZ"/>
        </w:rPr>
      </w:pPr>
      <w:r w:rsidRPr="00F554A2">
        <w:rPr>
          <w:color w:val="000000"/>
          <w:sz w:val="24"/>
          <w:szCs w:val="24"/>
        </w:rPr>
        <w:t>При принятии решения о размещении акций, цена размещения (выставления на биржевой и организованный внебиржевой рынок ценных бумаг) акций устанавливается исходя из конъюнктуры цен, складывающихся на площадках организаторов торгов ценными бумагами</w:t>
      </w:r>
      <w:r w:rsidRPr="00F554A2">
        <w:rPr>
          <w:color w:val="000000"/>
          <w:sz w:val="24"/>
          <w:szCs w:val="24"/>
          <w:lang w:val="uz-Cyrl-UZ"/>
        </w:rPr>
        <w:t xml:space="preserve">; </w:t>
      </w:r>
    </w:p>
    <w:bookmarkEnd w:id="272"/>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sz w:val="24"/>
          <w:szCs w:val="24"/>
          <w:lang w:val="uz-Cyrl-UZ"/>
        </w:rPr>
        <w:t>утверждение решения о выпуске акций;</w:t>
      </w:r>
    </w:p>
    <w:p w:rsidR="009D6624" w:rsidRPr="00F554A2" w:rsidRDefault="009D6624" w:rsidP="00F554A2">
      <w:pPr>
        <w:pStyle w:val="af0"/>
        <w:numPr>
          <w:ilvl w:val="1"/>
          <w:numId w:val="18"/>
        </w:numPr>
        <w:tabs>
          <w:tab w:val="left" w:pos="1276"/>
        </w:tabs>
        <w:ind w:left="0" w:firstLine="851"/>
        <w:jc w:val="both"/>
        <w:rPr>
          <w:sz w:val="24"/>
          <w:szCs w:val="24"/>
          <w:lang w:val="uz-Cyrl-UZ"/>
        </w:rPr>
      </w:pPr>
      <w:bookmarkStart w:id="275" w:name="2383424"/>
      <w:bookmarkStart w:id="276" w:name="2956274"/>
      <w:bookmarkEnd w:id="273"/>
      <w:r w:rsidRPr="00F554A2">
        <w:rPr>
          <w:sz w:val="24"/>
          <w:szCs w:val="24"/>
          <w:lang w:val="uz-Cyrl-UZ"/>
        </w:rPr>
        <w:t>утверждение</w:t>
      </w:r>
      <w:bookmarkEnd w:id="275"/>
      <w:r w:rsidR="00C125C2" w:rsidRPr="00F554A2">
        <w:rPr>
          <w:sz w:val="24"/>
          <w:szCs w:val="24"/>
          <w:lang w:val="uz-Cyrl-UZ"/>
        </w:rPr>
        <w:t xml:space="preserve"> </w:t>
      </w:r>
      <w:r w:rsidRPr="00F554A2">
        <w:rPr>
          <w:color w:val="000000"/>
          <w:sz w:val="24"/>
          <w:szCs w:val="24"/>
        </w:rPr>
        <w:t>проспекта эмиссии;</w:t>
      </w:r>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color w:val="000000"/>
          <w:sz w:val="24"/>
          <w:szCs w:val="24"/>
        </w:rPr>
        <w:t xml:space="preserve">принятие решения о выпуске обществом корпоративных облигаций, в том числе конвертируемых в акции; </w:t>
      </w:r>
      <w:bookmarkEnd w:id="276"/>
    </w:p>
    <w:p w:rsidR="009D6624" w:rsidRPr="00F554A2" w:rsidRDefault="009D6624" w:rsidP="00F554A2">
      <w:pPr>
        <w:pStyle w:val="af0"/>
        <w:numPr>
          <w:ilvl w:val="1"/>
          <w:numId w:val="18"/>
        </w:numPr>
        <w:tabs>
          <w:tab w:val="left" w:pos="1276"/>
        </w:tabs>
        <w:ind w:left="0" w:firstLine="851"/>
        <w:jc w:val="both"/>
        <w:rPr>
          <w:sz w:val="24"/>
          <w:szCs w:val="24"/>
          <w:lang w:val="uz-Cyrl-UZ"/>
        </w:rPr>
      </w:pPr>
      <w:bookmarkStart w:id="277" w:name="2956276"/>
      <w:r w:rsidRPr="00F554A2">
        <w:rPr>
          <w:color w:val="000000"/>
          <w:sz w:val="24"/>
          <w:szCs w:val="24"/>
        </w:rPr>
        <w:t xml:space="preserve">принятие решения о выпуске производных ценных бумаг; </w:t>
      </w:r>
      <w:bookmarkEnd w:id="277"/>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color w:val="000000"/>
          <w:sz w:val="24"/>
          <w:szCs w:val="24"/>
          <w:lang w:val="uz-Cyrl-UZ"/>
        </w:rPr>
        <w:t xml:space="preserve">принятие и утверждение решения  о внесении  изменений и (или)дополнений в решение о </w:t>
      </w:r>
      <w:r w:rsidR="008F693C" w:rsidRPr="00F554A2">
        <w:rPr>
          <w:color w:val="000000"/>
          <w:sz w:val="24"/>
          <w:szCs w:val="24"/>
        </w:rPr>
        <w:t>выпуск</w:t>
      </w:r>
      <w:r w:rsidRPr="00F554A2">
        <w:rPr>
          <w:color w:val="000000"/>
          <w:sz w:val="24"/>
          <w:szCs w:val="24"/>
          <w:lang w:val="uz-Cyrl-UZ"/>
        </w:rPr>
        <w:t>е</w:t>
      </w:r>
      <w:r w:rsidRPr="00F554A2">
        <w:rPr>
          <w:color w:val="000000"/>
          <w:sz w:val="24"/>
          <w:szCs w:val="24"/>
        </w:rPr>
        <w:t xml:space="preserve"> ценных бумаг и </w:t>
      </w:r>
      <w:r w:rsidRPr="00F554A2">
        <w:rPr>
          <w:color w:val="000000"/>
          <w:sz w:val="24"/>
          <w:szCs w:val="24"/>
          <w:lang w:val="uz-Cyrl-UZ"/>
        </w:rPr>
        <w:t xml:space="preserve">(или) </w:t>
      </w:r>
      <w:r w:rsidRPr="00F554A2">
        <w:rPr>
          <w:color w:val="000000"/>
          <w:sz w:val="24"/>
          <w:szCs w:val="24"/>
        </w:rPr>
        <w:t xml:space="preserve">и проспект </w:t>
      </w:r>
      <w:r w:rsidRPr="00F554A2">
        <w:rPr>
          <w:color w:val="000000"/>
          <w:sz w:val="24"/>
          <w:szCs w:val="24"/>
          <w:lang w:val="uz-Cyrl-UZ"/>
        </w:rPr>
        <w:t>и</w:t>
      </w:r>
      <w:r w:rsidRPr="00F554A2">
        <w:rPr>
          <w:color w:val="000000"/>
          <w:sz w:val="24"/>
          <w:szCs w:val="24"/>
        </w:rPr>
        <w:t xml:space="preserve"> приостановке</w:t>
      </w:r>
      <w:r w:rsidRPr="00F554A2">
        <w:rPr>
          <w:color w:val="000000"/>
          <w:sz w:val="24"/>
          <w:szCs w:val="24"/>
          <w:lang w:val="uz-Cyrl-UZ"/>
        </w:rPr>
        <w:t xml:space="preserve"> разме</w:t>
      </w:r>
      <w:proofErr w:type="spellStart"/>
      <w:r w:rsidRPr="00F554A2">
        <w:rPr>
          <w:color w:val="000000"/>
          <w:sz w:val="24"/>
          <w:szCs w:val="24"/>
        </w:rPr>
        <w:t>щ</w:t>
      </w:r>
      <w:proofErr w:type="spellEnd"/>
      <w:r w:rsidRPr="00F554A2">
        <w:rPr>
          <w:color w:val="000000"/>
          <w:sz w:val="24"/>
          <w:szCs w:val="24"/>
          <w:lang w:val="uz-Cyrl-UZ"/>
        </w:rPr>
        <w:t xml:space="preserve">ения о обращения </w:t>
      </w:r>
      <w:r w:rsidRPr="00F554A2">
        <w:rPr>
          <w:color w:val="000000"/>
          <w:sz w:val="24"/>
          <w:szCs w:val="24"/>
        </w:rPr>
        <w:t xml:space="preserve"> ценных бумаг;</w:t>
      </w:r>
    </w:p>
    <w:p w:rsidR="009D6624" w:rsidRPr="00F554A2" w:rsidRDefault="00202BEB" w:rsidP="00F554A2">
      <w:pPr>
        <w:pStyle w:val="af0"/>
        <w:numPr>
          <w:ilvl w:val="1"/>
          <w:numId w:val="18"/>
        </w:numPr>
        <w:tabs>
          <w:tab w:val="left" w:pos="1276"/>
        </w:tabs>
        <w:ind w:left="0" w:firstLine="851"/>
        <w:jc w:val="both"/>
        <w:rPr>
          <w:sz w:val="24"/>
          <w:szCs w:val="24"/>
          <w:lang w:val="uz-Cyrl-UZ"/>
        </w:rPr>
      </w:pPr>
      <w:r w:rsidRPr="00F554A2">
        <w:rPr>
          <w:color w:val="000000"/>
          <w:sz w:val="24"/>
          <w:szCs w:val="24"/>
        </w:rPr>
        <w:t xml:space="preserve">принятие решения о </w:t>
      </w:r>
      <w:r w:rsidR="009D6624" w:rsidRPr="00F554A2">
        <w:rPr>
          <w:color w:val="000000"/>
          <w:sz w:val="24"/>
          <w:szCs w:val="24"/>
        </w:rPr>
        <w:t>приобрет</w:t>
      </w:r>
      <w:r w:rsidRPr="00F554A2">
        <w:rPr>
          <w:color w:val="000000"/>
          <w:sz w:val="24"/>
          <w:szCs w:val="24"/>
        </w:rPr>
        <w:t>ении</w:t>
      </w:r>
      <w:r w:rsidR="009D6624" w:rsidRPr="00F554A2">
        <w:rPr>
          <w:color w:val="000000"/>
          <w:sz w:val="24"/>
          <w:szCs w:val="24"/>
        </w:rPr>
        <w:t xml:space="preserve"> размещенные им акции по решению целях их последующей перепродажи в установленном порядке;</w:t>
      </w:r>
    </w:p>
    <w:p w:rsidR="009D6624" w:rsidRPr="00F554A2" w:rsidRDefault="009D6624" w:rsidP="00F554A2">
      <w:pPr>
        <w:pStyle w:val="af0"/>
        <w:numPr>
          <w:ilvl w:val="1"/>
          <w:numId w:val="18"/>
        </w:numPr>
        <w:tabs>
          <w:tab w:val="left" w:pos="1276"/>
        </w:tabs>
        <w:ind w:left="0" w:firstLine="851"/>
        <w:jc w:val="both"/>
        <w:rPr>
          <w:sz w:val="24"/>
          <w:szCs w:val="24"/>
          <w:lang w:val="uz-Cyrl-UZ"/>
        </w:rPr>
      </w:pPr>
      <w:r w:rsidRPr="00F554A2">
        <w:rPr>
          <w:sz w:val="24"/>
          <w:szCs w:val="24"/>
          <w:lang w:val="uz-Cyrl-UZ"/>
        </w:rPr>
        <w:t>принятие решения об обратном выкупе корпоративных  облигаций;</w:t>
      </w:r>
    </w:p>
    <w:p w:rsidR="009D6624" w:rsidRPr="00F554A2" w:rsidRDefault="009D6624" w:rsidP="00F554A2">
      <w:pPr>
        <w:numPr>
          <w:ilvl w:val="1"/>
          <w:numId w:val="18"/>
        </w:numPr>
        <w:tabs>
          <w:tab w:val="left" w:pos="1276"/>
        </w:tabs>
        <w:ind w:left="0" w:firstLine="851"/>
        <w:jc w:val="both"/>
        <w:rPr>
          <w:color w:val="000000"/>
          <w:sz w:val="24"/>
          <w:szCs w:val="24"/>
        </w:rPr>
      </w:pPr>
      <w:bookmarkStart w:id="278" w:name="2384110"/>
      <w:bookmarkStart w:id="279" w:name="2383080"/>
      <w:bookmarkStart w:id="280" w:name="2383086"/>
      <w:bookmarkEnd w:id="274"/>
      <w:r w:rsidRPr="00F554A2">
        <w:rPr>
          <w:color w:val="000000"/>
          <w:sz w:val="24"/>
          <w:szCs w:val="24"/>
        </w:rPr>
        <w:t xml:space="preserve">созыв годовых и внеочередных общих собраний акционеров, за исключением случаев, предусмотренных </w:t>
      </w:r>
      <w:bookmarkEnd w:id="278"/>
      <w:r w:rsidR="00375750" w:rsidRPr="00F554A2">
        <w:rPr>
          <w:color w:val="000000"/>
          <w:sz w:val="24"/>
          <w:szCs w:val="24"/>
        </w:rPr>
        <w:fldChar w:fldCharType="begin"/>
      </w:r>
      <w:r w:rsidR="005A589A" w:rsidRPr="00F554A2">
        <w:rPr>
          <w:color w:val="000000"/>
          <w:sz w:val="24"/>
          <w:szCs w:val="24"/>
        </w:rPr>
        <w:instrText>HYPERLINK "C:\\pages\\GetAct.aspx?lact_id=2382411" \l "2384065"</w:instrText>
      </w:r>
      <w:r w:rsidR="00375750" w:rsidRPr="00F554A2">
        <w:rPr>
          <w:color w:val="000000"/>
          <w:sz w:val="24"/>
          <w:szCs w:val="24"/>
        </w:rPr>
        <w:fldChar w:fldCharType="separate"/>
      </w:r>
      <w:r w:rsidRPr="00F554A2">
        <w:rPr>
          <w:rStyle w:val="ac"/>
          <w:sz w:val="24"/>
          <w:szCs w:val="24"/>
        </w:rPr>
        <w:t xml:space="preserve">частью одиннадцатой </w:t>
      </w:r>
      <w:r w:rsidR="00375750" w:rsidRPr="00F554A2">
        <w:rPr>
          <w:color w:val="000000"/>
          <w:sz w:val="24"/>
          <w:szCs w:val="24"/>
        </w:rPr>
        <w:fldChar w:fldCharType="end"/>
      </w:r>
      <w:r w:rsidRPr="00F554A2">
        <w:rPr>
          <w:color w:val="000000"/>
          <w:sz w:val="24"/>
          <w:szCs w:val="24"/>
        </w:rPr>
        <w:t xml:space="preserve">статьи 65 настоящего Закона; </w:t>
      </w:r>
    </w:p>
    <w:p w:rsidR="009D6624" w:rsidRPr="00F554A2" w:rsidRDefault="009D6624" w:rsidP="00F554A2">
      <w:pPr>
        <w:numPr>
          <w:ilvl w:val="1"/>
          <w:numId w:val="18"/>
        </w:numPr>
        <w:tabs>
          <w:tab w:val="left" w:pos="1276"/>
        </w:tabs>
        <w:ind w:left="0" w:firstLine="851"/>
        <w:jc w:val="both"/>
        <w:rPr>
          <w:color w:val="000000"/>
          <w:sz w:val="24"/>
          <w:szCs w:val="24"/>
        </w:rPr>
      </w:pPr>
      <w:bookmarkStart w:id="281" w:name="2384111"/>
      <w:r w:rsidRPr="00F554A2">
        <w:rPr>
          <w:color w:val="000000"/>
          <w:sz w:val="24"/>
          <w:szCs w:val="24"/>
        </w:rPr>
        <w:t>подготовка повестки дня общего собрания акционеров;</w:t>
      </w:r>
      <w:bookmarkEnd w:id="281"/>
    </w:p>
    <w:p w:rsidR="009D6624" w:rsidRPr="00F554A2" w:rsidRDefault="009D6624" w:rsidP="00F554A2">
      <w:pPr>
        <w:numPr>
          <w:ilvl w:val="1"/>
          <w:numId w:val="18"/>
        </w:numPr>
        <w:tabs>
          <w:tab w:val="left" w:pos="1276"/>
        </w:tabs>
        <w:ind w:left="0" w:firstLine="851"/>
        <w:jc w:val="both"/>
        <w:rPr>
          <w:color w:val="000000"/>
          <w:sz w:val="24"/>
          <w:szCs w:val="24"/>
        </w:rPr>
      </w:pPr>
      <w:bookmarkStart w:id="282" w:name="2384112"/>
      <w:r w:rsidRPr="00F554A2">
        <w:rPr>
          <w:color w:val="000000"/>
          <w:sz w:val="24"/>
          <w:szCs w:val="24"/>
        </w:rPr>
        <w:t>определение даты, времени и места проведения общего собрания акционеров;</w:t>
      </w:r>
      <w:bookmarkEnd w:id="282"/>
    </w:p>
    <w:p w:rsidR="009D6624" w:rsidRPr="00F554A2" w:rsidRDefault="009D6624" w:rsidP="00F554A2">
      <w:pPr>
        <w:numPr>
          <w:ilvl w:val="1"/>
          <w:numId w:val="18"/>
        </w:numPr>
        <w:tabs>
          <w:tab w:val="left" w:pos="1276"/>
        </w:tabs>
        <w:ind w:left="0" w:firstLine="851"/>
        <w:jc w:val="both"/>
        <w:rPr>
          <w:color w:val="000000"/>
          <w:sz w:val="24"/>
          <w:szCs w:val="24"/>
        </w:rPr>
      </w:pPr>
      <w:bookmarkStart w:id="283" w:name="2384113"/>
      <w:r w:rsidRPr="00F554A2">
        <w:rPr>
          <w:color w:val="000000"/>
          <w:sz w:val="24"/>
          <w:szCs w:val="24"/>
        </w:rPr>
        <w:t xml:space="preserve">определение </w:t>
      </w:r>
      <w:proofErr w:type="gramStart"/>
      <w:r w:rsidRPr="00F554A2">
        <w:rPr>
          <w:color w:val="000000"/>
          <w:sz w:val="24"/>
          <w:szCs w:val="24"/>
        </w:rPr>
        <w:t>даты формирования реестра акционеров Общества</w:t>
      </w:r>
      <w:proofErr w:type="gramEnd"/>
      <w:r w:rsidRPr="00F554A2">
        <w:rPr>
          <w:color w:val="000000"/>
          <w:sz w:val="24"/>
          <w:szCs w:val="24"/>
        </w:rPr>
        <w:t xml:space="preserve"> для оповещения о проведении Общего собрания акционеров;</w:t>
      </w:r>
      <w:bookmarkEnd w:id="283"/>
    </w:p>
    <w:p w:rsidR="009D6624" w:rsidRPr="00F554A2" w:rsidRDefault="009D6624" w:rsidP="00F554A2">
      <w:pPr>
        <w:pStyle w:val="af0"/>
        <w:numPr>
          <w:ilvl w:val="1"/>
          <w:numId w:val="18"/>
        </w:numPr>
        <w:tabs>
          <w:tab w:val="left" w:pos="1276"/>
        </w:tabs>
        <w:ind w:left="0" w:firstLine="851"/>
        <w:jc w:val="both"/>
        <w:rPr>
          <w:noProof/>
          <w:color w:val="003300"/>
          <w:sz w:val="24"/>
          <w:szCs w:val="24"/>
          <w:lang w:val="uz-Cyrl-UZ"/>
        </w:rPr>
      </w:pPr>
      <w:r w:rsidRPr="00F554A2">
        <w:rPr>
          <w:color w:val="000000"/>
          <w:sz w:val="24"/>
          <w:szCs w:val="24"/>
        </w:rPr>
        <w:t xml:space="preserve">внесение на решение Общего собрание акционеров </w:t>
      </w:r>
      <w:r w:rsidRPr="00F554A2">
        <w:rPr>
          <w:color w:val="000000"/>
          <w:sz w:val="24"/>
          <w:szCs w:val="24"/>
          <w:lang w:val="uz-Cyrl-UZ"/>
        </w:rPr>
        <w:t xml:space="preserve">вопросов о внесении </w:t>
      </w:r>
      <w:r w:rsidRPr="00F554A2">
        <w:rPr>
          <w:color w:val="000000"/>
          <w:sz w:val="24"/>
          <w:szCs w:val="24"/>
        </w:rPr>
        <w:t xml:space="preserve"> изменений и дополнений в</w:t>
      </w:r>
      <w:r w:rsidRPr="00F554A2">
        <w:rPr>
          <w:sz w:val="24"/>
          <w:szCs w:val="24"/>
          <w:lang w:val="uz-Cyrl-UZ"/>
        </w:rPr>
        <w:t xml:space="preserve"> Устав общества или вопросов утверждения новой редакции Устава Общества</w:t>
      </w:r>
      <w:r w:rsidRPr="00F554A2">
        <w:rPr>
          <w:noProof/>
          <w:sz w:val="24"/>
          <w:szCs w:val="24"/>
          <w:lang w:val="uz-Cyrl-UZ"/>
        </w:rPr>
        <w:t>;</w:t>
      </w:r>
    </w:p>
    <w:p w:rsidR="009D6624" w:rsidRPr="00F554A2" w:rsidRDefault="009D6624" w:rsidP="00F554A2">
      <w:pPr>
        <w:pStyle w:val="af0"/>
        <w:numPr>
          <w:ilvl w:val="1"/>
          <w:numId w:val="18"/>
        </w:numPr>
        <w:tabs>
          <w:tab w:val="left" w:pos="1276"/>
        </w:tabs>
        <w:ind w:left="0" w:firstLine="851"/>
        <w:jc w:val="both"/>
        <w:rPr>
          <w:noProof/>
          <w:color w:val="003300"/>
          <w:sz w:val="24"/>
          <w:szCs w:val="24"/>
          <w:lang w:val="uz-Cyrl-UZ"/>
        </w:rPr>
      </w:pPr>
      <w:r w:rsidRPr="00F554A2">
        <w:rPr>
          <w:color w:val="000000"/>
          <w:sz w:val="24"/>
          <w:szCs w:val="24"/>
        </w:rPr>
        <w:t>организация установления рыночной стоимости имущества;</w:t>
      </w:r>
    </w:p>
    <w:p w:rsidR="009D6624" w:rsidRPr="00F554A2" w:rsidRDefault="009D6624" w:rsidP="00F554A2">
      <w:pPr>
        <w:pStyle w:val="af0"/>
        <w:numPr>
          <w:ilvl w:val="1"/>
          <w:numId w:val="18"/>
        </w:numPr>
        <w:tabs>
          <w:tab w:val="left" w:pos="1276"/>
        </w:tabs>
        <w:ind w:left="0" w:firstLine="851"/>
        <w:jc w:val="both"/>
        <w:rPr>
          <w:noProof/>
          <w:color w:val="003300"/>
          <w:sz w:val="24"/>
          <w:szCs w:val="24"/>
          <w:lang w:val="uz-Cyrl-UZ"/>
        </w:rPr>
      </w:pPr>
      <w:bookmarkStart w:id="284" w:name="2384116"/>
      <w:bookmarkEnd w:id="279"/>
      <w:r w:rsidRPr="00F554A2">
        <w:rPr>
          <w:color w:val="000000"/>
          <w:sz w:val="24"/>
          <w:szCs w:val="24"/>
        </w:rPr>
        <w:t>определение численного состава Правления общества и  избрание (назначение) членов правления общества, досрочное прекращение их полномочий, где избрание (назначение) председателя правления проводится на конкурсной основе</w:t>
      </w:r>
      <w:proofErr w:type="gramStart"/>
      <w:r w:rsidRPr="00F554A2">
        <w:rPr>
          <w:color w:val="000000"/>
          <w:sz w:val="24"/>
          <w:szCs w:val="24"/>
        </w:rPr>
        <w:t>.</w:t>
      </w:r>
      <w:proofErr w:type="gramEnd"/>
      <w:r w:rsidRPr="00F554A2">
        <w:rPr>
          <w:color w:val="000000"/>
          <w:sz w:val="24"/>
          <w:szCs w:val="24"/>
        </w:rPr>
        <w:t xml:space="preserve"> </w:t>
      </w:r>
      <w:proofErr w:type="gramStart"/>
      <w:r w:rsidRPr="00F554A2">
        <w:rPr>
          <w:color w:val="000000"/>
          <w:sz w:val="24"/>
          <w:szCs w:val="24"/>
        </w:rPr>
        <w:t>с</w:t>
      </w:r>
      <w:proofErr w:type="gramEnd"/>
      <w:r w:rsidRPr="00F554A2">
        <w:rPr>
          <w:color w:val="000000"/>
          <w:sz w:val="24"/>
          <w:szCs w:val="24"/>
        </w:rPr>
        <w:t xml:space="preserve"> возможностью участия кандидатур из числа</w:t>
      </w:r>
      <w:r w:rsidR="00202BEB" w:rsidRPr="00F554A2">
        <w:rPr>
          <w:color w:val="000000"/>
          <w:sz w:val="24"/>
          <w:szCs w:val="24"/>
        </w:rPr>
        <w:t xml:space="preserve"> </w:t>
      </w:r>
      <w:r w:rsidRPr="00F554A2">
        <w:rPr>
          <w:color w:val="000000"/>
          <w:sz w:val="24"/>
          <w:szCs w:val="24"/>
        </w:rPr>
        <w:t>иностранных менеджеров;</w:t>
      </w:r>
      <w:bookmarkEnd w:id="284"/>
    </w:p>
    <w:p w:rsidR="009D6624" w:rsidRPr="00F554A2" w:rsidRDefault="009D6624" w:rsidP="00F554A2">
      <w:pPr>
        <w:pStyle w:val="af0"/>
        <w:numPr>
          <w:ilvl w:val="1"/>
          <w:numId w:val="18"/>
        </w:numPr>
        <w:tabs>
          <w:tab w:val="left" w:pos="1276"/>
        </w:tabs>
        <w:ind w:left="0" w:firstLine="851"/>
        <w:jc w:val="both"/>
        <w:rPr>
          <w:noProof/>
          <w:color w:val="003300"/>
          <w:sz w:val="24"/>
          <w:szCs w:val="24"/>
          <w:lang w:val="uz-Cyrl-UZ"/>
        </w:rPr>
      </w:pPr>
      <w:r w:rsidRPr="00F554A2">
        <w:rPr>
          <w:color w:val="000000"/>
          <w:sz w:val="24"/>
          <w:szCs w:val="24"/>
        </w:rPr>
        <w:t>установление выплачиваемых Председателю правления и членам Правления общества вознаграждений и (или) компенсаций, а также их предельных размеров;</w:t>
      </w:r>
    </w:p>
    <w:p w:rsidR="009D6624" w:rsidRPr="00F554A2" w:rsidRDefault="009D6624" w:rsidP="00F554A2">
      <w:pPr>
        <w:pStyle w:val="af0"/>
        <w:numPr>
          <w:ilvl w:val="1"/>
          <w:numId w:val="18"/>
        </w:numPr>
        <w:tabs>
          <w:tab w:val="left" w:pos="1276"/>
        </w:tabs>
        <w:ind w:left="0" w:firstLine="851"/>
        <w:jc w:val="both"/>
        <w:rPr>
          <w:noProof/>
          <w:sz w:val="24"/>
          <w:szCs w:val="24"/>
          <w:lang w:val="uz-Cyrl-UZ"/>
        </w:rPr>
      </w:pPr>
      <w:r w:rsidRPr="00F554A2">
        <w:rPr>
          <w:color w:val="000000"/>
          <w:sz w:val="24"/>
          <w:szCs w:val="24"/>
        </w:rPr>
        <w:t>принятие решения о возможности продления срока, перезаключения или прекращения договор</w:t>
      </w:r>
      <w:r w:rsidRPr="00F554A2">
        <w:rPr>
          <w:color w:val="000000"/>
          <w:sz w:val="24"/>
          <w:szCs w:val="24"/>
          <w:lang w:val="uz-Cyrl-UZ"/>
        </w:rPr>
        <w:t>ов с</w:t>
      </w:r>
      <w:r w:rsidRPr="00F554A2">
        <w:rPr>
          <w:color w:val="000000"/>
          <w:sz w:val="24"/>
          <w:szCs w:val="24"/>
        </w:rPr>
        <w:t xml:space="preserve"> Председателем правления и членам</w:t>
      </w:r>
      <w:r w:rsidR="00202BEB" w:rsidRPr="00F554A2">
        <w:rPr>
          <w:color w:val="000000"/>
          <w:sz w:val="24"/>
          <w:szCs w:val="24"/>
        </w:rPr>
        <w:t>и</w:t>
      </w:r>
      <w:r w:rsidRPr="00F554A2">
        <w:rPr>
          <w:color w:val="000000"/>
          <w:sz w:val="24"/>
          <w:szCs w:val="24"/>
        </w:rPr>
        <w:t xml:space="preserve"> Правления</w:t>
      </w:r>
      <w:r w:rsidR="00202BEB" w:rsidRPr="00F554A2">
        <w:rPr>
          <w:color w:val="000000"/>
          <w:sz w:val="24"/>
          <w:szCs w:val="24"/>
        </w:rPr>
        <w:t>;</w:t>
      </w:r>
    </w:p>
    <w:p w:rsidR="009D6624" w:rsidRPr="00F554A2" w:rsidRDefault="009D6624" w:rsidP="00F554A2">
      <w:pPr>
        <w:pStyle w:val="af0"/>
        <w:numPr>
          <w:ilvl w:val="1"/>
          <w:numId w:val="18"/>
        </w:numPr>
        <w:tabs>
          <w:tab w:val="left" w:pos="1276"/>
        </w:tabs>
        <w:ind w:left="0" w:firstLine="851"/>
        <w:jc w:val="both"/>
        <w:rPr>
          <w:noProof/>
          <w:sz w:val="24"/>
          <w:szCs w:val="24"/>
          <w:lang w:val="uz-Cyrl-UZ"/>
        </w:rPr>
      </w:pPr>
      <w:r w:rsidRPr="00F554A2">
        <w:rPr>
          <w:color w:val="000000"/>
          <w:sz w:val="24"/>
          <w:szCs w:val="24"/>
        </w:rPr>
        <w:t>одобрение годового бизнес-плана общества и утверждение не позднее 1 декабря текущего года</w:t>
      </w:r>
      <w:r w:rsidRPr="00F554A2">
        <w:rPr>
          <w:noProof/>
          <w:sz w:val="24"/>
          <w:szCs w:val="24"/>
          <w:lang w:val="uz-Cyrl-UZ"/>
        </w:rPr>
        <w:t>;</w:t>
      </w:r>
    </w:p>
    <w:bookmarkEnd w:id="280"/>
    <w:p w:rsidR="009D6624" w:rsidRPr="00F554A2" w:rsidRDefault="009D6624" w:rsidP="00F554A2">
      <w:pPr>
        <w:pStyle w:val="af0"/>
        <w:numPr>
          <w:ilvl w:val="1"/>
          <w:numId w:val="18"/>
        </w:numPr>
        <w:tabs>
          <w:tab w:val="left" w:pos="1276"/>
        </w:tabs>
        <w:ind w:left="0" w:firstLine="851"/>
        <w:jc w:val="both"/>
        <w:rPr>
          <w:noProof/>
          <w:sz w:val="24"/>
          <w:szCs w:val="24"/>
          <w:lang w:val="uz-Cyrl-UZ"/>
        </w:rPr>
      </w:pPr>
      <w:r w:rsidRPr="00F554A2">
        <w:rPr>
          <w:color w:val="000000"/>
          <w:sz w:val="24"/>
          <w:szCs w:val="24"/>
        </w:rPr>
        <w:t xml:space="preserve">создание службы внутреннего аудита, сметы расходов, утверждение плана работы и назначение ее работников, а также </w:t>
      </w:r>
      <w:r w:rsidRPr="00F554A2">
        <w:rPr>
          <w:b/>
          <w:color w:val="000000"/>
          <w:sz w:val="24"/>
          <w:szCs w:val="24"/>
        </w:rPr>
        <w:t>ежеквартальное</w:t>
      </w:r>
      <w:r w:rsidRPr="00F554A2">
        <w:rPr>
          <w:color w:val="000000"/>
          <w:sz w:val="24"/>
          <w:szCs w:val="24"/>
        </w:rPr>
        <w:t xml:space="preserve"> заслушивание ее отчетов; </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color w:val="000000"/>
          <w:sz w:val="24"/>
          <w:szCs w:val="24"/>
        </w:rPr>
        <w:t>назначение корпоративного консультанта и утверждение положения, определяющего порядок его деятельности</w:t>
      </w:r>
      <w:r w:rsidRPr="00F554A2">
        <w:rPr>
          <w:noProof/>
          <w:sz w:val="24"/>
          <w:szCs w:val="24"/>
          <w:lang w:val="uz-Cyrl-UZ"/>
        </w:rPr>
        <w:t>;</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color w:val="000000"/>
          <w:sz w:val="24"/>
          <w:szCs w:val="24"/>
        </w:rPr>
        <w:t>утверждается регламент конкурсного отбора на руководящие</w:t>
      </w:r>
      <w:r w:rsidRPr="00F554A2">
        <w:rPr>
          <w:color w:val="000000"/>
          <w:sz w:val="24"/>
          <w:szCs w:val="24"/>
        </w:rPr>
        <w:br/>
        <w:t>должности с описанием процедур объявления конкурса, объективных</w:t>
      </w:r>
      <w:r w:rsidRPr="00F554A2">
        <w:rPr>
          <w:color w:val="000000"/>
          <w:sz w:val="24"/>
          <w:szCs w:val="24"/>
        </w:rPr>
        <w:br/>
        <w:t>критериев отбора, найма по его итогам новых, современно мыслящих,</w:t>
      </w:r>
      <w:r w:rsidRPr="00F554A2">
        <w:rPr>
          <w:color w:val="000000"/>
          <w:sz w:val="24"/>
          <w:szCs w:val="24"/>
        </w:rPr>
        <w:br/>
        <w:t>высококвалифицированных руководителей, соответствующих</w:t>
      </w:r>
      <w:r w:rsidR="00202BEB" w:rsidRPr="00F554A2">
        <w:rPr>
          <w:color w:val="000000"/>
          <w:sz w:val="24"/>
          <w:szCs w:val="24"/>
        </w:rPr>
        <w:t xml:space="preserve"> </w:t>
      </w:r>
      <w:r w:rsidRPr="00F554A2">
        <w:rPr>
          <w:color w:val="000000"/>
          <w:sz w:val="24"/>
          <w:szCs w:val="24"/>
        </w:rPr>
        <w:t>современным требованиям, а также иностранных менеджеров.</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noProof/>
          <w:sz w:val="24"/>
          <w:szCs w:val="24"/>
          <w:lang w:val="uz-Cyrl-UZ"/>
        </w:rPr>
        <w:t>утверждение  “Положения об информационой политике” общества;</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color w:val="000000"/>
          <w:sz w:val="24"/>
          <w:szCs w:val="24"/>
        </w:rPr>
        <w:t>создают при наблюдательном совете общества комитеты (рабочие группы)</w:t>
      </w:r>
      <w:r w:rsidRPr="00F554A2">
        <w:rPr>
          <w:color w:val="000000"/>
          <w:sz w:val="24"/>
          <w:szCs w:val="24"/>
        </w:rPr>
        <w:br/>
        <w:t>по соответствующим вопросам, в том числе для выявления и решения</w:t>
      </w:r>
      <w:r w:rsidRPr="00F554A2">
        <w:rPr>
          <w:color w:val="000000"/>
          <w:sz w:val="24"/>
          <w:szCs w:val="24"/>
        </w:rPr>
        <w:br/>
        <w:t>конфликтных ситуаций, из числа членов наблюдательного совета,</w:t>
      </w:r>
      <w:r w:rsidRPr="00F554A2">
        <w:rPr>
          <w:color w:val="000000"/>
          <w:sz w:val="24"/>
          <w:szCs w:val="24"/>
        </w:rPr>
        <w:br/>
      </w:r>
      <w:r w:rsidRPr="00F554A2">
        <w:rPr>
          <w:color w:val="000000"/>
          <w:sz w:val="24"/>
          <w:szCs w:val="24"/>
        </w:rPr>
        <w:lastRenderedPageBreak/>
        <w:t>исполнительного органа, персонала общества и привлеченных экспертов</w:t>
      </w:r>
      <w:r w:rsidRPr="00F554A2">
        <w:rPr>
          <w:color w:val="000000"/>
          <w:sz w:val="24"/>
          <w:szCs w:val="24"/>
        </w:rPr>
        <w:br/>
        <w:t>(специалистов соответствующего профиля, преподавательского состава</w:t>
      </w:r>
      <w:r w:rsidRPr="00F554A2">
        <w:rPr>
          <w:color w:val="000000"/>
          <w:sz w:val="24"/>
          <w:szCs w:val="24"/>
        </w:rPr>
        <w:br/>
        <w:t>профильных высших учебных заведений и других);</w:t>
      </w:r>
      <w:r w:rsidRPr="00F554A2">
        <w:rPr>
          <w:noProof/>
          <w:sz w:val="24"/>
          <w:szCs w:val="24"/>
          <w:lang w:val="uz-Cyrl-UZ"/>
        </w:rPr>
        <w:t xml:space="preserve"> </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noProof/>
          <w:sz w:val="24"/>
          <w:szCs w:val="24"/>
          <w:lang w:val="uz-Cyrl-UZ"/>
        </w:rPr>
        <w:t xml:space="preserve">для оценки системы корпоративного </w:t>
      </w:r>
      <w:r w:rsidR="00202BEB" w:rsidRPr="00F554A2">
        <w:rPr>
          <w:noProof/>
          <w:sz w:val="24"/>
          <w:szCs w:val="24"/>
          <w:lang w:val="uz-Cyrl-UZ"/>
        </w:rPr>
        <w:t>у</w:t>
      </w:r>
      <w:r w:rsidRPr="00F554A2">
        <w:rPr>
          <w:noProof/>
          <w:sz w:val="24"/>
          <w:szCs w:val="24"/>
          <w:lang w:val="uz-Cyrl-UZ"/>
        </w:rPr>
        <w:t>правления общества привлечение независимой организации;</w:t>
      </w:r>
      <w:r w:rsidRPr="00F554A2">
        <w:rPr>
          <w:sz w:val="24"/>
          <w:szCs w:val="24"/>
          <w:lang w:val="uz-Cyrl-UZ"/>
        </w:rPr>
        <w:t xml:space="preserve"> </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sz w:val="24"/>
          <w:szCs w:val="24"/>
          <w:lang w:val="uz-Cyrl-UZ"/>
        </w:rPr>
        <w:t>обеспечение контроля по своевременному выполнению мероприятий во внедрению кодекса корпоративного управления;</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color w:val="000000"/>
          <w:sz w:val="24"/>
          <w:szCs w:val="24"/>
        </w:rPr>
        <w:t>регламентируют случаи и порядок проведения заседаний</w:t>
      </w:r>
      <w:r w:rsidRPr="00F554A2">
        <w:rPr>
          <w:color w:val="000000"/>
          <w:sz w:val="24"/>
          <w:szCs w:val="24"/>
        </w:rPr>
        <w:br/>
        <w:t>наблюдательного совета опросным путем, а также в режиме</w:t>
      </w:r>
      <w:r w:rsidRPr="00F554A2">
        <w:rPr>
          <w:color w:val="000000"/>
          <w:sz w:val="24"/>
          <w:szCs w:val="24"/>
        </w:rPr>
        <w:br/>
      </w:r>
      <w:proofErr w:type="spellStart"/>
      <w:r w:rsidRPr="00F554A2">
        <w:rPr>
          <w:color w:val="000000"/>
          <w:sz w:val="24"/>
          <w:szCs w:val="24"/>
        </w:rPr>
        <w:t>видео-конференц-связи</w:t>
      </w:r>
      <w:proofErr w:type="spellEnd"/>
      <w:r w:rsidRPr="00F554A2">
        <w:rPr>
          <w:color w:val="000000"/>
          <w:sz w:val="24"/>
          <w:szCs w:val="24"/>
        </w:rPr>
        <w:t>;</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bookmarkStart w:id="285" w:name="2384120"/>
      <w:r w:rsidRPr="00F554A2">
        <w:rPr>
          <w:color w:val="000000"/>
          <w:sz w:val="24"/>
          <w:szCs w:val="24"/>
        </w:rPr>
        <w:t>определяют (назначают) работника или подразделение,</w:t>
      </w:r>
      <w:r w:rsidRPr="00F554A2">
        <w:rPr>
          <w:color w:val="000000"/>
          <w:sz w:val="24"/>
          <w:szCs w:val="24"/>
        </w:rPr>
        <w:br/>
        <w:t>ответственно</w:t>
      </w:r>
      <w:r w:rsidR="006E2B98" w:rsidRPr="00F554A2">
        <w:rPr>
          <w:color w:val="000000"/>
          <w:sz w:val="24"/>
          <w:szCs w:val="24"/>
        </w:rPr>
        <w:t>го</w:t>
      </w:r>
      <w:r w:rsidRPr="00F554A2">
        <w:rPr>
          <w:color w:val="000000"/>
          <w:sz w:val="24"/>
          <w:szCs w:val="24"/>
        </w:rPr>
        <w:t xml:space="preserve"> за взаимосвязь с акционерами и инвесторами; </w:t>
      </w:r>
    </w:p>
    <w:p w:rsidR="009D6624" w:rsidRPr="00F554A2" w:rsidRDefault="009D6624" w:rsidP="00F554A2">
      <w:pPr>
        <w:pStyle w:val="af0"/>
        <w:numPr>
          <w:ilvl w:val="0"/>
          <w:numId w:val="19"/>
        </w:numPr>
        <w:tabs>
          <w:tab w:val="left" w:pos="1276"/>
        </w:tabs>
        <w:ind w:left="0" w:firstLine="851"/>
        <w:jc w:val="both"/>
        <w:rPr>
          <w:noProof/>
          <w:sz w:val="24"/>
          <w:szCs w:val="24"/>
          <w:lang w:val="uz-Cyrl-UZ"/>
        </w:rPr>
      </w:pPr>
      <w:r w:rsidRPr="00F554A2">
        <w:rPr>
          <w:color w:val="000000"/>
          <w:sz w:val="24"/>
          <w:szCs w:val="24"/>
        </w:rPr>
        <w:t>доступ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 Полученные документы могут использоваться наблюдательным советом общества и его членами исключительно в служебных целях;</w:t>
      </w:r>
      <w:bookmarkEnd w:id="285"/>
    </w:p>
    <w:p w:rsidR="0093752F" w:rsidRPr="00F554A2" w:rsidRDefault="00231C90" w:rsidP="00F554A2">
      <w:pPr>
        <w:pStyle w:val="af0"/>
        <w:numPr>
          <w:ilvl w:val="1"/>
          <w:numId w:val="18"/>
        </w:numPr>
        <w:tabs>
          <w:tab w:val="left" w:pos="1276"/>
        </w:tabs>
        <w:ind w:left="0" w:firstLine="851"/>
        <w:jc w:val="both"/>
        <w:rPr>
          <w:sz w:val="24"/>
          <w:szCs w:val="24"/>
          <w:lang w:val="uz-Cyrl-UZ"/>
        </w:rPr>
      </w:pPr>
      <w:r w:rsidRPr="00F554A2">
        <w:rPr>
          <w:color w:val="000000"/>
          <w:sz w:val="24"/>
          <w:szCs w:val="24"/>
        </w:rPr>
        <w:t>принятие решения о проведен</w:t>
      </w:r>
      <w:proofErr w:type="gramStart"/>
      <w:r w:rsidRPr="00F554A2">
        <w:rPr>
          <w:color w:val="000000"/>
          <w:sz w:val="24"/>
          <w:szCs w:val="24"/>
        </w:rPr>
        <w:t>ии ау</w:t>
      </w:r>
      <w:proofErr w:type="gramEnd"/>
      <w:r w:rsidRPr="00F554A2">
        <w:rPr>
          <w:color w:val="000000"/>
          <w:sz w:val="24"/>
          <w:szCs w:val="24"/>
        </w:rPr>
        <w:t>диторской проверки (кроме обязательной аудиторской проверки), об определении аудиторской организации, предельном размере оплаты ее услуг и заключении (расторжении) с ней договора</w:t>
      </w:r>
      <w:r w:rsidR="009D6624" w:rsidRPr="00F554A2">
        <w:rPr>
          <w:color w:val="000000"/>
          <w:sz w:val="24"/>
          <w:szCs w:val="24"/>
          <w:lang w:val="uz-Cyrl-UZ"/>
        </w:rPr>
        <w:t>;</w:t>
      </w:r>
    </w:p>
    <w:p w:rsidR="0093752F" w:rsidRPr="00F554A2" w:rsidRDefault="0093752F" w:rsidP="00F554A2">
      <w:pPr>
        <w:pStyle w:val="af0"/>
        <w:numPr>
          <w:ilvl w:val="1"/>
          <w:numId w:val="18"/>
        </w:numPr>
        <w:tabs>
          <w:tab w:val="left" w:pos="1276"/>
        </w:tabs>
        <w:ind w:left="0" w:firstLine="851"/>
        <w:jc w:val="both"/>
        <w:rPr>
          <w:sz w:val="24"/>
          <w:szCs w:val="24"/>
          <w:lang w:val="uz-Cyrl-UZ"/>
        </w:rPr>
      </w:pPr>
      <w:r w:rsidRPr="00F554A2">
        <w:rPr>
          <w:color w:val="000000"/>
          <w:sz w:val="24"/>
          <w:szCs w:val="24"/>
        </w:rPr>
        <w:t>утверждение ключевых показателей эффективности и продуктивности деятельности заместителей председателя правления</w:t>
      </w:r>
      <w:r w:rsidRPr="00F554A2">
        <w:rPr>
          <w:sz w:val="24"/>
          <w:szCs w:val="24"/>
          <w:lang w:val="uz-Cyrl-UZ"/>
        </w:rPr>
        <w:t>;</w:t>
      </w:r>
    </w:p>
    <w:p w:rsidR="0093752F" w:rsidRPr="00F554A2" w:rsidRDefault="0093752F"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заслушивания отчетов исходя из эффективности работы, основываясь на результатах мероприятий по развитию локализации производства и промышленной кооперации в обществе</w:t>
      </w:r>
      <w:r w:rsidRPr="00F554A2">
        <w:rPr>
          <w:sz w:val="24"/>
          <w:szCs w:val="24"/>
          <w:lang w:val="uz-Cyrl-UZ"/>
        </w:rPr>
        <w:t>;</w:t>
      </w:r>
    </w:p>
    <w:p w:rsidR="0093752F" w:rsidRPr="00F554A2" w:rsidRDefault="0093752F"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внедрение механизма проведения ежеквартального внешнего аудита закупок по импорту и эффективного использования валютных ресурсов с учетом прозрачности и обоснованности процесса закупок, в том числе соответствия отечественной продукции, установленным качественным и ценовым параметрам;</w:t>
      </w:r>
    </w:p>
    <w:p w:rsidR="009D6624" w:rsidRPr="00F554A2" w:rsidRDefault="009D6624" w:rsidP="00F554A2">
      <w:pPr>
        <w:pStyle w:val="af0"/>
        <w:numPr>
          <w:ilvl w:val="1"/>
          <w:numId w:val="18"/>
        </w:numPr>
        <w:tabs>
          <w:tab w:val="left" w:pos="1276"/>
        </w:tabs>
        <w:ind w:left="0" w:firstLine="851"/>
        <w:jc w:val="both"/>
        <w:rPr>
          <w:noProof/>
          <w:sz w:val="24"/>
          <w:szCs w:val="24"/>
          <w:lang w:val="uz-Cyrl-UZ"/>
        </w:rPr>
      </w:pPr>
      <w:r w:rsidRPr="00F554A2">
        <w:rPr>
          <w:noProof/>
          <w:sz w:val="24"/>
          <w:szCs w:val="24"/>
          <w:lang w:val="uz-Cyrl-UZ"/>
        </w:rPr>
        <w:t xml:space="preserve"> </w:t>
      </w:r>
      <w:r w:rsidRPr="00F554A2">
        <w:rPr>
          <w:color w:val="000000"/>
          <w:sz w:val="24"/>
          <w:szCs w:val="24"/>
          <w:lang w:val="uz-Cyrl-UZ"/>
        </w:rPr>
        <w:t xml:space="preserve">принятие соответствующего решения по объявлению, </w:t>
      </w:r>
      <w:r w:rsidRPr="00F554A2">
        <w:rPr>
          <w:color w:val="000000"/>
          <w:sz w:val="24"/>
          <w:szCs w:val="24"/>
        </w:rPr>
        <w:t>составлен</w:t>
      </w:r>
      <w:r w:rsidRPr="00F554A2">
        <w:rPr>
          <w:color w:val="000000"/>
          <w:sz w:val="24"/>
          <w:szCs w:val="24"/>
          <w:lang w:val="uz-Cyrl-UZ"/>
        </w:rPr>
        <w:t>ой</w:t>
      </w:r>
      <w:r w:rsidRPr="00F554A2">
        <w:rPr>
          <w:color w:val="000000"/>
          <w:sz w:val="24"/>
          <w:szCs w:val="24"/>
        </w:rPr>
        <w:t xml:space="preserve"> в соответствии с Международными стандартами финансовой отчетности, после проведения ее внешнего аудита в соответствии с Международными стандартами аудита.</w:t>
      </w:r>
    </w:p>
    <w:p w:rsidR="009D6624" w:rsidRPr="00F554A2" w:rsidRDefault="009D6624" w:rsidP="00F554A2">
      <w:pPr>
        <w:pStyle w:val="af0"/>
        <w:numPr>
          <w:ilvl w:val="1"/>
          <w:numId w:val="18"/>
        </w:numPr>
        <w:tabs>
          <w:tab w:val="left" w:pos="1276"/>
        </w:tabs>
        <w:ind w:left="0" w:firstLine="851"/>
        <w:jc w:val="both"/>
        <w:rPr>
          <w:noProof/>
          <w:sz w:val="24"/>
          <w:szCs w:val="24"/>
          <w:lang w:val="uz-Cyrl-UZ"/>
        </w:rPr>
      </w:pPr>
      <w:bookmarkStart w:id="286" w:name="2383095"/>
      <w:r w:rsidRPr="00F554A2">
        <w:rPr>
          <w:color w:val="000000"/>
          <w:sz w:val="24"/>
          <w:szCs w:val="24"/>
        </w:rPr>
        <w:t>дача рекомендаций по размерам выплачиваемых членам ревизионной комиссии общества вознаграждений и компенсаций;</w:t>
      </w:r>
    </w:p>
    <w:p w:rsidR="00C125C2"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дача рекомендаций по размеру дивиденда, форме и порядку его выплаты;</w:t>
      </w:r>
      <w:bookmarkStart w:id="287" w:name="2383096"/>
      <w:bookmarkEnd w:id="286"/>
    </w:p>
    <w:p w:rsidR="00C125C2"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использование резервного и иных фондов общества;</w:t>
      </w:r>
      <w:bookmarkEnd w:id="268"/>
      <w:bookmarkEnd w:id="287"/>
    </w:p>
    <w:p w:rsidR="00C125C2"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создание филиалов и открытие представительств общества;</w:t>
      </w:r>
    </w:p>
    <w:p w:rsidR="00C125C2"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создание дочерних и зависимых хозяйственных обществ;</w:t>
      </w:r>
    </w:p>
    <w:p w:rsidR="00C125C2"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 xml:space="preserve">принятие решения о совершении сделок в случаях, предусмотренных </w:t>
      </w:r>
      <w:hyperlink r:id="rId10" w:anchor="2384228" w:history="1">
        <w:r w:rsidRPr="00F554A2">
          <w:rPr>
            <w:rStyle w:val="ac"/>
            <w:sz w:val="24"/>
            <w:szCs w:val="24"/>
          </w:rPr>
          <w:t>главами 8</w:t>
        </w:r>
      </w:hyperlink>
      <w:r w:rsidRPr="00F554A2">
        <w:rPr>
          <w:color w:val="000000"/>
          <w:sz w:val="24"/>
          <w:szCs w:val="24"/>
        </w:rPr>
        <w:t xml:space="preserve"> и </w:t>
      </w:r>
      <w:hyperlink r:id="rId11" w:anchor="2384239" w:history="1">
        <w:r w:rsidRPr="00F554A2">
          <w:rPr>
            <w:rStyle w:val="ac"/>
            <w:sz w:val="24"/>
            <w:szCs w:val="24"/>
          </w:rPr>
          <w:t xml:space="preserve">9 </w:t>
        </w:r>
      </w:hyperlink>
      <w:r w:rsidRPr="00F554A2">
        <w:rPr>
          <w:color w:val="000000"/>
          <w:sz w:val="24"/>
          <w:szCs w:val="24"/>
        </w:rPr>
        <w:t>настоящего Закона;</w:t>
      </w:r>
    </w:p>
    <w:p w:rsidR="009D6624" w:rsidRPr="00F554A2" w:rsidRDefault="009D6624" w:rsidP="00F554A2">
      <w:pPr>
        <w:pStyle w:val="af0"/>
        <w:numPr>
          <w:ilvl w:val="1"/>
          <w:numId w:val="18"/>
        </w:numPr>
        <w:tabs>
          <w:tab w:val="left" w:pos="1276"/>
        </w:tabs>
        <w:ind w:left="0" w:firstLine="851"/>
        <w:jc w:val="both"/>
        <w:rPr>
          <w:color w:val="000000"/>
          <w:sz w:val="24"/>
          <w:szCs w:val="24"/>
        </w:rPr>
      </w:pPr>
      <w:r w:rsidRPr="00F554A2">
        <w:rPr>
          <w:color w:val="000000"/>
          <w:sz w:val="24"/>
          <w:szCs w:val="24"/>
        </w:rPr>
        <w:t xml:space="preserve">заключение сделок, связанных с участием общества в коммерческих и некоммерческих организациях, в порядке, установленном законодательством; </w:t>
      </w:r>
    </w:p>
    <w:p w:rsidR="00736D4A" w:rsidRPr="00F554A2" w:rsidRDefault="00736D4A" w:rsidP="00F554A2">
      <w:pPr>
        <w:ind w:firstLine="851"/>
        <w:jc w:val="both"/>
        <w:rPr>
          <w:color w:val="000000"/>
          <w:sz w:val="24"/>
          <w:szCs w:val="24"/>
        </w:rPr>
      </w:pPr>
      <w:r w:rsidRPr="00F554A2">
        <w:rPr>
          <w:color w:val="000000"/>
          <w:sz w:val="24"/>
          <w:szCs w:val="24"/>
        </w:rPr>
        <w:t xml:space="preserve">К компетенции Наблюдательного совета Общества может быть отнесено решение и иных вопросов в соответствии с Законом, Кодексом </w:t>
      </w:r>
      <w:r w:rsidR="00516B7C" w:rsidRPr="00F554A2">
        <w:rPr>
          <w:color w:val="000000"/>
          <w:sz w:val="24"/>
          <w:szCs w:val="24"/>
        </w:rPr>
        <w:t xml:space="preserve">и Правилами </w:t>
      </w:r>
      <w:r w:rsidRPr="00F554A2">
        <w:rPr>
          <w:color w:val="000000"/>
          <w:sz w:val="24"/>
          <w:szCs w:val="24"/>
        </w:rPr>
        <w:t xml:space="preserve">корпоративного управления и </w:t>
      </w:r>
      <w:r w:rsidR="006E2B98" w:rsidRPr="00F554A2">
        <w:rPr>
          <w:color w:val="000000"/>
          <w:sz w:val="24"/>
          <w:szCs w:val="24"/>
        </w:rPr>
        <w:t xml:space="preserve">настоящим </w:t>
      </w:r>
      <w:r w:rsidRPr="00F554A2">
        <w:rPr>
          <w:color w:val="000000"/>
          <w:sz w:val="24"/>
          <w:szCs w:val="24"/>
        </w:rPr>
        <w:t>Уставом общества.</w:t>
      </w:r>
      <w:bookmarkEnd w:id="269"/>
    </w:p>
    <w:bookmarkEnd w:id="270"/>
    <w:p w:rsidR="00727B5A" w:rsidRPr="00F554A2" w:rsidRDefault="00727B5A" w:rsidP="00F554A2">
      <w:pPr>
        <w:pStyle w:val="af0"/>
        <w:ind w:left="0" w:firstLine="851"/>
        <w:jc w:val="both"/>
        <w:rPr>
          <w:color w:val="000000"/>
          <w:sz w:val="24"/>
          <w:szCs w:val="24"/>
          <w:lang w:val="uz-Cyrl-UZ"/>
        </w:rPr>
      </w:pPr>
      <w:r w:rsidRPr="00F554A2">
        <w:rPr>
          <w:color w:val="000000"/>
          <w:sz w:val="24"/>
          <w:szCs w:val="24"/>
        </w:rPr>
        <w:t>Наблюдательный совет внедряет требование о самостоятельном решении исполнительными органами вопросов, отнесенных к их компетенции, для безусловного выполнения задач, поставленных наблюдательным советом, общим</w:t>
      </w:r>
      <w:r w:rsidRPr="00F554A2">
        <w:rPr>
          <w:color w:val="000000"/>
          <w:sz w:val="24"/>
          <w:szCs w:val="24"/>
          <w:lang w:val="uz-Cyrl-UZ"/>
        </w:rPr>
        <w:t xml:space="preserve"> </w:t>
      </w:r>
      <w:r w:rsidRPr="00F554A2">
        <w:rPr>
          <w:color w:val="000000"/>
          <w:sz w:val="24"/>
          <w:szCs w:val="24"/>
        </w:rPr>
        <w:t xml:space="preserve">собранием акционеров, уставом и планами развития </w:t>
      </w:r>
      <w:r w:rsidRPr="00F554A2">
        <w:rPr>
          <w:color w:val="000000"/>
          <w:sz w:val="24"/>
          <w:szCs w:val="24"/>
          <w:lang w:val="uz-Cyrl-UZ"/>
        </w:rPr>
        <w:t>об</w:t>
      </w:r>
      <w:proofErr w:type="spellStart"/>
      <w:r w:rsidRPr="00F554A2">
        <w:rPr>
          <w:color w:val="000000"/>
          <w:sz w:val="24"/>
          <w:szCs w:val="24"/>
        </w:rPr>
        <w:t>щ</w:t>
      </w:r>
      <w:proofErr w:type="spellEnd"/>
      <w:r w:rsidRPr="00F554A2">
        <w:rPr>
          <w:color w:val="000000"/>
          <w:sz w:val="24"/>
          <w:szCs w:val="24"/>
          <w:lang w:val="uz-Cyrl-UZ"/>
        </w:rPr>
        <w:t>ества.</w:t>
      </w:r>
    </w:p>
    <w:p w:rsidR="00727B5A" w:rsidRPr="00F554A2" w:rsidRDefault="00727B5A" w:rsidP="00F554A2">
      <w:pPr>
        <w:pStyle w:val="af0"/>
        <w:ind w:left="0" w:firstLine="851"/>
        <w:jc w:val="both"/>
        <w:rPr>
          <w:sz w:val="24"/>
          <w:szCs w:val="24"/>
          <w:lang w:val="uz-Cyrl-UZ"/>
        </w:rPr>
      </w:pPr>
      <w:r w:rsidRPr="00F554A2">
        <w:rPr>
          <w:color w:val="000000"/>
          <w:sz w:val="24"/>
          <w:szCs w:val="24"/>
        </w:rPr>
        <w:t>Наблюдательный совет координирует деятельность исполнительного органа, органов внутреннего контроля общества, коллегиальных органов, созданных в обществе, и, при необходимости, привлекает экспертов для организации разработки планов развития общества и мониторинга достижения обозначенных в них целей.</w:t>
      </w:r>
    </w:p>
    <w:p w:rsidR="00727B5A" w:rsidRPr="00F554A2" w:rsidRDefault="00727B5A" w:rsidP="00F554A2">
      <w:pPr>
        <w:pStyle w:val="af0"/>
        <w:ind w:left="0" w:firstLine="851"/>
        <w:jc w:val="both"/>
        <w:rPr>
          <w:noProof/>
          <w:sz w:val="24"/>
          <w:szCs w:val="24"/>
          <w:lang w:val="uz-Cyrl-UZ"/>
        </w:rPr>
      </w:pPr>
      <w:r w:rsidRPr="00F554A2">
        <w:rPr>
          <w:color w:val="000000"/>
          <w:sz w:val="24"/>
          <w:szCs w:val="24"/>
        </w:rPr>
        <w:lastRenderedPageBreak/>
        <w:t xml:space="preserve">Наблюдательный совет определяет в качестве стратегических целей общества поддержание финансовой устойчивости, повышение производительности труда, конкурентоспособности продукции, рост показателей производства, экспорта и </w:t>
      </w:r>
      <w:proofErr w:type="spellStart"/>
      <w:r w:rsidRPr="00F554A2">
        <w:rPr>
          <w:color w:val="000000"/>
          <w:sz w:val="24"/>
          <w:szCs w:val="24"/>
        </w:rPr>
        <w:t>энергоэффективности</w:t>
      </w:r>
      <w:proofErr w:type="spellEnd"/>
      <w:r w:rsidRPr="00F554A2">
        <w:rPr>
          <w:color w:val="000000"/>
          <w:sz w:val="24"/>
          <w:szCs w:val="24"/>
        </w:rPr>
        <w:t>, осуществление модернизации, технического и технологического обновления производств, ведущие к повышению стоимости акций.</w:t>
      </w:r>
    </w:p>
    <w:p w:rsidR="00727B5A" w:rsidRPr="00F554A2" w:rsidRDefault="00727B5A" w:rsidP="00F554A2">
      <w:pPr>
        <w:ind w:firstLine="851"/>
        <w:jc w:val="both"/>
        <w:rPr>
          <w:sz w:val="24"/>
          <w:szCs w:val="24"/>
        </w:rPr>
      </w:pPr>
      <w:r w:rsidRPr="00F554A2">
        <w:rPr>
          <w:sz w:val="24"/>
          <w:szCs w:val="24"/>
        </w:rPr>
        <w:t>Вопросы, отнесенные к компетенции Наблюдательного совета общества, не могут быть переданы на решение Правления Общества.</w:t>
      </w:r>
    </w:p>
    <w:p w:rsidR="005C0FE8" w:rsidRPr="00F554A2" w:rsidRDefault="001F6B15" w:rsidP="00F554A2">
      <w:pPr>
        <w:spacing w:before="187" w:after="187"/>
        <w:ind w:firstLine="851"/>
        <w:jc w:val="both"/>
        <w:rPr>
          <w:sz w:val="24"/>
          <w:szCs w:val="24"/>
          <w:lang w:val="uz-Cyrl-UZ"/>
        </w:rPr>
      </w:pPr>
      <w:r w:rsidRPr="00F554A2">
        <w:rPr>
          <w:color w:val="000000"/>
          <w:sz w:val="24"/>
          <w:szCs w:val="24"/>
          <w:lang w:val="uz-Cyrl-UZ"/>
        </w:rPr>
        <w:t xml:space="preserve">      </w:t>
      </w:r>
      <w:r w:rsidR="00EA64FE" w:rsidRPr="00F554A2">
        <w:rPr>
          <w:color w:val="000000"/>
          <w:sz w:val="24"/>
          <w:szCs w:val="24"/>
          <w:lang w:val="uz-Cyrl-UZ"/>
        </w:rPr>
        <w:t>9</w:t>
      </w:r>
      <w:r w:rsidR="00CC36BC" w:rsidRPr="00F554A2">
        <w:rPr>
          <w:color w:val="000000"/>
          <w:sz w:val="24"/>
          <w:szCs w:val="24"/>
          <w:lang w:val="uz-Cyrl-UZ"/>
        </w:rPr>
        <w:t>.</w:t>
      </w:r>
      <w:r w:rsidR="00EA64FE" w:rsidRPr="00F554A2">
        <w:rPr>
          <w:color w:val="000000"/>
          <w:sz w:val="24"/>
          <w:szCs w:val="24"/>
          <w:lang w:val="uz-Cyrl-UZ"/>
        </w:rPr>
        <w:t>2.</w:t>
      </w:r>
      <w:r w:rsidR="00CC36BC" w:rsidRPr="00F554A2">
        <w:rPr>
          <w:color w:val="000000"/>
          <w:sz w:val="24"/>
          <w:szCs w:val="24"/>
          <w:lang w:val="uz-Cyrl-UZ"/>
        </w:rPr>
        <w:t xml:space="preserve">6. </w:t>
      </w:r>
      <w:bookmarkStart w:id="288" w:name="2383133"/>
      <w:r w:rsidR="005C0FE8" w:rsidRPr="00F554A2">
        <w:rPr>
          <w:sz w:val="24"/>
          <w:szCs w:val="24"/>
        </w:rPr>
        <w:t>Председатель Наблюдательного совета общества организует его работу, созывает заседания Наблюдательного совета и председательствует на них, организует на заседаниях ведение пр</w:t>
      </w:r>
      <w:r w:rsidR="002876EB" w:rsidRPr="00F554A2">
        <w:rPr>
          <w:sz w:val="24"/>
          <w:szCs w:val="24"/>
        </w:rPr>
        <w:t>отокола, председательствует на О</w:t>
      </w:r>
      <w:r w:rsidR="005C0FE8" w:rsidRPr="00F554A2">
        <w:rPr>
          <w:sz w:val="24"/>
          <w:szCs w:val="24"/>
        </w:rPr>
        <w:t>бщем собрании акционеров.</w:t>
      </w:r>
      <w:r w:rsidRPr="00F554A2">
        <w:rPr>
          <w:sz w:val="24"/>
          <w:szCs w:val="24"/>
        </w:rPr>
        <w:t xml:space="preserve"> </w:t>
      </w:r>
      <w:bookmarkEnd w:id="288"/>
      <w:r w:rsidR="005C0FE8" w:rsidRPr="00F554A2">
        <w:rPr>
          <w:color w:val="000000"/>
          <w:sz w:val="24"/>
          <w:szCs w:val="24"/>
        </w:rPr>
        <w:t>В случае отсутствия председателя Наблюдательного совета Общества, его функции осуществляет один из членов Наблюдательного совета</w:t>
      </w:r>
      <w:r w:rsidR="005C0FE8" w:rsidRPr="00F554A2">
        <w:rPr>
          <w:sz w:val="24"/>
          <w:szCs w:val="24"/>
          <w:lang w:val="uz-Cyrl-UZ"/>
        </w:rPr>
        <w:t>.</w:t>
      </w:r>
    </w:p>
    <w:p w:rsidR="005C0FE8" w:rsidRPr="00F554A2" w:rsidRDefault="00EA64FE" w:rsidP="00F554A2">
      <w:pPr>
        <w:ind w:firstLine="851"/>
        <w:jc w:val="both"/>
        <w:rPr>
          <w:color w:val="000000"/>
          <w:sz w:val="24"/>
          <w:szCs w:val="24"/>
          <w:lang w:val="uz-Cyrl-UZ"/>
        </w:rPr>
      </w:pPr>
      <w:r w:rsidRPr="00F554A2">
        <w:rPr>
          <w:color w:val="000000"/>
          <w:sz w:val="24"/>
          <w:szCs w:val="24"/>
          <w:lang w:val="uz-Cyrl-UZ"/>
        </w:rPr>
        <w:t>9</w:t>
      </w:r>
      <w:r w:rsidR="00F67672" w:rsidRPr="00F554A2">
        <w:rPr>
          <w:color w:val="000000"/>
          <w:sz w:val="24"/>
          <w:szCs w:val="24"/>
          <w:lang w:val="uz-Cyrl-UZ"/>
        </w:rPr>
        <w:t>.</w:t>
      </w:r>
      <w:r w:rsidRPr="00F554A2">
        <w:rPr>
          <w:color w:val="000000"/>
          <w:sz w:val="24"/>
          <w:szCs w:val="24"/>
          <w:lang w:val="uz-Cyrl-UZ"/>
        </w:rPr>
        <w:t>2.</w:t>
      </w:r>
      <w:r w:rsidR="00F67672" w:rsidRPr="00F554A2">
        <w:rPr>
          <w:color w:val="000000"/>
          <w:sz w:val="24"/>
          <w:szCs w:val="24"/>
          <w:lang w:val="uz-Cyrl-UZ"/>
        </w:rPr>
        <w:t xml:space="preserve">7. </w:t>
      </w:r>
      <w:proofErr w:type="gramStart"/>
      <w:r w:rsidR="005C0FE8" w:rsidRPr="00F554A2">
        <w:rPr>
          <w:color w:val="000000"/>
          <w:sz w:val="24"/>
          <w:szCs w:val="24"/>
        </w:rPr>
        <w:t xml:space="preserve">Заседание Наблюдательного совета Общества созывается председателем Наблюдательного совета по его собственной инициативе, по требованию члена Наблюдательного совета, Ревизионной комиссии, члена правления Общества, а также акционера (акционеров) владельцев не менее </w:t>
      </w:r>
      <w:r w:rsidR="005C0FE8" w:rsidRPr="00F554A2">
        <w:rPr>
          <w:b/>
          <w:color w:val="000000"/>
          <w:sz w:val="24"/>
          <w:szCs w:val="24"/>
        </w:rPr>
        <w:t>1%</w:t>
      </w:r>
      <w:r w:rsidR="005C0FE8" w:rsidRPr="00F554A2">
        <w:rPr>
          <w:color w:val="000000"/>
          <w:sz w:val="24"/>
          <w:szCs w:val="24"/>
        </w:rPr>
        <w:t xml:space="preserve"> простых акций общества требовать созыва заседания наблюдательного совета и вносить предложения по повестке дня, распределению прибыли, кандидатурам в члены органов управления и контроля, (с возможностью их замены до проведения общего</w:t>
      </w:r>
      <w:proofErr w:type="gramEnd"/>
      <w:r w:rsidR="005C0FE8" w:rsidRPr="00F554A2">
        <w:rPr>
          <w:color w:val="000000"/>
          <w:sz w:val="24"/>
          <w:szCs w:val="24"/>
        </w:rPr>
        <w:t xml:space="preserve"> собрания акционеров);</w:t>
      </w:r>
    </w:p>
    <w:p w:rsidR="005C0FE8" w:rsidRPr="00F554A2" w:rsidRDefault="005C0FE8" w:rsidP="00F554A2">
      <w:pPr>
        <w:ind w:firstLine="851"/>
        <w:jc w:val="both"/>
        <w:rPr>
          <w:color w:val="000000"/>
          <w:sz w:val="24"/>
          <w:szCs w:val="24"/>
        </w:rPr>
      </w:pPr>
      <w:r w:rsidRPr="00F554A2">
        <w:rPr>
          <w:color w:val="000000"/>
          <w:sz w:val="24"/>
          <w:szCs w:val="24"/>
        </w:rPr>
        <w:t xml:space="preserve">Заседания Наблюдательного совета </w:t>
      </w:r>
      <w:r w:rsidR="007D2C3E" w:rsidRPr="00F554A2">
        <w:rPr>
          <w:color w:val="000000"/>
          <w:sz w:val="24"/>
          <w:szCs w:val="24"/>
        </w:rPr>
        <w:t>проводятся</w:t>
      </w:r>
      <w:r w:rsidR="002876EB" w:rsidRPr="00F554A2">
        <w:rPr>
          <w:color w:val="000000"/>
          <w:sz w:val="24"/>
          <w:szCs w:val="24"/>
        </w:rPr>
        <w:t xml:space="preserve"> его Председателем</w:t>
      </w:r>
      <w:r w:rsidRPr="00F554A2">
        <w:rPr>
          <w:color w:val="000000"/>
          <w:sz w:val="24"/>
          <w:szCs w:val="24"/>
        </w:rPr>
        <w:t xml:space="preserve">, </w:t>
      </w:r>
      <w:r w:rsidRPr="00F554A2">
        <w:rPr>
          <w:b/>
          <w:color w:val="000000"/>
          <w:sz w:val="24"/>
          <w:szCs w:val="24"/>
        </w:rPr>
        <w:t>минимум</w:t>
      </w:r>
      <w:r w:rsidRPr="00F554A2">
        <w:rPr>
          <w:color w:val="000000"/>
          <w:sz w:val="24"/>
          <w:szCs w:val="24"/>
        </w:rPr>
        <w:t xml:space="preserve"> </w:t>
      </w:r>
      <w:r w:rsidRPr="00F554A2">
        <w:rPr>
          <w:b/>
          <w:color w:val="000000"/>
          <w:sz w:val="24"/>
          <w:szCs w:val="24"/>
        </w:rPr>
        <w:t>один раз</w:t>
      </w:r>
      <w:r w:rsidRPr="00F554A2">
        <w:rPr>
          <w:color w:val="000000"/>
          <w:sz w:val="24"/>
          <w:szCs w:val="24"/>
        </w:rPr>
        <w:t xml:space="preserve"> </w:t>
      </w:r>
      <w:r w:rsidRPr="00F554A2">
        <w:rPr>
          <w:b/>
          <w:color w:val="000000"/>
          <w:sz w:val="24"/>
          <w:szCs w:val="24"/>
        </w:rPr>
        <w:t>ежеквартально</w:t>
      </w:r>
      <w:r w:rsidR="002876EB" w:rsidRPr="00F554A2">
        <w:rPr>
          <w:b/>
          <w:color w:val="000000"/>
          <w:sz w:val="24"/>
          <w:szCs w:val="24"/>
        </w:rPr>
        <w:t xml:space="preserve"> </w:t>
      </w:r>
      <w:r w:rsidR="002876EB" w:rsidRPr="00F554A2">
        <w:rPr>
          <w:color w:val="000000"/>
          <w:sz w:val="24"/>
          <w:szCs w:val="24"/>
        </w:rPr>
        <w:t>путём оповещения других членов Наблюдательного совета</w:t>
      </w:r>
      <w:r w:rsidRPr="00F554A2">
        <w:rPr>
          <w:b/>
          <w:color w:val="000000"/>
          <w:sz w:val="24"/>
          <w:szCs w:val="24"/>
        </w:rPr>
        <w:t xml:space="preserve">. </w:t>
      </w:r>
      <w:r w:rsidRPr="00F554A2">
        <w:rPr>
          <w:color w:val="000000"/>
          <w:sz w:val="24"/>
          <w:szCs w:val="24"/>
        </w:rPr>
        <w:t xml:space="preserve">По необходимости Заседания Наблюдательного совета могут проводиться </w:t>
      </w:r>
      <w:r w:rsidRPr="00F554A2">
        <w:rPr>
          <w:b/>
          <w:color w:val="000000"/>
          <w:sz w:val="24"/>
          <w:szCs w:val="24"/>
        </w:rPr>
        <w:t>более</w:t>
      </w:r>
      <w:r w:rsidRPr="00F554A2">
        <w:rPr>
          <w:color w:val="000000"/>
          <w:sz w:val="24"/>
          <w:szCs w:val="24"/>
        </w:rPr>
        <w:t xml:space="preserve"> </w:t>
      </w:r>
      <w:r w:rsidRPr="00F554A2">
        <w:rPr>
          <w:b/>
          <w:color w:val="000000"/>
          <w:sz w:val="24"/>
          <w:szCs w:val="24"/>
        </w:rPr>
        <w:t>одного раза</w:t>
      </w:r>
      <w:r w:rsidRPr="00F554A2">
        <w:rPr>
          <w:color w:val="000000"/>
          <w:sz w:val="24"/>
          <w:szCs w:val="24"/>
        </w:rPr>
        <w:t xml:space="preserve"> в квартал.</w:t>
      </w:r>
    </w:p>
    <w:p w:rsidR="005C0FE8" w:rsidRPr="00F554A2" w:rsidRDefault="005C0FE8" w:rsidP="00F554A2">
      <w:pPr>
        <w:ind w:firstLine="851"/>
        <w:jc w:val="both"/>
        <w:rPr>
          <w:sz w:val="24"/>
          <w:szCs w:val="24"/>
          <w:lang w:val="uz-Cyrl-UZ"/>
        </w:rPr>
      </w:pPr>
      <w:r w:rsidRPr="00F554A2">
        <w:rPr>
          <w:sz w:val="24"/>
          <w:szCs w:val="24"/>
          <w:lang w:val="uz-Cyrl-UZ"/>
        </w:rPr>
        <w:t xml:space="preserve">Первое </w:t>
      </w:r>
      <w:proofErr w:type="spellStart"/>
      <w:r w:rsidRPr="00F554A2">
        <w:rPr>
          <w:color w:val="000000"/>
          <w:sz w:val="24"/>
          <w:szCs w:val="24"/>
        </w:rPr>
        <w:t>заседани</w:t>
      </w:r>
      <w:proofErr w:type="spellEnd"/>
      <w:r w:rsidRPr="00F554A2">
        <w:rPr>
          <w:color w:val="000000"/>
          <w:sz w:val="24"/>
          <w:szCs w:val="24"/>
          <w:lang w:val="uz-Cyrl-UZ"/>
        </w:rPr>
        <w:t>е</w:t>
      </w:r>
      <w:r w:rsidRPr="00F554A2">
        <w:rPr>
          <w:color w:val="000000"/>
          <w:sz w:val="24"/>
          <w:szCs w:val="24"/>
        </w:rPr>
        <w:t xml:space="preserve"> </w:t>
      </w:r>
      <w:r w:rsidRPr="00F554A2">
        <w:rPr>
          <w:color w:val="000000"/>
          <w:sz w:val="24"/>
          <w:szCs w:val="24"/>
          <w:lang w:val="uz-Cyrl-UZ"/>
        </w:rPr>
        <w:t>Н</w:t>
      </w:r>
      <w:proofErr w:type="spellStart"/>
      <w:r w:rsidRPr="00F554A2">
        <w:rPr>
          <w:color w:val="000000"/>
          <w:sz w:val="24"/>
          <w:szCs w:val="24"/>
        </w:rPr>
        <w:t>аблюдательного</w:t>
      </w:r>
      <w:proofErr w:type="spellEnd"/>
      <w:r w:rsidRPr="00F554A2">
        <w:rPr>
          <w:color w:val="000000"/>
          <w:sz w:val="24"/>
          <w:szCs w:val="24"/>
        </w:rPr>
        <w:t xml:space="preserve"> совета Общества избранного на новый срок в один год, проводится </w:t>
      </w:r>
      <w:r w:rsidRPr="00F554A2">
        <w:rPr>
          <w:color w:val="000000"/>
          <w:sz w:val="24"/>
          <w:szCs w:val="24"/>
          <w:lang w:val="uz-Cyrl-UZ"/>
        </w:rPr>
        <w:t>одним из членов Наблюдательного совета Общества с изве</w:t>
      </w:r>
      <w:proofErr w:type="spellStart"/>
      <w:r w:rsidRPr="00F554A2">
        <w:rPr>
          <w:color w:val="000000"/>
          <w:sz w:val="24"/>
          <w:szCs w:val="24"/>
        </w:rPr>
        <w:t>щ</w:t>
      </w:r>
      <w:proofErr w:type="spellEnd"/>
      <w:r w:rsidRPr="00F554A2">
        <w:rPr>
          <w:color w:val="000000"/>
          <w:sz w:val="24"/>
          <w:szCs w:val="24"/>
          <w:lang w:val="uz-Cyrl-UZ"/>
        </w:rPr>
        <w:t>ением о членов Наблюдательного совета о созыве заседания</w:t>
      </w:r>
      <w:r w:rsidRPr="00F554A2">
        <w:rPr>
          <w:sz w:val="24"/>
          <w:szCs w:val="24"/>
          <w:lang w:val="uz-Cyrl-UZ"/>
        </w:rPr>
        <w:t xml:space="preserve">. На </w:t>
      </w:r>
      <w:r w:rsidR="002876EB" w:rsidRPr="00F554A2">
        <w:rPr>
          <w:sz w:val="24"/>
          <w:szCs w:val="24"/>
          <w:lang w:val="uz-Cyrl-UZ"/>
        </w:rPr>
        <w:t>данном заседании Н</w:t>
      </w:r>
      <w:r w:rsidRPr="00F554A2">
        <w:rPr>
          <w:sz w:val="24"/>
          <w:szCs w:val="24"/>
          <w:lang w:val="uz-Cyrl-UZ"/>
        </w:rPr>
        <w:t>аблюдательного совета должен быть поставлен вопрос об избрании Председателя Наблюдательного совета.</w:t>
      </w:r>
    </w:p>
    <w:p w:rsidR="005C0FE8" w:rsidRPr="00F554A2" w:rsidRDefault="005C0FE8" w:rsidP="00F554A2">
      <w:pPr>
        <w:ind w:firstLine="851"/>
        <w:jc w:val="both"/>
        <w:rPr>
          <w:color w:val="000000"/>
          <w:sz w:val="24"/>
          <w:szCs w:val="24"/>
        </w:rPr>
      </w:pPr>
      <w:r w:rsidRPr="00F554A2">
        <w:rPr>
          <w:sz w:val="24"/>
          <w:szCs w:val="24"/>
          <w:lang w:val="uz-Cyrl-UZ"/>
        </w:rPr>
        <w:t xml:space="preserve">В случае поступления письменного требования о созыве зеседания Наблюдательного совета от лица указанного </w:t>
      </w:r>
      <w:r w:rsidRPr="00F554A2">
        <w:rPr>
          <w:b/>
          <w:sz w:val="24"/>
          <w:szCs w:val="24"/>
          <w:lang w:val="uz-Cyrl-UZ"/>
        </w:rPr>
        <w:t xml:space="preserve">в </w:t>
      </w:r>
      <w:r w:rsidR="002876EB" w:rsidRPr="00F554A2">
        <w:rPr>
          <w:b/>
          <w:sz w:val="24"/>
          <w:szCs w:val="24"/>
          <w:lang w:val="uz-Cyrl-UZ"/>
        </w:rPr>
        <w:t>первом</w:t>
      </w:r>
      <w:r w:rsidR="002876EB" w:rsidRPr="00F554A2">
        <w:rPr>
          <w:sz w:val="24"/>
          <w:szCs w:val="24"/>
          <w:lang w:val="uz-Cyrl-UZ"/>
        </w:rPr>
        <w:t xml:space="preserve"> </w:t>
      </w:r>
      <w:r w:rsidRPr="00F554A2">
        <w:rPr>
          <w:b/>
          <w:sz w:val="24"/>
          <w:szCs w:val="24"/>
          <w:lang w:val="uz-Cyrl-UZ"/>
        </w:rPr>
        <w:t>пункте</w:t>
      </w:r>
      <w:r w:rsidRPr="00F554A2">
        <w:rPr>
          <w:sz w:val="24"/>
          <w:szCs w:val="24"/>
          <w:lang w:val="uz-Cyrl-UZ"/>
        </w:rPr>
        <w:t xml:space="preserve"> данного П</w:t>
      </w:r>
      <w:r w:rsidR="00116EB5" w:rsidRPr="00F554A2">
        <w:rPr>
          <w:sz w:val="24"/>
          <w:szCs w:val="24"/>
          <w:lang w:val="uz-Cyrl-UZ"/>
        </w:rPr>
        <w:t>оложения, председатель Наблюдате</w:t>
      </w:r>
      <w:r w:rsidRPr="00F554A2">
        <w:rPr>
          <w:sz w:val="24"/>
          <w:szCs w:val="24"/>
          <w:lang w:val="uz-Cyrl-UZ"/>
        </w:rPr>
        <w:t xml:space="preserve">льного совета обязан рассмотреть поступившее требование.  </w:t>
      </w:r>
      <w:bookmarkStart w:id="289" w:name="2383006"/>
      <w:r w:rsidRPr="00F554A2">
        <w:rPr>
          <w:sz w:val="24"/>
          <w:szCs w:val="24"/>
          <w:lang w:val="uz-Cyrl-UZ"/>
        </w:rPr>
        <w:t xml:space="preserve">В  требовании о проведении заседания Наблюдательного совета Общества с указанием  предложений включённых в повестку дня, с указанием причины их внесенияи и описанием должен быть электронный  адрес  лица который требует созыв заседания. </w:t>
      </w:r>
      <w:bookmarkStart w:id="290" w:name="2384018"/>
      <w:bookmarkEnd w:id="289"/>
      <w:r w:rsidRPr="00F554A2">
        <w:rPr>
          <w:color w:val="000000"/>
          <w:sz w:val="24"/>
          <w:szCs w:val="24"/>
        </w:rPr>
        <w:t xml:space="preserve">Председатель Наблюдательного совета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w:t>
      </w:r>
      <w:r w:rsidRPr="00F554A2">
        <w:rPr>
          <w:b/>
          <w:color w:val="000000"/>
          <w:sz w:val="24"/>
          <w:szCs w:val="24"/>
        </w:rPr>
        <w:t>десяти</w:t>
      </w:r>
      <w:r w:rsidRPr="00F554A2">
        <w:rPr>
          <w:color w:val="000000"/>
          <w:sz w:val="24"/>
          <w:szCs w:val="24"/>
        </w:rPr>
        <w:t xml:space="preserve"> </w:t>
      </w:r>
      <w:r w:rsidRPr="00F554A2">
        <w:rPr>
          <w:b/>
          <w:color w:val="000000"/>
          <w:sz w:val="24"/>
          <w:szCs w:val="24"/>
        </w:rPr>
        <w:t>дней</w:t>
      </w:r>
      <w:r w:rsidRPr="00F554A2">
        <w:rPr>
          <w:color w:val="000000"/>
          <w:sz w:val="24"/>
          <w:szCs w:val="24"/>
        </w:rPr>
        <w:t xml:space="preserve"> после окончания срока</w:t>
      </w:r>
      <w:bookmarkEnd w:id="290"/>
      <w:r w:rsidRPr="00F554A2">
        <w:rPr>
          <w:color w:val="000000"/>
          <w:sz w:val="24"/>
          <w:szCs w:val="24"/>
        </w:rPr>
        <w:t>.</w:t>
      </w:r>
      <w:r w:rsidRPr="00F554A2">
        <w:rPr>
          <w:sz w:val="24"/>
          <w:szCs w:val="24"/>
          <w:lang w:val="uz-Cyrl-UZ"/>
        </w:rPr>
        <w:t xml:space="preserve"> В случае принятия решения о созыве, по рассмотрению указанного в требовании вопроса (вопросов) заседание Наблюдательного совета после получения соответствующего требования от Председателя Наблюдательного совета должно быть проведено не </w:t>
      </w:r>
      <w:r w:rsidRPr="00F554A2">
        <w:rPr>
          <w:color w:val="000000"/>
          <w:sz w:val="24"/>
          <w:szCs w:val="24"/>
        </w:rPr>
        <w:t xml:space="preserve">более чем за </w:t>
      </w:r>
      <w:r w:rsidRPr="00F554A2">
        <w:rPr>
          <w:b/>
          <w:color w:val="000000"/>
          <w:sz w:val="24"/>
          <w:szCs w:val="24"/>
        </w:rPr>
        <w:t>тридцать дней.</w:t>
      </w:r>
      <w:bookmarkStart w:id="291" w:name="2384063"/>
      <w:r w:rsidRPr="00F554A2">
        <w:rPr>
          <w:b/>
          <w:color w:val="000000"/>
          <w:sz w:val="24"/>
          <w:szCs w:val="24"/>
        </w:rPr>
        <w:t xml:space="preserve"> </w:t>
      </w:r>
      <w:r w:rsidRPr="00F554A2">
        <w:rPr>
          <w:color w:val="000000"/>
          <w:sz w:val="24"/>
          <w:szCs w:val="24"/>
        </w:rPr>
        <w:t xml:space="preserve">Решение Председателя Наблюдательного совета общества о созыве собрания или мотивированное решение об отказе от его созыва направляется лицу, требующего его созыва, не позднее </w:t>
      </w:r>
      <w:r w:rsidRPr="00F554A2">
        <w:rPr>
          <w:b/>
          <w:color w:val="000000"/>
          <w:sz w:val="24"/>
          <w:szCs w:val="24"/>
        </w:rPr>
        <w:t>трех рабочих</w:t>
      </w:r>
      <w:r w:rsidRPr="00F554A2">
        <w:rPr>
          <w:color w:val="000000"/>
          <w:sz w:val="24"/>
          <w:szCs w:val="24"/>
        </w:rPr>
        <w:t xml:space="preserve"> дней с момента его принятия.</w:t>
      </w:r>
      <w:bookmarkEnd w:id="291"/>
    </w:p>
    <w:p w:rsidR="00320A35" w:rsidRPr="00F554A2" w:rsidRDefault="00F63855" w:rsidP="00F554A2">
      <w:pPr>
        <w:ind w:firstLine="851"/>
        <w:jc w:val="both"/>
        <w:rPr>
          <w:color w:val="000000"/>
          <w:sz w:val="24"/>
          <w:szCs w:val="24"/>
        </w:rPr>
      </w:pPr>
      <w:r w:rsidRPr="00F554A2">
        <w:rPr>
          <w:sz w:val="24"/>
          <w:szCs w:val="24"/>
          <w:lang w:val="uz-Cyrl-UZ"/>
        </w:rPr>
        <w:t>9</w:t>
      </w:r>
      <w:r w:rsidR="00390B75" w:rsidRPr="00F554A2">
        <w:rPr>
          <w:sz w:val="24"/>
          <w:szCs w:val="24"/>
          <w:lang w:val="uz-Cyrl-UZ"/>
        </w:rPr>
        <w:t>.</w:t>
      </w:r>
      <w:r w:rsidRPr="00F554A2">
        <w:rPr>
          <w:sz w:val="24"/>
          <w:szCs w:val="24"/>
          <w:lang w:val="uz-Cyrl-UZ"/>
        </w:rPr>
        <w:t>2.</w:t>
      </w:r>
      <w:r w:rsidR="00390B75" w:rsidRPr="00F554A2">
        <w:rPr>
          <w:sz w:val="24"/>
          <w:szCs w:val="24"/>
          <w:lang w:val="uz-Cyrl-UZ"/>
        </w:rPr>
        <w:t>8.</w:t>
      </w:r>
      <w:r w:rsidR="00390B75" w:rsidRPr="00F554A2">
        <w:rPr>
          <w:color w:val="008000"/>
          <w:sz w:val="24"/>
          <w:szCs w:val="24"/>
          <w:lang w:val="uz-Cyrl-UZ"/>
        </w:rPr>
        <w:t xml:space="preserve"> </w:t>
      </w:r>
      <w:bookmarkStart w:id="292" w:name="2384171"/>
      <w:r w:rsidR="00320A35" w:rsidRPr="00F554A2">
        <w:rPr>
          <w:color w:val="000000"/>
          <w:sz w:val="24"/>
          <w:szCs w:val="24"/>
        </w:rPr>
        <w:t xml:space="preserve">Кворум для проведения заседания наблюдательного совета общества определяется уставом общества, но должен быть не менее </w:t>
      </w:r>
      <w:r w:rsidR="00320A35" w:rsidRPr="00F554A2">
        <w:rPr>
          <w:b/>
          <w:color w:val="000000"/>
          <w:sz w:val="24"/>
          <w:szCs w:val="24"/>
        </w:rPr>
        <w:t>семидесяти пяти</w:t>
      </w:r>
      <w:r w:rsidR="00320A35" w:rsidRPr="00F554A2">
        <w:rPr>
          <w:color w:val="000000"/>
          <w:sz w:val="24"/>
          <w:szCs w:val="24"/>
        </w:rPr>
        <w:t xml:space="preserve"> процентов от числа избранных членов наблюдательного совета общества. </w:t>
      </w:r>
      <w:bookmarkEnd w:id="292"/>
    </w:p>
    <w:p w:rsidR="00320A35" w:rsidRPr="00F554A2" w:rsidRDefault="00C15E6E" w:rsidP="00F554A2">
      <w:pPr>
        <w:ind w:firstLine="851"/>
        <w:jc w:val="both"/>
        <w:rPr>
          <w:color w:val="000000"/>
          <w:sz w:val="24"/>
          <w:szCs w:val="24"/>
        </w:rPr>
      </w:pPr>
      <w:r w:rsidRPr="00F554A2">
        <w:rPr>
          <w:color w:val="000000"/>
          <w:sz w:val="24"/>
          <w:szCs w:val="24"/>
          <w:lang w:val="uz-Cyrl-UZ"/>
        </w:rPr>
        <w:t xml:space="preserve"> </w:t>
      </w:r>
      <w:bookmarkStart w:id="293" w:name="2384172"/>
      <w:bookmarkStart w:id="294" w:name="2383137"/>
      <w:r w:rsidR="00320A35" w:rsidRPr="00F554A2">
        <w:rPr>
          <w:color w:val="000000"/>
          <w:sz w:val="24"/>
          <w:szCs w:val="24"/>
        </w:rPr>
        <w:t xml:space="preserve">В случае, когда количество членов наблюдательного совета становится </w:t>
      </w:r>
      <w:r w:rsidR="00320A35" w:rsidRPr="00F554A2">
        <w:rPr>
          <w:b/>
          <w:color w:val="000000"/>
          <w:sz w:val="24"/>
          <w:szCs w:val="24"/>
        </w:rPr>
        <w:t>менее семидесяти пяти</w:t>
      </w:r>
      <w:r w:rsidR="00320A35" w:rsidRPr="00F554A2">
        <w:rPr>
          <w:color w:val="000000"/>
          <w:sz w:val="24"/>
          <w:szCs w:val="24"/>
        </w:rPr>
        <w:t xml:space="preserve"> процентов количества, предусмотренного уставом, общество обязано созвать внеочередное общее собрание акционеров для избрания нового состава наблюдательного сов</w:t>
      </w:r>
      <w:r w:rsidR="002876EB" w:rsidRPr="00F554A2">
        <w:rPr>
          <w:color w:val="000000"/>
          <w:sz w:val="24"/>
          <w:szCs w:val="24"/>
        </w:rPr>
        <w:t>ета общества. Остальные члены Н</w:t>
      </w:r>
      <w:r w:rsidR="00320A35" w:rsidRPr="00F554A2">
        <w:rPr>
          <w:color w:val="000000"/>
          <w:sz w:val="24"/>
          <w:szCs w:val="24"/>
        </w:rPr>
        <w:t>аблюдательного совета вправе принимать решение о созыве такого внеочередного Общего собрания акционеров, а также</w:t>
      </w:r>
      <w:r w:rsidR="009A2DF1" w:rsidRPr="00F554A2">
        <w:rPr>
          <w:color w:val="000000"/>
          <w:sz w:val="24"/>
          <w:szCs w:val="24"/>
        </w:rPr>
        <w:t>,</w:t>
      </w:r>
      <w:r w:rsidR="00320A35" w:rsidRPr="00F554A2">
        <w:rPr>
          <w:color w:val="000000"/>
          <w:sz w:val="24"/>
          <w:szCs w:val="24"/>
        </w:rPr>
        <w:t xml:space="preserve"> </w:t>
      </w:r>
      <w:r w:rsidR="00320A35" w:rsidRPr="00F554A2">
        <w:rPr>
          <w:color w:val="000000"/>
          <w:sz w:val="24"/>
          <w:szCs w:val="24"/>
        </w:rPr>
        <w:lastRenderedPageBreak/>
        <w:t>в случае досрочного прекращения полномочий Председателя Правления Общества</w:t>
      </w:r>
      <w:r w:rsidR="009A2DF1" w:rsidRPr="00F554A2">
        <w:rPr>
          <w:color w:val="000000"/>
          <w:sz w:val="24"/>
          <w:szCs w:val="24"/>
        </w:rPr>
        <w:t xml:space="preserve">, вправе </w:t>
      </w:r>
      <w:r w:rsidR="00320A35" w:rsidRPr="00F554A2">
        <w:rPr>
          <w:color w:val="000000"/>
          <w:sz w:val="24"/>
          <w:szCs w:val="24"/>
        </w:rPr>
        <w:t>назначить временно исполняющего его обязанности.</w:t>
      </w:r>
      <w:bookmarkEnd w:id="293"/>
    </w:p>
    <w:p w:rsidR="009A2DF1" w:rsidRPr="00F554A2" w:rsidRDefault="001913CD" w:rsidP="00F554A2">
      <w:pPr>
        <w:ind w:firstLine="851"/>
        <w:jc w:val="both"/>
        <w:rPr>
          <w:sz w:val="24"/>
          <w:szCs w:val="24"/>
          <w:lang w:val="uz-Cyrl-UZ"/>
        </w:rPr>
      </w:pPr>
      <w:bookmarkStart w:id="295" w:name="2383138"/>
      <w:bookmarkEnd w:id="294"/>
      <w:r w:rsidRPr="00F554A2">
        <w:rPr>
          <w:sz w:val="24"/>
          <w:szCs w:val="24"/>
          <w:lang w:val="uz-Cyrl-UZ"/>
        </w:rPr>
        <w:t>9</w:t>
      </w:r>
      <w:r w:rsidR="00390B75" w:rsidRPr="00F554A2">
        <w:rPr>
          <w:sz w:val="24"/>
          <w:szCs w:val="24"/>
          <w:lang w:val="uz-Cyrl-UZ"/>
        </w:rPr>
        <w:t>.</w:t>
      </w:r>
      <w:r w:rsidRPr="00F554A2">
        <w:rPr>
          <w:sz w:val="24"/>
          <w:szCs w:val="24"/>
          <w:lang w:val="uz-Cyrl-UZ"/>
        </w:rPr>
        <w:t>2.</w:t>
      </w:r>
      <w:r w:rsidR="00390B75" w:rsidRPr="00F554A2">
        <w:rPr>
          <w:sz w:val="24"/>
          <w:szCs w:val="24"/>
          <w:lang w:val="uz-Cyrl-UZ"/>
        </w:rPr>
        <w:t xml:space="preserve">9. </w:t>
      </w:r>
      <w:r w:rsidR="009A2DF1" w:rsidRPr="00F554A2">
        <w:rPr>
          <w:sz w:val="24"/>
          <w:szCs w:val="24"/>
          <w:lang w:val="uz-Cyrl-UZ"/>
        </w:rPr>
        <w:t>В случае если имеется кворум заседания Наблюдательного совета, то уполномоченым является Наблюдательный совет Общества. Заседание Наблюдательного совета открывает Председатель Наблюдательного совета, в случае его отсутствия, открывает один из членов Наблюдательного совета, объявляет повестку дня заседания и проводит заседание. По вопросу повестки дня заседания заслушиваются выступления Председателя Наблюдательного совета, членов Наблюдательного совета или доклад приглашённого лица по вопросу повестки дня. По итогам выступлений обсуждается вопрос повестки дня. Проводится голосование по поставленному на голосование вопросу. Председатель Наблюдательного совета, в случае его отсутствия, один из членов Наблюдательного совета, зачитывает итоги голосования и принятое решение. По итогам рассмотрения задач поставленных на Повестку дня, указанное лицо объявляет заседание закрытым.</w:t>
      </w:r>
    </w:p>
    <w:p w:rsidR="009A2DF1" w:rsidRPr="00F554A2" w:rsidRDefault="001913CD" w:rsidP="00F554A2">
      <w:pPr>
        <w:ind w:firstLine="851"/>
        <w:jc w:val="both"/>
        <w:rPr>
          <w:sz w:val="24"/>
          <w:szCs w:val="24"/>
          <w:lang w:val="uz-Cyrl-UZ"/>
        </w:rPr>
      </w:pPr>
      <w:r w:rsidRPr="00F554A2">
        <w:rPr>
          <w:color w:val="000000"/>
          <w:sz w:val="24"/>
          <w:szCs w:val="24"/>
          <w:lang w:val="uz-Cyrl-UZ"/>
        </w:rPr>
        <w:t>9</w:t>
      </w:r>
      <w:r w:rsidR="00495A0D" w:rsidRPr="00F554A2">
        <w:rPr>
          <w:color w:val="000000"/>
          <w:sz w:val="24"/>
          <w:szCs w:val="24"/>
          <w:lang w:val="uz-Cyrl-UZ"/>
        </w:rPr>
        <w:t>.</w:t>
      </w:r>
      <w:r w:rsidRPr="00F554A2">
        <w:rPr>
          <w:color w:val="000000"/>
          <w:sz w:val="24"/>
          <w:szCs w:val="24"/>
          <w:lang w:val="uz-Cyrl-UZ"/>
        </w:rPr>
        <w:t>2.10</w:t>
      </w:r>
      <w:r w:rsidR="00495A0D" w:rsidRPr="00F554A2">
        <w:rPr>
          <w:color w:val="000000"/>
          <w:sz w:val="24"/>
          <w:szCs w:val="24"/>
          <w:lang w:val="uz-Cyrl-UZ"/>
        </w:rPr>
        <w:t xml:space="preserve">. </w:t>
      </w:r>
      <w:bookmarkStart w:id="296" w:name="2384173"/>
      <w:r w:rsidR="00320A35" w:rsidRPr="00F554A2">
        <w:rPr>
          <w:color w:val="000000"/>
          <w:sz w:val="24"/>
          <w:szCs w:val="24"/>
        </w:rPr>
        <w:t xml:space="preserve">Решения на заседании наблюдательного совета общества принимаются </w:t>
      </w:r>
      <w:r w:rsidR="00320A35" w:rsidRPr="00F554A2">
        <w:rPr>
          <w:b/>
          <w:color w:val="000000"/>
          <w:sz w:val="24"/>
          <w:szCs w:val="24"/>
        </w:rPr>
        <w:t>большинством</w:t>
      </w:r>
      <w:r w:rsidR="00320A35" w:rsidRPr="00F554A2">
        <w:rPr>
          <w:color w:val="000000"/>
          <w:sz w:val="24"/>
          <w:szCs w:val="24"/>
        </w:rPr>
        <w:t xml:space="preserve"> голосов присутствующих, если настоящим Законом, уставом общества, определяющим порядок созыва и проведения заседания наблюдательного совета, не предусмотрено иное. При решении вопросов на заседании наблюдательного совета общества </w:t>
      </w:r>
      <w:r w:rsidR="00320A35" w:rsidRPr="00F554A2">
        <w:rPr>
          <w:b/>
          <w:color w:val="000000"/>
          <w:sz w:val="24"/>
          <w:szCs w:val="24"/>
        </w:rPr>
        <w:t>каждый член</w:t>
      </w:r>
      <w:r w:rsidR="00320A35" w:rsidRPr="00F554A2">
        <w:rPr>
          <w:color w:val="000000"/>
          <w:sz w:val="24"/>
          <w:szCs w:val="24"/>
        </w:rPr>
        <w:t xml:space="preserve"> наблюдательного совета обладает </w:t>
      </w:r>
      <w:r w:rsidR="00320A35" w:rsidRPr="00F554A2">
        <w:rPr>
          <w:b/>
          <w:color w:val="000000"/>
          <w:sz w:val="24"/>
          <w:szCs w:val="24"/>
        </w:rPr>
        <w:t>одним голосом.</w:t>
      </w:r>
      <w:r w:rsidR="00320A35" w:rsidRPr="00F554A2">
        <w:rPr>
          <w:color w:val="000000"/>
          <w:sz w:val="24"/>
          <w:szCs w:val="24"/>
        </w:rPr>
        <w:t xml:space="preserve"> </w:t>
      </w:r>
      <w:r w:rsidR="009A2DF1" w:rsidRPr="00F554A2">
        <w:rPr>
          <w:color w:val="000000"/>
          <w:sz w:val="24"/>
          <w:szCs w:val="24"/>
        </w:rPr>
        <w:t>Передача голоса одним членом Наблюдательного совета Общества другому члену Наблюдательного совета не допускается.</w:t>
      </w:r>
      <w:r w:rsidR="009A2DF1" w:rsidRPr="00F554A2">
        <w:rPr>
          <w:sz w:val="24"/>
          <w:szCs w:val="24"/>
          <w:lang w:val="uz-Cyrl-UZ"/>
        </w:rPr>
        <w:t xml:space="preserve"> </w:t>
      </w:r>
      <w:r w:rsidR="009A2DF1" w:rsidRPr="00F554A2">
        <w:rPr>
          <w:color w:val="000000"/>
          <w:sz w:val="24"/>
          <w:szCs w:val="24"/>
        </w:rPr>
        <w:t xml:space="preserve">Председатель Наблюдательного совета Общества </w:t>
      </w:r>
      <w:r w:rsidR="009A2DF1" w:rsidRPr="00F554A2">
        <w:rPr>
          <w:b/>
          <w:color w:val="000000"/>
          <w:sz w:val="24"/>
          <w:szCs w:val="24"/>
        </w:rPr>
        <w:t xml:space="preserve">имеет право решающего голоса </w:t>
      </w:r>
      <w:r w:rsidR="009A2DF1" w:rsidRPr="00F554A2">
        <w:rPr>
          <w:color w:val="000000"/>
          <w:sz w:val="24"/>
          <w:szCs w:val="24"/>
        </w:rPr>
        <w:t>при принятии Наблюдательным советом решения в случае равенства голосов членов Наблюдательного совета</w:t>
      </w:r>
      <w:r w:rsidR="009A2DF1" w:rsidRPr="00F554A2">
        <w:rPr>
          <w:sz w:val="24"/>
          <w:szCs w:val="24"/>
          <w:lang w:val="uz-Cyrl-UZ"/>
        </w:rPr>
        <w:t>.</w:t>
      </w:r>
    </w:p>
    <w:p w:rsidR="00320A35" w:rsidRPr="00F554A2" w:rsidRDefault="00320A35" w:rsidP="00F554A2">
      <w:pPr>
        <w:ind w:firstLine="851"/>
        <w:jc w:val="both"/>
        <w:rPr>
          <w:color w:val="000000"/>
          <w:sz w:val="24"/>
          <w:szCs w:val="24"/>
        </w:rPr>
      </w:pPr>
      <w:r w:rsidRPr="00F554A2">
        <w:rPr>
          <w:color w:val="000000"/>
          <w:sz w:val="24"/>
          <w:szCs w:val="24"/>
        </w:rPr>
        <w:t xml:space="preserve">Решение по вопросам, указанным в </w:t>
      </w:r>
      <w:bookmarkEnd w:id="296"/>
      <w:r w:rsidRPr="00F554A2">
        <w:rPr>
          <w:color w:val="000000"/>
          <w:sz w:val="24"/>
          <w:szCs w:val="24"/>
        </w:rPr>
        <w:t>стать</w:t>
      </w:r>
      <w:r w:rsidR="00FD1439" w:rsidRPr="00F554A2">
        <w:rPr>
          <w:color w:val="000000"/>
          <w:sz w:val="24"/>
          <w:szCs w:val="24"/>
        </w:rPr>
        <w:t>е</w:t>
      </w:r>
      <w:r w:rsidR="006F688D" w:rsidRPr="00F554A2">
        <w:rPr>
          <w:color w:val="000000"/>
          <w:sz w:val="24"/>
          <w:szCs w:val="24"/>
        </w:rPr>
        <w:t xml:space="preserve"> </w:t>
      </w:r>
      <w:r w:rsidRPr="00F554A2">
        <w:rPr>
          <w:color w:val="000000"/>
          <w:sz w:val="24"/>
          <w:szCs w:val="24"/>
        </w:rPr>
        <w:t>18 Закона,</w:t>
      </w:r>
      <w:r w:rsidR="00FD1439" w:rsidRPr="00F554A2">
        <w:rPr>
          <w:sz w:val="24"/>
          <w:szCs w:val="24"/>
          <w:lang w:val="uz-Cyrl-UZ"/>
        </w:rPr>
        <w:t xml:space="preserve"> </w:t>
      </w:r>
      <w:r w:rsidR="009A2DF1" w:rsidRPr="00F554A2">
        <w:rPr>
          <w:sz w:val="24"/>
          <w:szCs w:val="24"/>
          <w:lang w:val="uz-Cyrl-UZ"/>
        </w:rPr>
        <w:t xml:space="preserve">и </w:t>
      </w:r>
      <w:r w:rsidR="00FD1439" w:rsidRPr="00F554A2">
        <w:rPr>
          <w:sz w:val="24"/>
          <w:szCs w:val="24"/>
          <w:lang w:val="uz-Cyrl-UZ"/>
        </w:rPr>
        <w:t xml:space="preserve"> </w:t>
      </w:r>
      <w:r w:rsidR="00FD1439" w:rsidRPr="00F554A2">
        <w:rPr>
          <w:b/>
          <w:sz w:val="24"/>
          <w:szCs w:val="24"/>
          <w:lang w:val="uz-Cyrl-UZ"/>
        </w:rPr>
        <w:t xml:space="preserve">4.6. </w:t>
      </w:r>
      <w:r w:rsidR="009A2DF1" w:rsidRPr="00F554A2">
        <w:rPr>
          <w:b/>
          <w:sz w:val="24"/>
          <w:szCs w:val="24"/>
          <w:lang w:val="uz-Cyrl-UZ"/>
        </w:rPr>
        <w:t xml:space="preserve">пункте </w:t>
      </w:r>
      <w:r w:rsidR="009A2DF1" w:rsidRPr="00F554A2">
        <w:rPr>
          <w:sz w:val="24"/>
          <w:szCs w:val="24"/>
          <w:lang w:val="uz-Cyrl-UZ"/>
        </w:rPr>
        <w:t>настоящего Устава</w:t>
      </w:r>
      <w:r w:rsidRPr="00F554A2">
        <w:rPr>
          <w:color w:val="000000"/>
          <w:sz w:val="24"/>
          <w:szCs w:val="24"/>
        </w:rPr>
        <w:t xml:space="preserve"> принимается </w:t>
      </w:r>
      <w:r w:rsidR="00FD1439" w:rsidRPr="00F554A2">
        <w:rPr>
          <w:color w:val="000000"/>
          <w:sz w:val="24"/>
          <w:szCs w:val="24"/>
        </w:rPr>
        <w:t xml:space="preserve">Наблюдательным Советом Общества </w:t>
      </w:r>
      <w:r w:rsidRPr="00F554A2">
        <w:rPr>
          <w:b/>
          <w:color w:val="000000"/>
          <w:sz w:val="24"/>
          <w:szCs w:val="24"/>
        </w:rPr>
        <w:t>единогласно.</w:t>
      </w:r>
    </w:p>
    <w:p w:rsidR="00495A0D" w:rsidRPr="00F554A2" w:rsidRDefault="00A76B9D" w:rsidP="00F554A2">
      <w:pPr>
        <w:ind w:firstLine="851"/>
        <w:jc w:val="both"/>
        <w:rPr>
          <w:color w:val="000000"/>
          <w:sz w:val="24"/>
          <w:szCs w:val="24"/>
          <w:lang w:val="uz-Cyrl-UZ"/>
        </w:rPr>
      </w:pPr>
      <w:bookmarkStart w:id="297" w:name="2383144"/>
      <w:bookmarkEnd w:id="295"/>
      <w:r w:rsidRPr="00F554A2">
        <w:rPr>
          <w:color w:val="000000"/>
          <w:sz w:val="24"/>
          <w:szCs w:val="24"/>
          <w:lang w:val="uz-Cyrl-UZ"/>
        </w:rPr>
        <w:t>З</w:t>
      </w:r>
      <w:proofErr w:type="spellStart"/>
      <w:r w:rsidRPr="00F554A2">
        <w:rPr>
          <w:color w:val="000000"/>
          <w:sz w:val="24"/>
          <w:szCs w:val="24"/>
        </w:rPr>
        <w:t>аседания</w:t>
      </w:r>
      <w:proofErr w:type="spellEnd"/>
      <w:r w:rsidRPr="00F554A2">
        <w:rPr>
          <w:color w:val="000000"/>
          <w:sz w:val="24"/>
          <w:szCs w:val="24"/>
        </w:rPr>
        <w:t xml:space="preserve"> </w:t>
      </w:r>
      <w:r w:rsidRPr="00F554A2">
        <w:rPr>
          <w:color w:val="000000"/>
          <w:sz w:val="24"/>
          <w:szCs w:val="24"/>
          <w:lang w:val="uz-Cyrl-UZ"/>
        </w:rPr>
        <w:t>Н</w:t>
      </w:r>
      <w:proofErr w:type="spellStart"/>
      <w:r w:rsidRPr="00F554A2">
        <w:rPr>
          <w:color w:val="000000"/>
          <w:sz w:val="24"/>
          <w:szCs w:val="24"/>
        </w:rPr>
        <w:t>аблюдательного</w:t>
      </w:r>
      <w:proofErr w:type="spellEnd"/>
      <w:r w:rsidRPr="00F554A2">
        <w:rPr>
          <w:color w:val="000000"/>
          <w:sz w:val="24"/>
          <w:szCs w:val="24"/>
        </w:rPr>
        <w:t xml:space="preserve"> совета</w:t>
      </w:r>
      <w:r w:rsidRPr="00F554A2">
        <w:rPr>
          <w:color w:val="000000"/>
          <w:sz w:val="24"/>
          <w:szCs w:val="24"/>
          <w:lang w:val="uz-Cyrl-UZ"/>
        </w:rPr>
        <w:t xml:space="preserve"> Об</w:t>
      </w:r>
      <w:proofErr w:type="spellStart"/>
      <w:r w:rsidRPr="00F554A2">
        <w:rPr>
          <w:color w:val="000000"/>
          <w:sz w:val="24"/>
          <w:szCs w:val="24"/>
        </w:rPr>
        <w:t>щ</w:t>
      </w:r>
      <w:proofErr w:type="spellEnd"/>
      <w:r w:rsidRPr="00F554A2">
        <w:rPr>
          <w:color w:val="000000"/>
          <w:sz w:val="24"/>
          <w:szCs w:val="24"/>
          <w:lang w:val="uz-Cyrl-UZ"/>
        </w:rPr>
        <w:t xml:space="preserve">ества  могут проводиться </w:t>
      </w:r>
      <w:r w:rsidRPr="00F554A2">
        <w:rPr>
          <w:color w:val="000000"/>
          <w:sz w:val="24"/>
          <w:szCs w:val="24"/>
        </w:rPr>
        <w:t xml:space="preserve"> опросным путем, а также в режиме </w:t>
      </w:r>
      <w:proofErr w:type="spellStart"/>
      <w:r w:rsidRPr="00F554A2">
        <w:rPr>
          <w:color w:val="000000"/>
          <w:sz w:val="24"/>
          <w:szCs w:val="24"/>
        </w:rPr>
        <w:t>видео-конференц-связи</w:t>
      </w:r>
      <w:proofErr w:type="spellEnd"/>
      <w:r w:rsidRPr="00F554A2">
        <w:rPr>
          <w:color w:val="000000"/>
          <w:sz w:val="24"/>
          <w:szCs w:val="24"/>
        </w:rPr>
        <w:t xml:space="preserve"> и приниматься единогласно всеми членами </w:t>
      </w:r>
      <w:r w:rsidRPr="00F554A2">
        <w:rPr>
          <w:color w:val="000000"/>
          <w:sz w:val="24"/>
          <w:szCs w:val="24"/>
          <w:lang w:val="uz-Cyrl-UZ"/>
        </w:rPr>
        <w:t>Н</w:t>
      </w:r>
      <w:proofErr w:type="spellStart"/>
      <w:r w:rsidRPr="00F554A2">
        <w:rPr>
          <w:color w:val="000000"/>
          <w:sz w:val="24"/>
          <w:szCs w:val="24"/>
        </w:rPr>
        <w:t>аблюдательного</w:t>
      </w:r>
      <w:proofErr w:type="spellEnd"/>
      <w:r w:rsidRPr="00F554A2">
        <w:rPr>
          <w:color w:val="000000"/>
          <w:sz w:val="24"/>
          <w:szCs w:val="24"/>
        </w:rPr>
        <w:t xml:space="preserve"> совета</w:t>
      </w:r>
      <w:r w:rsidRPr="00F554A2">
        <w:rPr>
          <w:color w:val="000000"/>
          <w:sz w:val="24"/>
          <w:szCs w:val="24"/>
          <w:lang w:val="uz-Cyrl-UZ"/>
        </w:rPr>
        <w:t xml:space="preserve"> Об</w:t>
      </w:r>
      <w:proofErr w:type="spellStart"/>
      <w:r w:rsidRPr="00F554A2">
        <w:rPr>
          <w:color w:val="000000"/>
          <w:sz w:val="24"/>
          <w:szCs w:val="24"/>
        </w:rPr>
        <w:t>щ</w:t>
      </w:r>
      <w:proofErr w:type="spellEnd"/>
      <w:r w:rsidRPr="00F554A2">
        <w:rPr>
          <w:color w:val="000000"/>
          <w:sz w:val="24"/>
          <w:szCs w:val="24"/>
          <w:lang w:val="uz-Cyrl-UZ"/>
        </w:rPr>
        <w:t>ества</w:t>
      </w:r>
      <w:r w:rsidRPr="00F554A2">
        <w:rPr>
          <w:color w:val="000000"/>
          <w:sz w:val="24"/>
          <w:szCs w:val="24"/>
        </w:rPr>
        <w:t>;</w:t>
      </w:r>
    </w:p>
    <w:p w:rsidR="00063EED" w:rsidRPr="00F554A2" w:rsidRDefault="001913CD" w:rsidP="00F554A2">
      <w:pPr>
        <w:ind w:firstLine="851"/>
        <w:jc w:val="both"/>
        <w:rPr>
          <w:color w:val="000000"/>
          <w:sz w:val="24"/>
          <w:szCs w:val="24"/>
        </w:rPr>
      </w:pPr>
      <w:r w:rsidRPr="00F554A2">
        <w:rPr>
          <w:color w:val="000000"/>
          <w:sz w:val="24"/>
          <w:szCs w:val="24"/>
          <w:lang w:val="uz-Cyrl-UZ"/>
        </w:rPr>
        <w:t>9</w:t>
      </w:r>
      <w:r w:rsidR="00010F7D" w:rsidRPr="00F554A2">
        <w:rPr>
          <w:color w:val="000000"/>
          <w:sz w:val="24"/>
          <w:szCs w:val="24"/>
          <w:lang w:val="uz-Cyrl-UZ"/>
        </w:rPr>
        <w:t>.</w:t>
      </w:r>
      <w:r w:rsidRPr="00F554A2">
        <w:rPr>
          <w:color w:val="000000"/>
          <w:sz w:val="24"/>
          <w:szCs w:val="24"/>
          <w:lang w:val="uz-Cyrl-UZ"/>
        </w:rPr>
        <w:t>2.</w:t>
      </w:r>
      <w:r w:rsidR="00010F7D" w:rsidRPr="00F554A2">
        <w:rPr>
          <w:color w:val="000000"/>
          <w:sz w:val="24"/>
          <w:szCs w:val="24"/>
          <w:lang w:val="uz-Cyrl-UZ"/>
        </w:rPr>
        <w:t>11</w:t>
      </w:r>
      <w:r w:rsidR="00A052D5" w:rsidRPr="00F554A2">
        <w:rPr>
          <w:color w:val="000000"/>
          <w:sz w:val="24"/>
          <w:szCs w:val="24"/>
          <w:lang w:val="uz-Cyrl-UZ"/>
        </w:rPr>
        <w:t xml:space="preserve">. </w:t>
      </w:r>
      <w:r w:rsidR="00FD1439" w:rsidRPr="00F554A2">
        <w:rPr>
          <w:color w:val="000000"/>
          <w:sz w:val="24"/>
          <w:szCs w:val="24"/>
        </w:rPr>
        <w:t xml:space="preserve">На заседании Наблюдательного Совета Общества ведется протокол. Протокол заседания Наблюдательного Совета составляется не позднее </w:t>
      </w:r>
      <w:r w:rsidR="00FD1439" w:rsidRPr="00F554A2">
        <w:rPr>
          <w:b/>
          <w:color w:val="000000"/>
          <w:sz w:val="24"/>
          <w:szCs w:val="24"/>
        </w:rPr>
        <w:t>десяти дней</w:t>
      </w:r>
      <w:r w:rsidR="00FD1439" w:rsidRPr="00F554A2">
        <w:rPr>
          <w:color w:val="000000"/>
          <w:sz w:val="24"/>
          <w:szCs w:val="24"/>
        </w:rPr>
        <w:t xml:space="preserve"> после его проведения. </w:t>
      </w:r>
      <w:r w:rsidR="00063EED" w:rsidRPr="00F554A2">
        <w:rPr>
          <w:color w:val="000000"/>
          <w:sz w:val="24"/>
          <w:szCs w:val="24"/>
        </w:rPr>
        <w:t>В протоколе заседания указываются:</w:t>
      </w:r>
    </w:p>
    <w:p w:rsidR="00063EED" w:rsidRPr="00F554A2" w:rsidRDefault="00063EED" w:rsidP="00F554A2">
      <w:pPr>
        <w:ind w:firstLine="851"/>
        <w:jc w:val="both"/>
        <w:rPr>
          <w:color w:val="000000"/>
          <w:sz w:val="24"/>
          <w:szCs w:val="24"/>
        </w:rPr>
      </w:pPr>
      <w:bookmarkStart w:id="298" w:name="2384178"/>
      <w:r w:rsidRPr="00F554A2">
        <w:rPr>
          <w:color w:val="000000"/>
          <w:sz w:val="24"/>
          <w:szCs w:val="24"/>
        </w:rPr>
        <w:t>дата, время и место его проведения;</w:t>
      </w:r>
      <w:bookmarkEnd w:id="298"/>
    </w:p>
    <w:p w:rsidR="00063EED" w:rsidRPr="00F554A2" w:rsidRDefault="00063EED" w:rsidP="00F554A2">
      <w:pPr>
        <w:ind w:firstLine="851"/>
        <w:jc w:val="both"/>
        <w:rPr>
          <w:color w:val="000000"/>
          <w:sz w:val="24"/>
          <w:szCs w:val="24"/>
        </w:rPr>
      </w:pPr>
      <w:bookmarkStart w:id="299" w:name="2384179"/>
      <w:r w:rsidRPr="00F554A2">
        <w:rPr>
          <w:color w:val="000000"/>
          <w:sz w:val="24"/>
          <w:szCs w:val="24"/>
        </w:rPr>
        <w:t>лица, присутствующие на заседании;</w:t>
      </w:r>
      <w:bookmarkEnd w:id="299"/>
    </w:p>
    <w:p w:rsidR="00063EED" w:rsidRPr="00F554A2" w:rsidRDefault="00063EED" w:rsidP="00F554A2">
      <w:pPr>
        <w:ind w:firstLine="851"/>
        <w:jc w:val="both"/>
        <w:rPr>
          <w:color w:val="000000"/>
          <w:sz w:val="24"/>
          <w:szCs w:val="24"/>
        </w:rPr>
      </w:pPr>
      <w:bookmarkStart w:id="300" w:name="2384180"/>
      <w:r w:rsidRPr="00F554A2">
        <w:rPr>
          <w:color w:val="000000"/>
          <w:sz w:val="24"/>
          <w:szCs w:val="24"/>
        </w:rPr>
        <w:t>повестка дня заседания;</w:t>
      </w:r>
      <w:bookmarkEnd w:id="300"/>
    </w:p>
    <w:p w:rsidR="00063EED" w:rsidRPr="00F554A2" w:rsidRDefault="00063EED" w:rsidP="00F554A2">
      <w:pPr>
        <w:ind w:firstLine="851"/>
        <w:jc w:val="both"/>
        <w:rPr>
          <w:color w:val="000000"/>
          <w:sz w:val="24"/>
          <w:szCs w:val="24"/>
        </w:rPr>
      </w:pPr>
      <w:bookmarkStart w:id="301" w:name="2384181"/>
      <w:r w:rsidRPr="00F554A2">
        <w:rPr>
          <w:color w:val="000000"/>
          <w:sz w:val="24"/>
          <w:szCs w:val="24"/>
        </w:rPr>
        <w:t>вопросы, поставленные на голосование, итоги голосования по ним;</w:t>
      </w:r>
      <w:bookmarkEnd w:id="301"/>
    </w:p>
    <w:p w:rsidR="00063EED" w:rsidRPr="00F554A2" w:rsidRDefault="00063EED" w:rsidP="00F554A2">
      <w:pPr>
        <w:ind w:firstLine="851"/>
        <w:jc w:val="both"/>
        <w:rPr>
          <w:color w:val="000000"/>
          <w:sz w:val="24"/>
          <w:szCs w:val="24"/>
        </w:rPr>
      </w:pPr>
      <w:bookmarkStart w:id="302" w:name="2384182"/>
      <w:r w:rsidRPr="00F554A2">
        <w:rPr>
          <w:color w:val="000000"/>
          <w:sz w:val="24"/>
          <w:szCs w:val="24"/>
        </w:rPr>
        <w:t>принятые решения.</w:t>
      </w:r>
      <w:bookmarkEnd w:id="302"/>
    </w:p>
    <w:p w:rsidR="00FD1439" w:rsidRPr="00F554A2" w:rsidRDefault="00FD1439" w:rsidP="00F554A2">
      <w:pPr>
        <w:ind w:firstLine="851"/>
        <w:jc w:val="both"/>
        <w:rPr>
          <w:color w:val="000000"/>
          <w:sz w:val="24"/>
          <w:szCs w:val="24"/>
          <w:lang w:val="uz-Cyrl-UZ"/>
        </w:rPr>
      </w:pPr>
      <w:bookmarkStart w:id="303" w:name="2384183"/>
      <w:bookmarkStart w:id="304" w:name="2383152"/>
      <w:bookmarkEnd w:id="297"/>
      <w:r w:rsidRPr="00F554A2">
        <w:rPr>
          <w:color w:val="000000"/>
          <w:sz w:val="24"/>
          <w:szCs w:val="24"/>
        </w:rPr>
        <w:t>Протокол заседания Наблюдательного Совета Общества подписывается участвующими в заседании членами Наблюдательного Совета Общества, которые несут ответственность за правильность оформления протокола</w:t>
      </w:r>
      <w:r w:rsidR="001847CD" w:rsidRPr="00F554A2">
        <w:rPr>
          <w:color w:val="000000"/>
          <w:sz w:val="24"/>
          <w:szCs w:val="24"/>
        </w:rPr>
        <w:t xml:space="preserve"> заседания</w:t>
      </w:r>
      <w:r w:rsidRPr="00F554A2">
        <w:rPr>
          <w:color w:val="000000"/>
          <w:sz w:val="24"/>
          <w:szCs w:val="24"/>
        </w:rPr>
        <w:t>.</w:t>
      </w:r>
      <w:bookmarkEnd w:id="303"/>
      <w:r w:rsidRPr="00F554A2">
        <w:rPr>
          <w:color w:val="000000"/>
          <w:sz w:val="24"/>
          <w:szCs w:val="24"/>
          <w:lang w:val="uz-Cyrl-UZ"/>
        </w:rPr>
        <w:t xml:space="preserve"> </w:t>
      </w:r>
      <w:r w:rsidR="00A76B9D" w:rsidRPr="00F554A2">
        <w:rPr>
          <w:color w:val="000000"/>
          <w:sz w:val="24"/>
          <w:szCs w:val="24"/>
          <w:lang w:val="uz-Cyrl-UZ"/>
        </w:rPr>
        <w:t xml:space="preserve">Выписку из протокола заседания </w:t>
      </w:r>
      <w:r w:rsidR="00A76B9D" w:rsidRPr="00F554A2">
        <w:rPr>
          <w:color w:val="000000"/>
          <w:sz w:val="24"/>
          <w:szCs w:val="24"/>
        </w:rPr>
        <w:t>Наблюдательного Совета Общества  подписывает Председатель Наблюдательного Совета Общества</w:t>
      </w:r>
      <w:r w:rsidRPr="00F554A2">
        <w:rPr>
          <w:color w:val="000000"/>
          <w:sz w:val="24"/>
          <w:szCs w:val="24"/>
          <w:lang w:val="uz-Cyrl-UZ"/>
        </w:rPr>
        <w:t xml:space="preserve">, </w:t>
      </w:r>
      <w:r w:rsidR="00A76B9D" w:rsidRPr="00F554A2">
        <w:rPr>
          <w:color w:val="000000"/>
          <w:sz w:val="24"/>
          <w:szCs w:val="24"/>
          <w:lang w:val="uz-Cyrl-UZ"/>
        </w:rPr>
        <w:t xml:space="preserve">он несёт ответственность за </w:t>
      </w:r>
      <w:r w:rsidR="001847CD" w:rsidRPr="00F554A2">
        <w:rPr>
          <w:color w:val="000000"/>
          <w:sz w:val="24"/>
          <w:szCs w:val="24"/>
          <w:lang w:val="uz-Cyrl-UZ"/>
        </w:rPr>
        <w:t>достоверность протокола  заседания</w:t>
      </w:r>
      <w:r w:rsidRPr="00F554A2">
        <w:rPr>
          <w:bCs/>
          <w:color w:val="808000"/>
          <w:sz w:val="24"/>
          <w:szCs w:val="24"/>
          <w:lang w:val="uz-Cyrl-UZ"/>
        </w:rPr>
        <w:t>.</w:t>
      </w:r>
    </w:p>
    <w:p w:rsidR="00FD1439" w:rsidRPr="00F554A2" w:rsidRDefault="001913CD" w:rsidP="00F554A2">
      <w:pPr>
        <w:ind w:firstLine="851"/>
        <w:jc w:val="both"/>
        <w:rPr>
          <w:color w:val="000000"/>
          <w:sz w:val="24"/>
          <w:szCs w:val="24"/>
        </w:rPr>
      </w:pPr>
      <w:bookmarkStart w:id="305" w:name="2383154"/>
      <w:bookmarkEnd w:id="304"/>
      <w:r w:rsidRPr="00F554A2">
        <w:rPr>
          <w:color w:val="000000"/>
          <w:sz w:val="24"/>
          <w:szCs w:val="24"/>
          <w:lang w:val="uz-Cyrl-UZ"/>
        </w:rPr>
        <w:t>9</w:t>
      </w:r>
      <w:r w:rsidR="008337DE" w:rsidRPr="00F554A2">
        <w:rPr>
          <w:color w:val="000000"/>
          <w:sz w:val="24"/>
          <w:szCs w:val="24"/>
          <w:lang w:val="uz-Cyrl-UZ"/>
        </w:rPr>
        <w:t>.</w:t>
      </w:r>
      <w:r w:rsidRPr="00F554A2">
        <w:rPr>
          <w:color w:val="000000"/>
          <w:sz w:val="24"/>
          <w:szCs w:val="24"/>
          <w:lang w:val="uz-Cyrl-UZ"/>
        </w:rPr>
        <w:t>2.</w:t>
      </w:r>
      <w:r w:rsidR="008337DE" w:rsidRPr="00F554A2">
        <w:rPr>
          <w:color w:val="000000"/>
          <w:sz w:val="24"/>
          <w:szCs w:val="24"/>
          <w:lang w:val="uz-Cyrl-UZ"/>
        </w:rPr>
        <w:t xml:space="preserve">12. </w:t>
      </w:r>
      <w:bookmarkStart w:id="306" w:name="2384185"/>
      <w:r w:rsidR="00FD1439" w:rsidRPr="00F554A2">
        <w:rPr>
          <w:color w:val="000000"/>
          <w:sz w:val="24"/>
          <w:szCs w:val="24"/>
        </w:rPr>
        <w:t>Протокол заседания Наблюдательного Совета Общества передается для исполнения исполнительному органу общества в день его подписания. В случае принятия Наблюдательным Советом решения о созыве Общего Собрания акционеров информация о данном решении передается Управлению Общества в день проведения заседания Наблюдательного Совета.</w:t>
      </w:r>
      <w:bookmarkEnd w:id="306"/>
    </w:p>
    <w:bookmarkEnd w:id="305"/>
    <w:p w:rsidR="002A548E" w:rsidRPr="00F554A2" w:rsidRDefault="001913CD" w:rsidP="00F554A2">
      <w:pPr>
        <w:ind w:firstLine="851"/>
        <w:jc w:val="both"/>
        <w:rPr>
          <w:color w:val="000000"/>
          <w:sz w:val="24"/>
          <w:szCs w:val="24"/>
          <w:lang w:val="uz-Cyrl-UZ"/>
        </w:rPr>
      </w:pPr>
      <w:r w:rsidRPr="00F554A2">
        <w:rPr>
          <w:sz w:val="24"/>
          <w:szCs w:val="24"/>
          <w:lang w:val="uz-Cyrl-UZ"/>
        </w:rPr>
        <w:t>9</w:t>
      </w:r>
      <w:r w:rsidR="00F60F03" w:rsidRPr="00F554A2">
        <w:rPr>
          <w:sz w:val="24"/>
          <w:szCs w:val="24"/>
          <w:lang w:val="uz-Cyrl-UZ"/>
        </w:rPr>
        <w:t>.</w:t>
      </w:r>
      <w:r w:rsidRPr="00F554A2">
        <w:rPr>
          <w:sz w:val="24"/>
          <w:szCs w:val="24"/>
          <w:lang w:val="uz-Cyrl-UZ"/>
        </w:rPr>
        <w:t>2.</w:t>
      </w:r>
      <w:r w:rsidR="00F60F03" w:rsidRPr="00F554A2">
        <w:rPr>
          <w:sz w:val="24"/>
          <w:szCs w:val="24"/>
          <w:lang w:val="uz-Cyrl-UZ"/>
        </w:rPr>
        <w:t>1</w:t>
      </w:r>
      <w:r w:rsidR="004927F6" w:rsidRPr="00F554A2">
        <w:rPr>
          <w:sz w:val="24"/>
          <w:szCs w:val="24"/>
          <w:lang w:val="uz-Cyrl-UZ"/>
        </w:rPr>
        <w:t>3</w:t>
      </w:r>
      <w:r w:rsidR="00F60F03" w:rsidRPr="00F554A2">
        <w:rPr>
          <w:sz w:val="24"/>
          <w:szCs w:val="24"/>
          <w:lang w:val="uz-Cyrl-UZ"/>
        </w:rPr>
        <w:t>.</w:t>
      </w:r>
      <w:bookmarkStart w:id="307" w:name="2383066"/>
      <w:r w:rsidR="00231C90" w:rsidRPr="00F554A2">
        <w:rPr>
          <w:sz w:val="24"/>
          <w:szCs w:val="24"/>
          <w:lang w:val="uz-Cyrl-UZ"/>
        </w:rPr>
        <w:t xml:space="preserve"> </w:t>
      </w:r>
      <w:r w:rsidR="002A548E" w:rsidRPr="00F554A2">
        <w:rPr>
          <w:color w:val="000000"/>
          <w:sz w:val="24"/>
          <w:szCs w:val="24"/>
        </w:rPr>
        <w:t>По решению Общего собрания акционеров членам Наблюдательного совета Общества за период исполнения ими своих обязанностей могут выплачиваться вознаграждение и (или) компенсироваться расходы, связанные с исполнением функций членов Наблюдательного совета</w:t>
      </w:r>
      <w:r w:rsidR="00FD03EE" w:rsidRPr="00F554A2">
        <w:rPr>
          <w:color w:val="000000"/>
          <w:sz w:val="24"/>
          <w:szCs w:val="24"/>
        </w:rPr>
        <w:t xml:space="preserve"> в рамках утвержденного законодательством размерах.</w:t>
      </w:r>
      <w:r w:rsidR="002A548E" w:rsidRPr="00F554A2">
        <w:rPr>
          <w:color w:val="000000"/>
          <w:sz w:val="24"/>
          <w:szCs w:val="24"/>
        </w:rPr>
        <w:t xml:space="preserve"> Размеры таких вознаграждений и компенсаций устанавливаются </w:t>
      </w:r>
      <w:r w:rsidR="00231C90" w:rsidRPr="00F554A2">
        <w:rPr>
          <w:color w:val="000000"/>
          <w:sz w:val="24"/>
          <w:szCs w:val="24"/>
          <w:lang w:val="uz-Cyrl-UZ"/>
        </w:rPr>
        <w:t>“Положением о вазнаграждением членов Наблюдательного совета, Ревизионной</w:t>
      </w:r>
      <w:r w:rsidR="00FD03EE" w:rsidRPr="00F554A2">
        <w:rPr>
          <w:color w:val="000000"/>
          <w:sz w:val="24"/>
          <w:szCs w:val="24"/>
          <w:lang w:val="uz-Cyrl-UZ"/>
        </w:rPr>
        <w:t xml:space="preserve"> комиссии и Правления” </w:t>
      </w:r>
      <w:proofErr w:type="gramStart"/>
      <w:r w:rsidR="00FD03EE" w:rsidRPr="00F554A2">
        <w:rPr>
          <w:color w:val="000000"/>
          <w:sz w:val="24"/>
          <w:szCs w:val="24"/>
          <w:lang w:val="uz-Cyrl-UZ"/>
        </w:rPr>
        <w:t>утвержденны</w:t>
      </w:r>
      <w:r w:rsidR="00231C90" w:rsidRPr="00F554A2">
        <w:rPr>
          <w:color w:val="000000"/>
          <w:sz w:val="24"/>
          <w:szCs w:val="24"/>
          <w:lang w:val="uz-Cyrl-UZ"/>
        </w:rPr>
        <w:t>й</w:t>
      </w:r>
      <w:proofErr w:type="gramEnd"/>
      <w:r w:rsidR="00231C90" w:rsidRPr="00F554A2">
        <w:rPr>
          <w:color w:val="000000"/>
          <w:sz w:val="24"/>
          <w:szCs w:val="24"/>
          <w:lang w:val="uz-Cyrl-UZ"/>
        </w:rPr>
        <w:t xml:space="preserve"> </w:t>
      </w:r>
      <w:r w:rsidR="00C63B21" w:rsidRPr="00F554A2">
        <w:rPr>
          <w:color w:val="000000"/>
          <w:sz w:val="24"/>
          <w:szCs w:val="24"/>
        </w:rPr>
        <w:t>решением</w:t>
      </w:r>
      <w:r w:rsidR="002A548E" w:rsidRPr="00F554A2">
        <w:rPr>
          <w:color w:val="000000"/>
          <w:sz w:val="24"/>
          <w:szCs w:val="24"/>
        </w:rPr>
        <w:t xml:space="preserve"> Общего собрания акционеров.</w:t>
      </w:r>
    </w:p>
    <w:p w:rsidR="006A7806" w:rsidRPr="00F554A2" w:rsidRDefault="006A7806" w:rsidP="00F554A2">
      <w:pPr>
        <w:ind w:firstLine="851"/>
        <w:jc w:val="both"/>
        <w:rPr>
          <w:color w:val="000000"/>
          <w:sz w:val="24"/>
          <w:szCs w:val="24"/>
        </w:rPr>
      </w:pPr>
      <w:r w:rsidRPr="00F554A2">
        <w:rPr>
          <w:color w:val="000000"/>
          <w:sz w:val="24"/>
          <w:szCs w:val="24"/>
          <w:lang w:val="uz-Cyrl-UZ"/>
        </w:rPr>
        <w:lastRenderedPageBreak/>
        <w:t xml:space="preserve">9.2.14. </w:t>
      </w:r>
      <w:r w:rsidRPr="00F554A2">
        <w:rPr>
          <w:color w:val="000000"/>
          <w:sz w:val="24"/>
          <w:szCs w:val="24"/>
        </w:rPr>
        <w:t xml:space="preserve">Из числа членов наблюдательного совета общества могут создаваться комитеты для рассмотрения наиболее важных вопросов и подготовки рекомендаций наблюдательному совету. </w:t>
      </w:r>
    </w:p>
    <w:p w:rsidR="006A7806" w:rsidRPr="00F554A2" w:rsidRDefault="006A7806" w:rsidP="00F554A2">
      <w:pPr>
        <w:ind w:firstLine="851"/>
        <w:jc w:val="both"/>
        <w:rPr>
          <w:color w:val="000000"/>
          <w:sz w:val="24"/>
          <w:szCs w:val="24"/>
        </w:rPr>
      </w:pPr>
      <w:r w:rsidRPr="00F554A2">
        <w:rPr>
          <w:color w:val="000000"/>
          <w:sz w:val="24"/>
          <w:szCs w:val="24"/>
        </w:rPr>
        <w:t xml:space="preserve">Общество, обязано создать комитет по аудиту, состоящий исключительно из членов наблюдательного совета данного общества. Служба внутреннего аудита общества в своей деятельности подотчетна комитету по аудиту, при ее наличии. </w:t>
      </w:r>
    </w:p>
    <w:p w:rsidR="006A7806" w:rsidRPr="00F554A2" w:rsidRDefault="006A7806" w:rsidP="00F554A2">
      <w:pPr>
        <w:ind w:firstLine="851"/>
        <w:jc w:val="both"/>
        <w:rPr>
          <w:color w:val="000000"/>
          <w:sz w:val="24"/>
          <w:szCs w:val="24"/>
          <w:lang w:val="uz-Cyrl-UZ"/>
        </w:rPr>
      </w:pPr>
      <w:r w:rsidRPr="00F554A2">
        <w:rPr>
          <w:color w:val="000000"/>
          <w:sz w:val="24"/>
          <w:szCs w:val="24"/>
        </w:rPr>
        <w:t>Порядок формирования и работы комитетов, их количество и состав устанавливаются положением о наблюдательном совете общества</w:t>
      </w:r>
    </w:p>
    <w:bookmarkEnd w:id="307"/>
    <w:p w:rsidR="009A2DF1" w:rsidRPr="00F554A2" w:rsidRDefault="00582FA4" w:rsidP="00F554A2">
      <w:pPr>
        <w:ind w:firstLine="851"/>
        <w:jc w:val="both"/>
        <w:rPr>
          <w:color w:val="000000"/>
          <w:sz w:val="24"/>
          <w:szCs w:val="24"/>
        </w:rPr>
      </w:pPr>
      <w:r w:rsidRPr="00F554A2">
        <w:rPr>
          <w:color w:val="000000"/>
          <w:sz w:val="24"/>
          <w:szCs w:val="24"/>
          <w:lang w:val="uz-Cyrl-UZ"/>
        </w:rPr>
        <w:t>9.2.1</w:t>
      </w:r>
      <w:r w:rsidR="006A7806" w:rsidRPr="00F554A2">
        <w:rPr>
          <w:color w:val="000000"/>
          <w:sz w:val="24"/>
          <w:szCs w:val="24"/>
          <w:lang w:val="uz-Cyrl-UZ"/>
        </w:rPr>
        <w:t>5</w:t>
      </w:r>
      <w:r w:rsidRPr="00F554A2">
        <w:rPr>
          <w:color w:val="000000"/>
          <w:sz w:val="24"/>
          <w:szCs w:val="24"/>
          <w:lang w:val="uz-Cyrl-UZ"/>
        </w:rPr>
        <w:t xml:space="preserve">. </w:t>
      </w:r>
      <w:r w:rsidR="009A2DF1" w:rsidRPr="00F554A2">
        <w:rPr>
          <w:color w:val="000000"/>
          <w:sz w:val="24"/>
          <w:szCs w:val="24"/>
        </w:rPr>
        <w:t xml:space="preserve">Члены наблюдательного совета общества, </w:t>
      </w:r>
      <w:r w:rsidR="009A2DF1" w:rsidRPr="00F554A2">
        <w:rPr>
          <w:sz w:val="24"/>
          <w:szCs w:val="24"/>
          <w:lang w:val="uz-Cyrl-UZ"/>
        </w:rPr>
        <w:t xml:space="preserve"> </w:t>
      </w:r>
      <w:r w:rsidR="009A2DF1" w:rsidRPr="00F554A2">
        <w:rPr>
          <w:color w:val="000000"/>
          <w:sz w:val="24"/>
          <w:szCs w:val="24"/>
        </w:rPr>
        <w:t xml:space="preserve">при осуществлении своих прав и выполнении своих обязанностей должны действовать в интересах общества и нести ответственность в установленном порядке. </w:t>
      </w:r>
    </w:p>
    <w:p w:rsidR="00516B7C" w:rsidRPr="00F554A2" w:rsidRDefault="00516B7C" w:rsidP="00F554A2">
      <w:pPr>
        <w:ind w:firstLine="851"/>
        <w:jc w:val="both"/>
        <w:rPr>
          <w:color w:val="000000"/>
          <w:sz w:val="24"/>
          <w:szCs w:val="24"/>
        </w:rPr>
      </w:pPr>
      <w:bookmarkStart w:id="308" w:name="2384207"/>
      <w:r w:rsidRPr="00F554A2">
        <w:rPr>
          <w:color w:val="000000"/>
          <w:sz w:val="24"/>
          <w:szCs w:val="24"/>
        </w:rPr>
        <w:t xml:space="preserve">Член наблюдательного совета обязан раскрывать информацию </w:t>
      </w:r>
      <w:r w:rsidR="007B0FD1" w:rsidRPr="00F554A2">
        <w:rPr>
          <w:color w:val="000000"/>
          <w:sz w:val="24"/>
          <w:szCs w:val="24"/>
        </w:rPr>
        <w:t xml:space="preserve">о заинтересованности </w:t>
      </w:r>
      <w:r w:rsidRPr="00F554A2">
        <w:rPr>
          <w:color w:val="000000"/>
          <w:sz w:val="24"/>
          <w:szCs w:val="24"/>
        </w:rPr>
        <w:t>по любым вопросам или сделкам, связанным с предприятиями с долей государства</w:t>
      </w:r>
      <w:r w:rsidR="007B0FD1" w:rsidRPr="00F554A2">
        <w:rPr>
          <w:color w:val="000000"/>
          <w:sz w:val="24"/>
          <w:szCs w:val="24"/>
        </w:rPr>
        <w:t>.</w:t>
      </w:r>
      <w:r w:rsidRPr="00F554A2">
        <w:rPr>
          <w:color w:val="000000"/>
          <w:sz w:val="24"/>
          <w:szCs w:val="24"/>
        </w:rPr>
        <w:t xml:space="preserve"> </w:t>
      </w:r>
    </w:p>
    <w:p w:rsidR="009A2DF1" w:rsidRPr="00F554A2" w:rsidRDefault="009A2DF1" w:rsidP="00F554A2">
      <w:pPr>
        <w:ind w:firstLine="851"/>
        <w:jc w:val="both"/>
        <w:rPr>
          <w:color w:val="000000"/>
          <w:sz w:val="24"/>
          <w:szCs w:val="24"/>
        </w:rPr>
      </w:pPr>
      <w:r w:rsidRPr="00F554A2">
        <w:rPr>
          <w:color w:val="000000"/>
          <w:sz w:val="24"/>
          <w:szCs w:val="24"/>
        </w:rPr>
        <w:t>В случае</w:t>
      </w:r>
      <w:proofErr w:type="gramStart"/>
      <w:r w:rsidRPr="00F554A2">
        <w:rPr>
          <w:color w:val="000000"/>
          <w:sz w:val="24"/>
          <w:szCs w:val="24"/>
        </w:rPr>
        <w:t>,</w:t>
      </w:r>
      <w:proofErr w:type="gramEnd"/>
      <w:r w:rsidR="00575700" w:rsidRPr="00F554A2">
        <w:rPr>
          <w:color w:val="000000"/>
          <w:sz w:val="24"/>
          <w:szCs w:val="24"/>
        </w:rPr>
        <w:t xml:space="preserve"> </w:t>
      </w:r>
      <w:r w:rsidRPr="00F554A2">
        <w:rPr>
          <w:color w:val="000000"/>
          <w:sz w:val="24"/>
          <w:szCs w:val="24"/>
        </w:rPr>
        <w:t>если ответственность несут несколько лиц, их ответственность перед обществом является солидарной.</w:t>
      </w:r>
      <w:bookmarkEnd w:id="308"/>
    </w:p>
    <w:p w:rsidR="002876EB" w:rsidRPr="00F554A2" w:rsidRDefault="002876EB" w:rsidP="00F554A2">
      <w:pPr>
        <w:ind w:firstLine="851"/>
        <w:jc w:val="both"/>
        <w:rPr>
          <w:sz w:val="24"/>
          <w:szCs w:val="24"/>
          <w:lang w:val="uz-Cyrl-UZ"/>
        </w:rPr>
      </w:pPr>
      <w:r w:rsidRPr="00F554A2">
        <w:rPr>
          <w:color w:val="000000"/>
          <w:sz w:val="24"/>
          <w:szCs w:val="24"/>
        </w:rPr>
        <w:t xml:space="preserve">При этом не несут ответственности члены Наблюдательного совета Общества, не принимавшие участия </w:t>
      </w:r>
      <w:r w:rsidR="00575700" w:rsidRPr="00F554A2">
        <w:rPr>
          <w:color w:val="000000"/>
          <w:sz w:val="24"/>
          <w:szCs w:val="24"/>
        </w:rPr>
        <w:t>на</w:t>
      </w:r>
      <w:r w:rsidRPr="00F554A2">
        <w:rPr>
          <w:color w:val="000000"/>
          <w:sz w:val="24"/>
          <w:szCs w:val="24"/>
        </w:rPr>
        <w:t xml:space="preserve"> голосовании или голосовавшие против решения, которое повлекло причинение Обществу убытков.</w:t>
      </w:r>
    </w:p>
    <w:p w:rsidR="002876EB" w:rsidRPr="00F554A2" w:rsidRDefault="002876EB" w:rsidP="00F554A2">
      <w:pPr>
        <w:ind w:firstLine="851"/>
        <w:jc w:val="both"/>
        <w:rPr>
          <w:color w:val="000000"/>
          <w:sz w:val="24"/>
          <w:szCs w:val="24"/>
          <w:lang w:val="uz-Cyrl-UZ"/>
        </w:rPr>
      </w:pPr>
      <w:r w:rsidRPr="00F554A2">
        <w:rPr>
          <w:color w:val="000000"/>
          <w:sz w:val="24"/>
          <w:szCs w:val="24"/>
        </w:rPr>
        <w:t xml:space="preserve">Общество или акционер (акционеры), владеющий в совокупности не менее чем </w:t>
      </w:r>
      <w:r w:rsidRPr="00F554A2">
        <w:rPr>
          <w:b/>
          <w:color w:val="000000"/>
          <w:sz w:val="24"/>
          <w:szCs w:val="24"/>
        </w:rPr>
        <w:t>одним процентом</w:t>
      </w:r>
      <w:r w:rsidRPr="00F554A2">
        <w:rPr>
          <w:color w:val="000000"/>
          <w:sz w:val="24"/>
          <w:szCs w:val="24"/>
        </w:rPr>
        <w:t xml:space="preserve"> размещенных простых акций Общества, вправе обратиться в суд с иском к члену Наблюдательного совета о возмещении убытков, причиненных Обществу.</w:t>
      </w:r>
    </w:p>
    <w:p w:rsidR="006A7806" w:rsidRPr="00F554A2" w:rsidRDefault="006A7806" w:rsidP="00F554A2">
      <w:pPr>
        <w:ind w:firstLine="851"/>
        <w:jc w:val="both"/>
        <w:rPr>
          <w:color w:val="000000"/>
          <w:sz w:val="24"/>
          <w:szCs w:val="24"/>
        </w:rPr>
      </w:pPr>
      <w:r w:rsidRPr="00F554A2">
        <w:rPr>
          <w:color w:val="000000"/>
          <w:sz w:val="24"/>
          <w:szCs w:val="24"/>
        </w:rPr>
        <w:t>Полномочия члена наблюдательного совета</w:t>
      </w:r>
      <w:r w:rsidRPr="00F554A2">
        <w:rPr>
          <w:color w:val="000000"/>
          <w:sz w:val="24"/>
          <w:szCs w:val="24"/>
          <w:lang w:val="uz-Cyrl-UZ"/>
        </w:rPr>
        <w:t xml:space="preserve"> </w:t>
      </w:r>
      <w:r w:rsidRPr="00F554A2">
        <w:rPr>
          <w:color w:val="000000"/>
          <w:sz w:val="24"/>
          <w:szCs w:val="24"/>
        </w:rPr>
        <w:t xml:space="preserve">общества могут быть прекращены по решению суда, с запретом на занятие руководящей должности в хозяйственных обществах на срок не менее одного года, в случае признания судом его виновным в причинении имущественного вреда обществу. </w:t>
      </w:r>
    </w:p>
    <w:p w:rsidR="006A7806" w:rsidRPr="00F554A2" w:rsidRDefault="006A7806" w:rsidP="00F554A2">
      <w:pPr>
        <w:ind w:firstLine="851"/>
        <w:jc w:val="both"/>
        <w:rPr>
          <w:color w:val="000000"/>
          <w:sz w:val="24"/>
          <w:szCs w:val="24"/>
          <w:lang w:val="uz-Cyrl-UZ"/>
        </w:rPr>
      </w:pPr>
      <w:proofErr w:type="gramStart"/>
      <w:r w:rsidRPr="00F554A2">
        <w:rPr>
          <w:color w:val="000000"/>
          <w:sz w:val="24"/>
          <w:szCs w:val="24"/>
        </w:rPr>
        <w:t>Член наблюдательного совета, а также доверительный управляющий может быть привлечен к ответственности за ущерб, причиненный обществу в результате предоставления информации, вводящей в заблуждение, или заведомо ложной информации либо предложения к заключению и (или) принятию решений о заключении крупной сделки и (или) сделки с аффилированными лицами с целью получения ими либо их аффилированными лицами прибыли (дохода)</w:t>
      </w:r>
      <w:proofErr w:type="gramEnd"/>
    </w:p>
    <w:p w:rsidR="005C0FE8" w:rsidRPr="00F554A2" w:rsidRDefault="005C0FE8" w:rsidP="00F554A2">
      <w:pPr>
        <w:ind w:firstLine="851"/>
        <w:jc w:val="both"/>
        <w:rPr>
          <w:color w:val="000000"/>
          <w:sz w:val="24"/>
          <w:szCs w:val="24"/>
        </w:rPr>
      </w:pPr>
    </w:p>
    <w:p w:rsidR="009B4D0A" w:rsidRPr="00F554A2" w:rsidRDefault="009B4D0A" w:rsidP="00F554A2">
      <w:pPr>
        <w:pStyle w:val="Default"/>
        <w:jc w:val="center"/>
        <w:rPr>
          <w:b/>
          <w:color w:val="000080"/>
          <w:lang w:val="uz-Cyrl-UZ"/>
        </w:rPr>
      </w:pPr>
    </w:p>
    <w:p w:rsidR="00EB1187" w:rsidRPr="00F554A2" w:rsidRDefault="001913CD" w:rsidP="00F554A2">
      <w:pPr>
        <w:pStyle w:val="Default"/>
        <w:jc w:val="center"/>
        <w:rPr>
          <w:b/>
          <w:color w:val="000080"/>
          <w:lang w:val="uz-Cyrl-UZ"/>
        </w:rPr>
      </w:pPr>
      <w:r w:rsidRPr="00F554A2">
        <w:rPr>
          <w:b/>
          <w:color w:val="000080"/>
          <w:lang w:val="uz-Cyrl-UZ"/>
        </w:rPr>
        <w:t>9</w:t>
      </w:r>
      <w:r w:rsidR="00D245BD" w:rsidRPr="00F554A2">
        <w:rPr>
          <w:b/>
          <w:color w:val="000080"/>
          <w:lang w:val="uz-Cyrl-UZ"/>
        </w:rPr>
        <w:t>.</w:t>
      </w:r>
      <w:r w:rsidRPr="00F554A2">
        <w:rPr>
          <w:b/>
          <w:color w:val="000080"/>
          <w:lang w:val="uz-Cyrl-UZ"/>
        </w:rPr>
        <w:t>3.</w:t>
      </w:r>
      <w:r w:rsidR="00D245BD" w:rsidRPr="00F554A2">
        <w:rPr>
          <w:b/>
          <w:color w:val="000080"/>
          <w:lang w:val="uz-Cyrl-UZ"/>
        </w:rPr>
        <w:t xml:space="preserve"> </w:t>
      </w:r>
      <w:r w:rsidR="0085476D" w:rsidRPr="00F554A2">
        <w:rPr>
          <w:b/>
          <w:color w:val="000080"/>
          <w:lang w:val="uz-Cyrl-UZ"/>
        </w:rPr>
        <w:t>Правление</w:t>
      </w:r>
    </w:p>
    <w:p w:rsidR="001A4E65" w:rsidRPr="00F554A2" w:rsidRDefault="001A4E65" w:rsidP="00F554A2">
      <w:pPr>
        <w:pStyle w:val="Default"/>
        <w:ind w:firstLine="708"/>
        <w:jc w:val="center"/>
        <w:rPr>
          <w:b/>
          <w:color w:val="000080"/>
          <w:lang w:val="uz-Cyrl-UZ"/>
        </w:rPr>
      </w:pPr>
    </w:p>
    <w:p w:rsidR="007020D3" w:rsidRPr="00F554A2" w:rsidRDefault="00383740" w:rsidP="00F554A2">
      <w:pPr>
        <w:ind w:firstLine="851"/>
        <w:jc w:val="both"/>
        <w:rPr>
          <w:sz w:val="24"/>
          <w:szCs w:val="24"/>
        </w:rPr>
      </w:pPr>
      <w:bookmarkStart w:id="309" w:name="2383156"/>
      <w:r w:rsidRPr="00F554A2">
        <w:rPr>
          <w:sz w:val="24"/>
          <w:szCs w:val="24"/>
          <w:lang w:val="uz-Cyrl-UZ"/>
        </w:rPr>
        <w:t>9</w:t>
      </w:r>
      <w:r w:rsidR="00692DE0" w:rsidRPr="00F554A2">
        <w:rPr>
          <w:sz w:val="24"/>
          <w:szCs w:val="24"/>
          <w:lang w:val="uz-Cyrl-UZ"/>
        </w:rPr>
        <w:t>.</w:t>
      </w:r>
      <w:r w:rsidRPr="00F554A2">
        <w:rPr>
          <w:sz w:val="24"/>
          <w:szCs w:val="24"/>
          <w:lang w:val="uz-Cyrl-UZ"/>
        </w:rPr>
        <w:t>3.</w:t>
      </w:r>
      <w:r w:rsidR="00692DE0" w:rsidRPr="00F554A2">
        <w:rPr>
          <w:sz w:val="24"/>
          <w:szCs w:val="24"/>
          <w:lang w:val="uz-Cyrl-UZ"/>
        </w:rPr>
        <w:t xml:space="preserve">1. </w:t>
      </w:r>
      <w:r w:rsidR="00E223B3" w:rsidRPr="00F554A2">
        <w:rPr>
          <w:sz w:val="24"/>
          <w:szCs w:val="24"/>
          <w:lang w:val="uz-Cyrl-UZ"/>
        </w:rPr>
        <w:t>Руководство ежедневной деятельностью Общества</w:t>
      </w:r>
      <w:r w:rsidR="007020D3" w:rsidRPr="00F554A2">
        <w:rPr>
          <w:sz w:val="24"/>
          <w:szCs w:val="24"/>
          <w:lang w:val="uz-Cyrl-UZ"/>
        </w:rPr>
        <w:t xml:space="preserve"> </w:t>
      </w:r>
      <w:bookmarkEnd w:id="309"/>
      <w:r w:rsidR="00E223B3" w:rsidRPr="00F554A2">
        <w:rPr>
          <w:sz w:val="24"/>
          <w:szCs w:val="24"/>
          <w:lang w:val="uz-Cyrl-UZ"/>
        </w:rPr>
        <w:t xml:space="preserve">осуществляется  </w:t>
      </w:r>
      <w:r w:rsidR="00E223B3" w:rsidRPr="00F554A2">
        <w:rPr>
          <w:color w:val="000000"/>
          <w:sz w:val="24"/>
          <w:szCs w:val="24"/>
        </w:rPr>
        <w:t>коллегиальным исполнительным органом</w:t>
      </w:r>
      <w:r w:rsidR="006F688D" w:rsidRPr="00F554A2">
        <w:rPr>
          <w:color w:val="000000"/>
          <w:sz w:val="24"/>
          <w:szCs w:val="24"/>
        </w:rPr>
        <w:t xml:space="preserve"> -</w:t>
      </w:r>
      <w:r w:rsidR="00E223B3" w:rsidRPr="00F554A2">
        <w:rPr>
          <w:color w:val="000000"/>
          <w:sz w:val="24"/>
          <w:szCs w:val="24"/>
        </w:rPr>
        <w:t xml:space="preserve">  </w:t>
      </w:r>
      <w:r w:rsidR="00E223B3" w:rsidRPr="00F554A2">
        <w:rPr>
          <w:b/>
          <w:color w:val="000000"/>
          <w:sz w:val="24"/>
          <w:szCs w:val="24"/>
        </w:rPr>
        <w:t>Правлением</w:t>
      </w:r>
      <w:r w:rsidR="00E223B3" w:rsidRPr="00F554A2">
        <w:rPr>
          <w:color w:val="000000"/>
          <w:sz w:val="24"/>
          <w:szCs w:val="24"/>
        </w:rPr>
        <w:t xml:space="preserve"> </w:t>
      </w:r>
      <w:r w:rsidR="00E223B3" w:rsidRPr="00F554A2">
        <w:rPr>
          <w:b/>
          <w:color w:val="000000"/>
          <w:sz w:val="24"/>
          <w:szCs w:val="24"/>
        </w:rPr>
        <w:t>Общества</w:t>
      </w:r>
      <w:r w:rsidR="006F688D" w:rsidRPr="00F554A2">
        <w:rPr>
          <w:b/>
          <w:color w:val="000000"/>
          <w:sz w:val="24"/>
          <w:szCs w:val="24"/>
        </w:rPr>
        <w:t>.</w:t>
      </w:r>
      <w:r w:rsidR="00E223B3" w:rsidRPr="00F554A2">
        <w:rPr>
          <w:color w:val="000000"/>
          <w:sz w:val="24"/>
          <w:szCs w:val="24"/>
        </w:rPr>
        <w:t xml:space="preserve"> </w:t>
      </w:r>
    </w:p>
    <w:p w:rsidR="00E223B3" w:rsidRPr="00F554A2" w:rsidRDefault="00383740" w:rsidP="00F554A2">
      <w:pPr>
        <w:ind w:firstLine="851"/>
        <w:jc w:val="both"/>
        <w:rPr>
          <w:sz w:val="24"/>
          <w:szCs w:val="24"/>
        </w:rPr>
      </w:pPr>
      <w:bookmarkStart w:id="310" w:name="2383159"/>
      <w:r w:rsidRPr="00F554A2">
        <w:rPr>
          <w:sz w:val="24"/>
          <w:szCs w:val="24"/>
          <w:lang w:val="uz-Cyrl-UZ"/>
        </w:rPr>
        <w:t>9</w:t>
      </w:r>
      <w:r w:rsidR="00CB184B" w:rsidRPr="00F554A2">
        <w:rPr>
          <w:sz w:val="24"/>
          <w:szCs w:val="24"/>
          <w:lang w:val="uz-Cyrl-UZ"/>
        </w:rPr>
        <w:t>.</w:t>
      </w:r>
      <w:r w:rsidRPr="00F554A2">
        <w:rPr>
          <w:sz w:val="24"/>
          <w:szCs w:val="24"/>
          <w:lang w:val="uz-Cyrl-UZ"/>
        </w:rPr>
        <w:t>3.</w:t>
      </w:r>
      <w:r w:rsidR="00CB184B" w:rsidRPr="00F554A2">
        <w:rPr>
          <w:sz w:val="24"/>
          <w:szCs w:val="24"/>
          <w:lang w:val="uz-Cyrl-UZ"/>
        </w:rPr>
        <w:t xml:space="preserve">2. </w:t>
      </w:r>
      <w:bookmarkStart w:id="311" w:name="2383160"/>
      <w:bookmarkEnd w:id="310"/>
      <w:r w:rsidR="0085476D" w:rsidRPr="00F554A2">
        <w:rPr>
          <w:sz w:val="24"/>
          <w:szCs w:val="24"/>
          <w:lang w:val="uz-Cyrl-UZ"/>
        </w:rPr>
        <w:t>Правление Общества</w:t>
      </w:r>
      <w:r w:rsidR="0085476D" w:rsidRPr="00F554A2">
        <w:rPr>
          <w:color w:val="444444"/>
          <w:sz w:val="24"/>
          <w:szCs w:val="24"/>
        </w:rPr>
        <w:t xml:space="preserve"> </w:t>
      </w:r>
      <w:r w:rsidR="0085476D" w:rsidRPr="00F554A2">
        <w:rPr>
          <w:sz w:val="24"/>
          <w:szCs w:val="24"/>
        </w:rPr>
        <w:t>осуществляет свою деятельности согласно</w:t>
      </w:r>
      <w:r w:rsidR="00E223B3" w:rsidRPr="00F554A2">
        <w:rPr>
          <w:sz w:val="24"/>
          <w:szCs w:val="24"/>
        </w:rPr>
        <w:t xml:space="preserve"> законодательства, Кодекса</w:t>
      </w:r>
      <w:r w:rsidR="007B0FD1" w:rsidRPr="00F554A2">
        <w:rPr>
          <w:sz w:val="24"/>
          <w:szCs w:val="24"/>
        </w:rPr>
        <w:t xml:space="preserve"> и Правил </w:t>
      </w:r>
      <w:r w:rsidR="00E223B3" w:rsidRPr="00F554A2">
        <w:rPr>
          <w:sz w:val="24"/>
          <w:szCs w:val="24"/>
        </w:rPr>
        <w:t>корпоративного управления,</w:t>
      </w:r>
      <w:r w:rsidR="0085476D" w:rsidRPr="00F554A2">
        <w:rPr>
          <w:sz w:val="24"/>
          <w:szCs w:val="24"/>
        </w:rPr>
        <w:t xml:space="preserve"> данного </w:t>
      </w:r>
      <w:r w:rsidR="006F688D" w:rsidRPr="00F554A2">
        <w:rPr>
          <w:sz w:val="24"/>
          <w:szCs w:val="24"/>
        </w:rPr>
        <w:t xml:space="preserve">Устава и </w:t>
      </w:r>
      <w:r w:rsidR="0085476D" w:rsidRPr="00F554A2">
        <w:rPr>
          <w:sz w:val="24"/>
          <w:szCs w:val="24"/>
        </w:rPr>
        <w:t>положения «О Правлении» утверждённого решением Общего собрания акционеров общества.</w:t>
      </w:r>
    </w:p>
    <w:p w:rsidR="00E524B5" w:rsidRPr="00F554A2" w:rsidRDefault="00E223B3" w:rsidP="00F554A2">
      <w:pPr>
        <w:ind w:firstLine="851"/>
        <w:jc w:val="both"/>
        <w:rPr>
          <w:sz w:val="24"/>
          <w:szCs w:val="24"/>
          <w:lang w:val="uz-Cyrl-UZ"/>
        </w:rPr>
      </w:pPr>
      <w:r w:rsidRPr="00F554A2">
        <w:rPr>
          <w:sz w:val="24"/>
          <w:szCs w:val="24"/>
        </w:rPr>
        <w:t xml:space="preserve"> </w:t>
      </w:r>
      <w:r w:rsidR="00383740" w:rsidRPr="00F554A2">
        <w:rPr>
          <w:sz w:val="24"/>
          <w:szCs w:val="24"/>
          <w:lang w:val="uz-Cyrl-UZ"/>
        </w:rPr>
        <w:t>9.3</w:t>
      </w:r>
      <w:r w:rsidR="00B4477D" w:rsidRPr="00F554A2">
        <w:rPr>
          <w:sz w:val="24"/>
          <w:szCs w:val="24"/>
          <w:lang w:val="uz-Cyrl-UZ"/>
        </w:rPr>
        <w:t>.</w:t>
      </w:r>
      <w:r w:rsidR="000C39C3" w:rsidRPr="00F554A2">
        <w:rPr>
          <w:sz w:val="24"/>
          <w:szCs w:val="24"/>
          <w:lang w:val="uz-Cyrl-UZ"/>
        </w:rPr>
        <w:t>3</w:t>
      </w:r>
      <w:r w:rsidR="00B4477D" w:rsidRPr="00F554A2">
        <w:rPr>
          <w:sz w:val="24"/>
          <w:szCs w:val="24"/>
          <w:lang w:val="uz-Cyrl-UZ"/>
        </w:rPr>
        <w:t xml:space="preserve">. </w:t>
      </w:r>
      <w:r w:rsidR="0056620A" w:rsidRPr="00F554A2">
        <w:rPr>
          <w:sz w:val="24"/>
          <w:szCs w:val="24"/>
          <w:lang w:val="uz-Cyrl-UZ"/>
        </w:rPr>
        <w:t>Ч</w:t>
      </w:r>
      <w:r w:rsidRPr="00F554A2">
        <w:rPr>
          <w:sz w:val="24"/>
          <w:szCs w:val="24"/>
          <w:lang w:val="uz-Cyrl-UZ"/>
        </w:rPr>
        <w:t>лен</w:t>
      </w:r>
      <w:r w:rsidR="0056620A" w:rsidRPr="00F554A2">
        <w:rPr>
          <w:sz w:val="24"/>
          <w:szCs w:val="24"/>
          <w:lang w:val="uz-Cyrl-UZ"/>
        </w:rPr>
        <w:t>ы</w:t>
      </w:r>
      <w:r w:rsidRPr="00F554A2">
        <w:rPr>
          <w:sz w:val="24"/>
          <w:szCs w:val="24"/>
          <w:lang w:val="uz-Cyrl-UZ"/>
        </w:rPr>
        <w:t xml:space="preserve"> Правления Общества состо</w:t>
      </w:r>
      <w:r w:rsidR="0056620A" w:rsidRPr="00F554A2">
        <w:rPr>
          <w:sz w:val="24"/>
          <w:szCs w:val="24"/>
          <w:lang w:val="uz-Cyrl-UZ"/>
        </w:rPr>
        <w:t>я</w:t>
      </w:r>
      <w:r w:rsidRPr="00F554A2">
        <w:rPr>
          <w:sz w:val="24"/>
          <w:szCs w:val="24"/>
          <w:lang w:val="uz-Cyrl-UZ"/>
        </w:rPr>
        <w:t xml:space="preserve">т из </w:t>
      </w:r>
      <w:r w:rsidRPr="00F554A2">
        <w:rPr>
          <w:b/>
          <w:sz w:val="24"/>
          <w:szCs w:val="24"/>
          <w:lang w:val="uz-Cyrl-UZ"/>
        </w:rPr>
        <w:t>девяти</w:t>
      </w:r>
      <w:r w:rsidR="00E524B5" w:rsidRPr="00F554A2">
        <w:rPr>
          <w:sz w:val="24"/>
          <w:szCs w:val="24"/>
          <w:lang w:val="uz-Cyrl-UZ"/>
        </w:rPr>
        <w:t xml:space="preserve"> </w:t>
      </w:r>
      <w:r w:rsidRPr="00F554A2">
        <w:rPr>
          <w:sz w:val="24"/>
          <w:szCs w:val="24"/>
          <w:lang w:val="uz-Cyrl-UZ"/>
        </w:rPr>
        <w:t>человек</w:t>
      </w:r>
      <w:r w:rsidR="00E524B5" w:rsidRPr="00F554A2">
        <w:rPr>
          <w:sz w:val="24"/>
          <w:szCs w:val="24"/>
          <w:lang w:val="uz-Cyrl-UZ"/>
        </w:rPr>
        <w:t xml:space="preserve">. </w:t>
      </w:r>
      <w:r w:rsidRPr="00F554A2">
        <w:rPr>
          <w:sz w:val="24"/>
          <w:szCs w:val="24"/>
          <w:lang w:val="uz-Cyrl-UZ"/>
        </w:rPr>
        <w:t>Руководителем Правления считается Председатель Правления</w:t>
      </w:r>
      <w:r w:rsidR="00E524B5" w:rsidRPr="00F554A2">
        <w:rPr>
          <w:sz w:val="24"/>
          <w:szCs w:val="24"/>
          <w:lang w:val="uz-Cyrl-UZ"/>
        </w:rPr>
        <w:t xml:space="preserve">.  </w:t>
      </w:r>
    </w:p>
    <w:p w:rsidR="0085476D" w:rsidRPr="00F554A2" w:rsidRDefault="0085476D" w:rsidP="00F554A2">
      <w:pPr>
        <w:ind w:firstLine="851"/>
        <w:jc w:val="both"/>
        <w:rPr>
          <w:noProof/>
          <w:sz w:val="24"/>
          <w:szCs w:val="24"/>
          <w:lang w:val="uz-Cyrl-UZ"/>
        </w:rPr>
      </w:pPr>
      <w:r w:rsidRPr="00F554A2">
        <w:rPr>
          <w:color w:val="000000"/>
          <w:sz w:val="24"/>
          <w:szCs w:val="24"/>
        </w:rPr>
        <w:t xml:space="preserve">Состав </w:t>
      </w:r>
      <w:r w:rsidR="006B6BC1" w:rsidRPr="00F554A2">
        <w:rPr>
          <w:color w:val="000000"/>
          <w:sz w:val="24"/>
          <w:szCs w:val="24"/>
        </w:rPr>
        <w:t xml:space="preserve">и структура </w:t>
      </w:r>
      <w:r w:rsidRPr="00F554A2">
        <w:rPr>
          <w:color w:val="000000"/>
          <w:sz w:val="24"/>
          <w:szCs w:val="24"/>
        </w:rPr>
        <w:t xml:space="preserve">Правления Общества избирается </w:t>
      </w:r>
      <w:r w:rsidRPr="00F554A2">
        <w:rPr>
          <w:noProof/>
          <w:sz w:val="24"/>
          <w:szCs w:val="24"/>
          <w:lang w:val="uz-Cyrl-UZ"/>
        </w:rPr>
        <w:t>согласно решению Наблюда</w:t>
      </w:r>
      <w:r w:rsidR="00E223B3" w:rsidRPr="00F554A2">
        <w:rPr>
          <w:noProof/>
          <w:sz w:val="24"/>
          <w:szCs w:val="24"/>
          <w:lang w:val="uz-Cyrl-UZ"/>
        </w:rPr>
        <w:t>те</w:t>
      </w:r>
      <w:r w:rsidRPr="00F554A2">
        <w:rPr>
          <w:noProof/>
          <w:sz w:val="24"/>
          <w:szCs w:val="24"/>
          <w:lang w:val="uz-Cyrl-UZ"/>
        </w:rPr>
        <w:t>льного совета</w:t>
      </w:r>
      <w:r w:rsidRPr="00F554A2">
        <w:rPr>
          <w:color w:val="000000"/>
          <w:sz w:val="24"/>
          <w:szCs w:val="24"/>
          <w:lang w:val="uz-Cyrl-UZ"/>
        </w:rPr>
        <w:t>.</w:t>
      </w:r>
    </w:p>
    <w:p w:rsidR="00640657" w:rsidRPr="00F554A2" w:rsidRDefault="0056620A" w:rsidP="00F554A2">
      <w:pPr>
        <w:ind w:firstLine="851"/>
        <w:jc w:val="both"/>
        <w:rPr>
          <w:color w:val="000000"/>
          <w:sz w:val="24"/>
          <w:szCs w:val="24"/>
        </w:rPr>
      </w:pPr>
      <w:r w:rsidRPr="00F554A2">
        <w:rPr>
          <w:sz w:val="24"/>
          <w:szCs w:val="24"/>
          <w:lang w:val="uz-Cyrl-UZ"/>
        </w:rPr>
        <w:t>Наблюдательным советом избираются члены Правления и с ними составлется договор сроком на</w:t>
      </w:r>
      <w:r w:rsidR="00357528" w:rsidRPr="00F554A2">
        <w:rPr>
          <w:sz w:val="24"/>
          <w:szCs w:val="24"/>
          <w:lang w:val="uz-Cyrl-UZ"/>
        </w:rPr>
        <w:t xml:space="preserve"> </w:t>
      </w:r>
      <w:r w:rsidRPr="00F554A2">
        <w:rPr>
          <w:b/>
          <w:sz w:val="24"/>
          <w:szCs w:val="24"/>
          <w:lang w:val="uz-Cyrl-UZ"/>
        </w:rPr>
        <w:t>один год</w:t>
      </w:r>
      <w:r w:rsidR="00CA18AF" w:rsidRPr="00F554A2">
        <w:rPr>
          <w:sz w:val="24"/>
          <w:szCs w:val="24"/>
          <w:lang w:val="uz-Cyrl-UZ"/>
        </w:rPr>
        <w:t xml:space="preserve">. </w:t>
      </w:r>
      <w:r w:rsidR="006A7806" w:rsidRPr="00F554A2">
        <w:rPr>
          <w:sz w:val="24"/>
          <w:szCs w:val="24"/>
          <w:lang w:val="uz-Cyrl-UZ"/>
        </w:rPr>
        <w:t xml:space="preserve">Председатель правления </w:t>
      </w:r>
      <w:r w:rsidR="007B0FD1" w:rsidRPr="00F554A2">
        <w:rPr>
          <w:sz w:val="24"/>
          <w:szCs w:val="24"/>
          <w:lang w:val="uz-Cyrl-UZ"/>
        </w:rPr>
        <w:t xml:space="preserve">и его заместители </w:t>
      </w:r>
      <w:r w:rsidR="006A7806" w:rsidRPr="00F554A2">
        <w:rPr>
          <w:sz w:val="24"/>
          <w:szCs w:val="24"/>
          <w:lang w:val="uz-Cyrl-UZ"/>
        </w:rPr>
        <w:t xml:space="preserve">избирается (назначается) решением общего собрания по рекомендации наблюдательного совета. Рекомендация </w:t>
      </w:r>
      <w:r w:rsidR="006A7806" w:rsidRPr="00F554A2">
        <w:rPr>
          <w:color w:val="000000"/>
          <w:sz w:val="24"/>
          <w:szCs w:val="24"/>
        </w:rPr>
        <w:t xml:space="preserve">осуществляется, как правило, на основе конкурсного отбора, в котором могут принимать участие иностранные менеджеры. Выдвижение и утверждение кандидатов в председателя правления </w:t>
      </w:r>
      <w:r w:rsidR="007B0FD1" w:rsidRPr="00F554A2">
        <w:rPr>
          <w:color w:val="000000"/>
          <w:sz w:val="24"/>
          <w:szCs w:val="24"/>
        </w:rPr>
        <w:t xml:space="preserve">и его заместителей </w:t>
      </w:r>
      <w:proofErr w:type="gramStart"/>
      <w:r w:rsidR="006A7806" w:rsidRPr="00F554A2">
        <w:rPr>
          <w:color w:val="000000"/>
          <w:sz w:val="24"/>
          <w:szCs w:val="24"/>
        </w:rPr>
        <w:t>на</w:t>
      </w:r>
      <w:proofErr w:type="gramEnd"/>
      <w:r w:rsidR="006A7806" w:rsidRPr="00F554A2">
        <w:rPr>
          <w:color w:val="000000"/>
          <w:sz w:val="24"/>
          <w:szCs w:val="24"/>
        </w:rPr>
        <w:t xml:space="preserve"> </w:t>
      </w:r>
      <w:proofErr w:type="gramStart"/>
      <w:r w:rsidR="006A7806" w:rsidRPr="00F554A2">
        <w:rPr>
          <w:color w:val="000000"/>
          <w:sz w:val="24"/>
          <w:szCs w:val="24"/>
        </w:rPr>
        <w:t>общего</w:t>
      </w:r>
      <w:proofErr w:type="gramEnd"/>
      <w:r w:rsidR="006A7806" w:rsidRPr="00F554A2">
        <w:rPr>
          <w:color w:val="000000"/>
          <w:sz w:val="24"/>
          <w:szCs w:val="24"/>
        </w:rPr>
        <w:t xml:space="preserve"> собрания осуществляется на основании условий и в порядке, указанных в Постановлении Кабинета Министров Республики Узбекистан № 356 от 26 апреля 2019 года.</w:t>
      </w:r>
    </w:p>
    <w:p w:rsidR="007B0FD1" w:rsidRPr="00F554A2" w:rsidRDefault="007B0FD1" w:rsidP="00F554A2">
      <w:pPr>
        <w:ind w:firstLine="851"/>
        <w:jc w:val="both"/>
        <w:rPr>
          <w:sz w:val="24"/>
          <w:szCs w:val="24"/>
        </w:rPr>
      </w:pPr>
      <w:r w:rsidRPr="00F554A2">
        <w:rPr>
          <w:color w:val="000000"/>
          <w:sz w:val="24"/>
          <w:szCs w:val="24"/>
        </w:rPr>
        <w:lastRenderedPageBreak/>
        <w:t>Квалификационные требования членам правления установлены в «Положении о правлении» или могут утверждаться решением общего собрания акционеров и наблюдательного совета общества.</w:t>
      </w:r>
    </w:p>
    <w:p w:rsidR="009324A8" w:rsidRPr="00F554A2" w:rsidRDefault="009324A8" w:rsidP="00F554A2">
      <w:pPr>
        <w:spacing w:before="187"/>
        <w:ind w:firstLine="851"/>
        <w:jc w:val="both"/>
        <w:rPr>
          <w:sz w:val="24"/>
          <w:szCs w:val="24"/>
        </w:rPr>
      </w:pPr>
      <w:r w:rsidRPr="00F554A2">
        <w:rPr>
          <w:sz w:val="24"/>
          <w:szCs w:val="24"/>
          <w:lang w:val="uz-Cyrl-UZ"/>
        </w:rPr>
        <w:t>Права и обязанности членов Правления Общества, в том числе Председателя Правления</w:t>
      </w:r>
      <w:r w:rsidRPr="00F554A2">
        <w:rPr>
          <w:sz w:val="24"/>
          <w:szCs w:val="24"/>
        </w:rPr>
        <w:t xml:space="preserve"> </w:t>
      </w:r>
      <w:r w:rsidR="006F688D" w:rsidRPr="00F554A2">
        <w:rPr>
          <w:sz w:val="24"/>
          <w:szCs w:val="24"/>
        </w:rPr>
        <w:t xml:space="preserve">устанавливаются </w:t>
      </w:r>
      <w:r w:rsidRPr="00F554A2">
        <w:rPr>
          <w:sz w:val="24"/>
          <w:szCs w:val="24"/>
        </w:rPr>
        <w:t xml:space="preserve"> Закон</w:t>
      </w:r>
      <w:r w:rsidR="006F688D" w:rsidRPr="00F554A2">
        <w:rPr>
          <w:sz w:val="24"/>
          <w:szCs w:val="24"/>
        </w:rPr>
        <w:t xml:space="preserve">ом и </w:t>
      </w:r>
      <w:r w:rsidRPr="00F554A2">
        <w:rPr>
          <w:sz w:val="24"/>
          <w:szCs w:val="24"/>
        </w:rPr>
        <w:t xml:space="preserve"> других законодательны</w:t>
      </w:r>
      <w:r w:rsidR="006F688D" w:rsidRPr="00F554A2">
        <w:rPr>
          <w:sz w:val="24"/>
          <w:szCs w:val="24"/>
        </w:rPr>
        <w:t>ми</w:t>
      </w:r>
      <w:r w:rsidRPr="00F554A2">
        <w:rPr>
          <w:sz w:val="24"/>
          <w:szCs w:val="24"/>
        </w:rPr>
        <w:t xml:space="preserve"> акта</w:t>
      </w:r>
      <w:r w:rsidR="006F688D" w:rsidRPr="00F554A2">
        <w:rPr>
          <w:sz w:val="24"/>
          <w:szCs w:val="24"/>
        </w:rPr>
        <w:t>ми, настоящем Уставом и</w:t>
      </w:r>
      <w:r w:rsidRPr="00F554A2">
        <w:rPr>
          <w:sz w:val="24"/>
          <w:szCs w:val="24"/>
        </w:rPr>
        <w:t xml:space="preserve"> </w:t>
      </w:r>
      <w:r w:rsidR="006F688D" w:rsidRPr="00F554A2">
        <w:rPr>
          <w:sz w:val="24"/>
          <w:szCs w:val="24"/>
        </w:rPr>
        <w:t>«П</w:t>
      </w:r>
      <w:r w:rsidRPr="00F554A2">
        <w:rPr>
          <w:sz w:val="24"/>
          <w:szCs w:val="24"/>
        </w:rPr>
        <w:t>оложени</w:t>
      </w:r>
      <w:r w:rsidR="006F688D" w:rsidRPr="00F554A2">
        <w:rPr>
          <w:sz w:val="24"/>
          <w:szCs w:val="24"/>
        </w:rPr>
        <w:t>ем  о</w:t>
      </w:r>
      <w:r w:rsidRPr="00F554A2">
        <w:rPr>
          <w:sz w:val="24"/>
          <w:szCs w:val="24"/>
        </w:rPr>
        <w:t xml:space="preserve"> Правлении», а также</w:t>
      </w:r>
      <w:r w:rsidRPr="00F554A2">
        <w:rPr>
          <w:color w:val="000000"/>
          <w:sz w:val="24"/>
          <w:szCs w:val="24"/>
        </w:rPr>
        <w:t xml:space="preserve"> </w:t>
      </w:r>
      <w:r w:rsidR="00511CC9" w:rsidRPr="00F554A2">
        <w:rPr>
          <w:color w:val="000000"/>
          <w:sz w:val="24"/>
          <w:szCs w:val="24"/>
        </w:rPr>
        <w:t xml:space="preserve"> в </w:t>
      </w:r>
      <w:r w:rsidRPr="00F554A2">
        <w:rPr>
          <w:color w:val="000000"/>
          <w:sz w:val="24"/>
          <w:szCs w:val="24"/>
        </w:rPr>
        <w:t xml:space="preserve">договоре </w:t>
      </w:r>
      <w:r w:rsidR="00511CC9" w:rsidRPr="00F554A2">
        <w:rPr>
          <w:color w:val="000000"/>
          <w:sz w:val="24"/>
          <w:szCs w:val="24"/>
        </w:rPr>
        <w:t xml:space="preserve"> каждого из них </w:t>
      </w:r>
      <w:r w:rsidRPr="00F554A2">
        <w:rPr>
          <w:color w:val="000000"/>
          <w:sz w:val="24"/>
          <w:szCs w:val="24"/>
        </w:rPr>
        <w:t>заключаемом</w:t>
      </w:r>
      <w:r w:rsidR="00511CC9" w:rsidRPr="00F554A2">
        <w:rPr>
          <w:color w:val="000000"/>
          <w:sz w:val="24"/>
          <w:szCs w:val="24"/>
        </w:rPr>
        <w:t xml:space="preserve"> с Обществом</w:t>
      </w:r>
      <w:r w:rsidRPr="00F554A2">
        <w:rPr>
          <w:sz w:val="24"/>
          <w:szCs w:val="24"/>
        </w:rPr>
        <w:t>.</w:t>
      </w:r>
    </w:p>
    <w:p w:rsidR="00F64629" w:rsidRPr="00F554A2" w:rsidRDefault="00F64629" w:rsidP="00F554A2">
      <w:pPr>
        <w:ind w:firstLine="851"/>
        <w:jc w:val="both"/>
        <w:rPr>
          <w:sz w:val="24"/>
          <w:szCs w:val="24"/>
          <w:lang w:val="uz-Cyrl-UZ"/>
        </w:rPr>
      </w:pPr>
      <w:r w:rsidRPr="00F554A2">
        <w:rPr>
          <w:color w:val="000000"/>
          <w:sz w:val="24"/>
          <w:szCs w:val="24"/>
        </w:rPr>
        <w:t xml:space="preserve">В заключаемом договоре с Председателем Правления общества должны быть предусмотрены их обязательства по повышению эффективности деятельности общества и периодичность их отчетов перед Общим собранием акционеров и Наблюдательным советом Общества о ходе выполнения годового бизнес-плана общества. Размеры вознаграждений членов Правления общества находятся в прямой зависимости от эффективности деятельности общества и должны быть определены договором. </w:t>
      </w:r>
      <w:r w:rsidRPr="00F554A2">
        <w:rPr>
          <w:sz w:val="24"/>
          <w:szCs w:val="24"/>
          <w:lang w:val="uz-Cyrl-UZ"/>
        </w:rPr>
        <w:t xml:space="preserve">В случае нарушения условий договора составленного с членами Правления Общества,  </w:t>
      </w:r>
      <w:r w:rsidRPr="00F554A2">
        <w:rPr>
          <w:noProof/>
          <w:sz w:val="24"/>
          <w:szCs w:val="24"/>
        </w:rPr>
        <w:t xml:space="preserve">который грубо нарушает Устав общества либо своими действиями (бездействием) нанесён ущерб Обществу, </w:t>
      </w:r>
      <w:r w:rsidRPr="00F554A2">
        <w:rPr>
          <w:sz w:val="24"/>
          <w:szCs w:val="24"/>
          <w:lang w:val="uz-Cyrl-UZ"/>
        </w:rPr>
        <w:t>Наблюдательный совет  Общества вправе прекратить (отменить) досрочно договор</w:t>
      </w:r>
      <w:r w:rsidRPr="00F554A2">
        <w:rPr>
          <w:noProof/>
          <w:sz w:val="24"/>
          <w:szCs w:val="24"/>
        </w:rPr>
        <w:t xml:space="preserve">. </w:t>
      </w:r>
      <w:r w:rsidRPr="00F554A2">
        <w:rPr>
          <w:sz w:val="24"/>
          <w:szCs w:val="24"/>
          <w:lang w:val="uz-Cyrl-UZ"/>
        </w:rPr>
        <w:t xml:space="preserve"> Наблюдательный совет вправе досрочно прекратить договор составленный с Председателем Общества  если он допустил грубые нарушения или разрушил выполнение утверждённых параметров   годового бизнес-плана Общества.   </w:t>
      </w:r>
    </w:p>
    <w:p w:rsidR="00F64629" w:rsidRPr="00F554A2" w:rsidRDefault="002A026A" w:rsidP="00F554A2">
      <w:pPr>
        <w:ind w:firstLine="851"/>
        <w:jc w:val="both"/>
        <w:rPr>
          <w:color w:val="000000"/>
          <w:sz w:val="24"/>
          <w:szCs w:val="24"/>
        </w:rPr>
      </w:pPr>
      <w:bookmarkStart w:id="312" w:name="2383161"/>
      <w:bookmarkEnd w:id="311"/>
      <w:r w:rsidRPr="00F554A2">
        <w:rPr>
          <w:color w:val="000000"/>
          <w:sz w:val="24"/>
          <w:szCs w:val="24"/>
        </w:rPr>
        <w:t xml:space="preserve">Наблюдательным советом </w:t>
      </w:r>
      <w:r w:rsidR="00F64629" w:rsidRPr="00F554A2">
        <w:rPr>
          <w:b/>
          <w:color w:val="000000"/>
          <w:sz w:val="24"/>
          <w:szCs w:val="24"/>
        </w:rPr>
        <w:t>каждый год</w:t>
      </w:r>
      <w:r w:rsidR="00F64629" w:rsidRPr="00F554A2">
        <w:rPr>
          <w:color w:val="000000"/>
          <w:sz w:val="24"/>
          <w:szCs w:val="24"/>
        </w:rPr>
        <w:t xml:space="preserve"> принимается решение о продлении срока</w:t>
      </w:r>
      <w:r w:rsidRPr="00F554A2">
        <w:rPr>
          <w:color w:val="000000"/>
          <w:sz w:val="24"/>
          <w:szCs w:val="24"/>
        </w:rPr>
        <w:t xml:space="preserve"> или  возможности отмены</w:t>
      </w:r>
      <w:r w:rsidR="00F64629" w:rsidRPr="00F554A2">
        <w:rPr>
          <w:color w:val="000000"/>
          <w:sz w:val="24"/>
          <w:szCs w:val="24"/>
        </w:rPr>
        <w:t xml:space="preserve"> договора</w:t>
      </w:r>
      <w:r w:rsidRPr="00F554A2">
        <w:rPr>
          <w:color w:val="000000"/>
          <w:sz w:val="24"/>
          <w:szCs w:val="24"/>
        </w:rPr>
        <w:t xml:space="preserve"> Председателя Правления и членов Общества</w:t>
      </w:r>
      <w:r w:rsidR="00F64629" w:rsidRPr="00F554A2">
        <w:rPr>
          <w:color w:val="000000"/>
          <w:sz w:val="24"/>
          <w:szCs w:val="24"/>
        </w:rPr>
        <w:t>.</w:t>
      </w:r>
    </w:p>
    <w:p w:rsidR="00CA7480" w:rsidRPr="00F554A2" w:rsidRDefault="00383740" w:rsidP="00F554A2">
      <w:pPr>
        <w:ind w:firstLine="851"/>
        <w:jc w:val="both"/>
        <w:rPr>
          <w:color w:val="000000"/>
          <w:sz w:val="24"/>
          <w:szCs w:val="24"/>
          <w:lang w:val="uz-Cyrl-UZ"/>
        </w:rPr>
      </w:pPr>
      <w:r w:rsidRPr="00F554A2">
        <w:rPr>
          <w:color w:val="000000"/>
          <w:sz w:val="24"/>
          <w:szCs w:val="24"/>
          <w:lang w:val="uz-Cyrl-UZ"/>
        </w:rPr>
        <w:t>9</w:t>
      </w:r>
      <w:r w:rsidR="00F070F7" w:rsidRPr="00F554A2">
        <w:rPr>
          <w:color w:val="000000"/>
          <w:sz w:val="24"/>
          <w:szCs w:val="24"/>
          <w:lang w:val="uz-Cyrl-UZ"/>
        </w:rPr>
        <w:t>.</w:t>
      </w:r>
      <w:r w:rsidRPr="00F554A2">
        <w:rPr>
          <w:color w:val="000000"/>
          <w:sz w:val="24"/>
          <w:szCs w:val="24"/>
          <w:lang w:val="uz-Cyrl-UZ"/>
        </w:rPr>
        <w:t>3.</w:t>
      </w:r>
      <w:r w:rsidR="000C39C3" w:rsidRPr="00F554A2">
        <w:rPr>
          <w:color w:val="000000"/>
          <w:sz w:val="24"/>
          <w:szCs w:val="24"/>
          <w:lang w:val="uz-Cyrl-UZ"/>
        </w:rPr>
        <w:t>4</w:t>
      </w:r>
      <w:r w:rsidR="00F070F7" w:rsidRPr="00F554A2">
        <w:rPr>
          <w:color w:val="000000"/>
          <w:sz w:val="24"/>
          <w:szCs w:val="24"/>
          <w:lang w:val="uz-Cyrl-UZ"/>
        </w:rPr>
        <w:t xml:space="preserve">. </w:t>
      </w:r>
      <w:r w:rsidR="009324A8" w:rsidRPr="00F554A2">
        <w:rPr>
          <w:color w:val="000000"/>
          <w:sz w:val="24"/>
          <w:szCs w:val="24"/>
          <w:lang w:val="uz-Cyrl-UZ"/>
        </w:rPr>
        <w:t xml:space="preserve"> Совмещение задач Председателя Правления Общества с должностью в органах правления других организаций  допускается только с согласия</w:t>
      </w:r>
      <w:r w:rsidR="00116EB5" w:rsidRPr="00F554A2">
        <w:rPr>
          <w:color w:val="000000"/>
          <w:sz w:val="24"/>
          <w:szCs w:val="24"/>
          <w:lang w:val="uz-Cyrl-UZ"/>
        </w:rPr>
        <w:t xml:space="preserve"> Наблюдате</w:t>
      </w:r>
      <w:r w:rsidR="009324A8" w:rsidRPr="00F554A2">
        <w:rPr>
          <w:color w:val="000000"/>
          <w:sz w:val="24"/>
          <w:szCs w:val="24"/>
          <w:lang w:val="uz-Cyrl-UZ"/>
        </w:rPr>
        <w:t>льного совета Общества</w:t>
      </w:r>
      <w:r w:rsidR="00CA7480" w:rsidRPr="00F554A2">
        <w:rPr>
          <w:color w:val="000000"/>
          <w:sz w:val="24"/>
          <w:szCs w:val="24"/>
          <w:lang w:val="uz-Cyrl-UZ"/>
        </w:rPr>
        <w:t>.</w:t>
      </w:r>
    </w:p>
    <w:p w:rsidR="00F64629" w:rsidRPr="00F554A2" w:rsidRDefault="00383740" w:rsidP="00F554A2">
      <w:pPr>
        <w:ind w:firstLine="851"/>
        <w:jc w:val="both"/>
        <w:rPr>
          <w:sz w:val="24"/>
          <w:szCs w:val="24"/>
          <w:lang w:val="uz-Cyrl-UZ"/>
        </w:rPr>
      </w:pPr>
      <w:r w:rsidRPr="00F554A2">
        <w:rPr>
          <w:sz w:val="24"/>
          <w:szCs w:val="24"/>
          <w:lang w:val="uz-Cyrl-UZ"/>
        </w:rPr>
        <w:t>9.3</w:t>
      </w:r>
      <w:r w:rsidR="00BF5B18" w:rsidRPr="00F554A2">
        <w:rPr>
          <w:sz w:val="24"/>
          <w:szCs w:val="24"/>
          <w:lang w:val="uz-Cyrl-UZ"/>
        </w:rPr>
        <w:t>.</w:t>
      </w:r>
      <w:r w:rsidR="000C39C3" w:rsidRPr="00F554A2">
        <w:rPr>
          <w:sz w:val="24"/>
          <w:szCs w:val="24"/>
          <w:lang w:val="uz-Cyrl-UZ"/>
        </w:rPr>
        <w:t>5</w:t>
      </w:r>
      <w:r w:rsidR="00BF5B18" w:rsidRPr="00F554A2">
        <w:rPr>
          <w:sz w:val="24"/>
          <w:szCs w:val="24"/>
          <w:lang w:val="uz-Cyrl-UZ"/>
        </w:rPr>
        <w:t xml:space="preserve">. </w:t>
      </w:r>
      <w:r w:rsidR="00F64629" w:rsidRPr="00F554A2">
        <w:rPr>
          <w:color w:val="000000"/>
          <w:sz w:val="24"/>
          <w:szCs w:val="24"/>
        </w:rPr>
        <w:t xml:space="preserve">В компетенцию Правления Общества входят все вопросы по руководству </w:t>
      </w:r>
      <w:r w:rsidR="00A222B5" w:rsidRPr="00F554A2">
        <w:rPr>
          <w:color w:val="000000"/>
          <w:sz w:val="24"/>
          <w:szCs w:val="24"/>
        </w:rPr>
        <w:t>текущей</w:t>
      </w:r>
      <w:r w:rsidR="00F64629" w:rsidRPr="00F554A2">
        <w:rPr>
          <w:color w:val="000000"/>
          <w:sz w:val="24"/>
          <w:szCs w:val="24"/>
        </w:rPr>
        <w:t xml:space="preserve"> деятельности Общества</w:t>
      </w:r>
      <w:r w:rsidR="00F64629" w:rsidRPr="00F554A2">
        <w:rPr>
          <w:sz w:val="24"/>
          <w:szCs w:val="24"/>
          <w:lang w:val="uz-Cyrl-UZ"/>
        </w:rPr>
        <w:t>, исключение составляют вопросы в рамках полномочий Общего собрания  акционеров или Наблюдательного совета.</w:t>
      </w:r>
    </w:p>
    <w:p w:rsidR="00F64629" w:rsidRPr="00F554A2" w:rsidRDefault="00F64629" w:rsidP="00F554A2">
      <w:pPr>
        <w:ind w:firstLine="851"/>
        <w:rPr>
          <w:color w:val="000000"/>
          <w:sz w:val="24"/>
          <w:szCs w:val="24"/>
        </w:rPr>
      </w:pPr>
      <w:r w:rsidRPr="00F554A2">
        <w:rPr>
          <w:color w:val="000000"/>
          <w:sz w:val="24"/>
          <w:szCs w:val="24"/>
        </w:rPr>
        <w:t>К компетенции Правления Общества относятся:</w:t>
      </w:r>
    </w:p>
    <w:p w:rsidR="009B4D0A" w:rsidRPr="00F554A2" w:rsidRDefault="002E1868" w:rsidP="00F554A2">
      <w:pPr>
        <w:ind w:firstLine="567"/>
        <w:jc w:val="both"/>
        <w:rPr>
          <w:color w:val="000000"/>
          <w:sz w:val="24"/>
          <w:szCs w:val="24"/>
        </w:rPr>
      </w:pPr>
      <w:r w:rsidRPr="00F554A2">
        <w:rPr>
          <w:color w:val="000000"/>
          <w:sz w:val="24"/>
          <w:szCs w:val="24"/>
        </w:rPr>
        <w:t>организация выполнения решений общих собраний акционеров и Наблюдательного совета;</w:t>
      </w:r>
    </w:p>
    <w:p w:rsidR="002E1868" w:rsidRPr="00F554A2" w:rsidRDefault="002E1868" w:rsidP="00F554A2">
      <w:pPr>
        <w:ind w:firstLine="567"/>
        <w:jc w:val="both"/>
        <w:rPr>
          <w:color w:val="000000"/>
          <w:sz w:val="24"/>
          <w:szCs w:val="24"/>
        </w:rPr>
      </w:pPr>
      <w:r w:rsidRPr="00F554A2">
        <w:rPr>
          <w:color w:val="000000"/>
          <w:sz w:val="24"/>
          <w:szCs w:val="24"/>
        </w:rPr>
        <w:t>утверждение внутренних нормативных документов общества, за исключением вопросов, отнесенных к компетенции общего собрания акционеров или Наблюдательного совета общества;</w:t>
      </w:r>
    </w:p>
    <w:p w:rsidR="002E1868" w:rsidRPr="00F554A2" w:rsidRDefault="002E1868" w:rsidP="00F554A2">
      <w:pPr>
        <w:pStyle w:val="Default"/>
        <w:ind w:firstLine="567"/>
        <w:jc w:val="both"/>
        <w:rPr>
          <w:color w:val="auto"/>
          <w:lang w:val="uz-Cyrl-UZ"/>
        </w:rPr>
      </w:pPr>
      <w:r w:rsidRPr="00F554A2">
        <w:rPr>
          <w:color w:val="auto"/>
          <w:lang w:val="uz-Cyrl-UZ"/>
        </w:rPr>
        <w:t>для определения долгосрочной перспективы стратегии развития и  задач общества разработка долгосрочной стратегии развития на период больше пяти лет и для его утверждения созыв наблюдательного совета общего собрания;</w:t>
      </w:r>
    </w:p>
    <w:p w:rsidR="002E1868" w:rsidRPr="00F554A2" w:rsidRDefault="002E1868" w:rsidP="00F554A2">
      <w:pPr>
        <w:pStyle w:val="Default"/>
        <w:ind w:firstLine="567"/>
        <w:jc w:val="both"/>
        <w:rPr>
          <w:color w:val="auto"/>
          <w:lang w:val="uz-Cyrl-UZ"/>
        </w:rPr>
      </w:pPr>
      <w:r w:rsidRPr="00F554A2">
        <w:rPr>
          <w:lang w:val="uz-Cyrl-UZ"/>
        </w:rPr>
        <w:t>разрабатывает бизнес-план общества</w:t>
      </w:r>
      <w:r w:rsidRPr="00F554A2">
        <w:rPr>
          <w:color w:val="auto"/>
          <w:lang w:val="uz-Cyrl-UZ"/>
        </w:rPr>
        <w:t>;</w:t>
      </w:r>
    </w:p>
    <w:p w:rsidR="0093752F" w:rsidRPr="00F554A2" w:rsidRDefault="0093752F" w:rsidP="00F554A2">
      <w:pPr>
        <w:pStyle w:val="Default"/>
        <w:ind w:firstLine="567"/>
        <w:jc w:val="both"/>
        <w:rPr>
          <w:color w:val="auto"/>
          <w:lang w:val="uz-Cyrl-UZ"/>
        </w:rPr>
      </w:pPr>
      <w:r w:rsidRPr="00F554A2">
        <w:rPr>
          <w:color w:val="auto"/>
          <w:lang w:val="uz-Cyrl-UZ"/>
        </w:rPr>
        <w:t xml:space="preserve">на постоянной основе подготавливать отчёт о мерах принимаемых обществом по достижению стратегии равития, </w:t>
      </w:r>
      <w:r w:rsidRPr="00F554A2">
        <w:rPr>
          <w:b/>
        </w:rPr>
        <w:t>отчетов по результатам мероприятий исходя из эффективности работы, по развитию локализации производства и промышленной кооперации в обществе</w:t>
      </w:r>
      <w:r w:rsidRPr="00F554A2">
        <w:rPr>
          <w:color w:val="auto"/>
          <w:lang w:val="uz-Cyrl-UZ"/>
        </w:rPr>
        <w:t xml:space="preserve"> для рассмотрения на заседании наблюдательного совета;</w:t>
      </w:r>
    </w:p>
    <w:p w:rsidR="0093752F" w:rsidRPr="00F554A2" w:rsidRDefault="0093752F" w:rsidP="00F554A2">
      <w:pPr>
        <w:ind w:firstLine="851"/>
        <w:jc w:val="both"/>
        <w:rPr>
          <w:b/>
          <w:color w:val="000000"/>
          <w:sz w:val="24"/>
          <w:szCs w:val="24"/>
        </w:rPr>
      </w:pPr>
      <w:r w:rsidRPr="00F554A2">
        <w:rPr>
          <w:b/>
          <w:color w:val="000000"/>
          <w:sz w:val="24"/>
          <w:szCs w:val="24"/>
        </w:rPr>
        <w:t xml:space="preserve">согласование с первым заместителем руководителя по вопросам локализации, расширения кооперационных связей в промышленности и информационных технологий импортных контрактов (дополнительных соглашений к ним) по закупкам продукции и их технических заданий; </w:t>
      </w:r>
    </w:p>
    <w:p w:rsidR="002E1868" w:rsidRPr="00F554A2" w:rsidRDefault="0093752F" w:rsidP="00F554A2">
      <w:pPr>
        <w:pStyle w:val="Default"/>
        <w:ind w:firstLine="567"/>
        <w:jc w:val="both"/>
        <w:rPr>
          <w:color w:val="auto"/>
          <w:lang w:val="uz-Cyrl-UZ"/>
        </w:rPr>
      </w:pPr>
      <w:r w:rsidRPr="00F554A2">
        <w:rPr>
          <w:b/>
        </w:rPr>
        <w:t>внедрение программного обеспечения, направленного на широкое использование современных информационных технологий и повышение эффективности производства на предприятиях</w:t>
      </w:r>
      <w:proofErr w:type="gramStart"/>
      <w:r w:rsidRPr="00F554A2">
        <w:rPr>
          <w:b/>
        </w:rPr>
        <w:t>;</w:t>
      </w:r>
      <w:r w:rsidR="002E1868" w:rsidRPr="00F554A2">
        <w:rPr>
          <w:color w:val="auto"/>
          <w:lang w:val="uz-Cyrl-UZ"/>
        </w:rPr>
        <w:t>;</w:t>
      </w:r>
      <w:proofErr w:type="gramEnd"/>
    </w:p>
    <w:p w:rsidR="002E1868" w:rsidRPr="00F554A2" w:rsidRDefault="002E1868" w:rsidP="00F554A2">
      <w:pPr>
        <w:pStyle w:val="Default"/>
        <w:ind w:firstLine="567"/>
        <w:jc w:val="both"/>
        <w:rPr>
          <w:color w:val="auto"/>
          <w:lang w:val="uz-Cyrl-UZ"/>
        </w:rPr>
      </w:pPr>
      <w:r w:rsidRPr="00F554A2">
        <w:rPr>
          <w:color w:val="auto"/>
          <w:lang w:val="uz-Cyrl-UZ"/>
        </w:rPr>
        <w:t>в качестве стратегической цели общества обеспечение финансовой стабильности приводящей к росту цен акций, повышение производительности труда и конкуретности продукции, отметить рост производства, эффективности энергии и экспортных показателей, модернизация производственных мощностей, технических и технологисечких обновлений;</w:t>
      </w:r>
    </w:p>
    <w:p w:rsidR="002E1868" w:rsidRPr="00F554A2" w:rsidRDefault="002E1868" w:rsidP="00F554A2">
      <w:pPr>
        <w:ind w:firstLine="567"/>
        <w:jc w:val="both"/>
        <w:rPr>
          <w:color w:val="000000"/>
          <w:sz w:val="24"/>
          <w:szCs w:val="24"/>
          <w:lang w:val="uz-Cyrl-UZ"/>
        </w:rPr>
      </w:pPr>
      <w:r w:rsidRPr="00F554A2">
        <w:rPr>
          <w:color w:val="000000"/>
          <w:sz w:val="24"/>
          <w:szCs w:val="24"/>
          <w:lang w:val="uz-Cyrl-UZ"/>
        </w:rPr>
        <w:lastRenderedPageBreak/>
        <w:t>установить порядок голосования своиз представителей от имени общества на заседании органов правления входящих в состав общества;</w:t>
      </w:r>
    </w:p>
    <w:p w:rsidR="002E1868" w:rsidRPr="00F554A2" w:rsidRDefault="002E1868" w:rsidP="00F554A2">
      <w:pPr>
        <w:ind w:firstLine="567"/>
        <w:jc w:val="both"/>
        <w:rPr>
          <w:sz w:val="24"/>
          <w:szCs w:val="24"/>
        </w:rPr>
      </w:pPr>
      <w:r w:rsidRPr="00F554A2">
        <w:rPr>
          <w:sz w:val="24"/>
          <w:szCs w:val="24"/>
        </w:rPr>
        <w:t>повышает квалификацию должностных лиц Общества через участие их в учебных курсах, семинарах и других мероприятиях;</w:t>
      </w:r>
    </w:p>
    <w:p w:rsidR="002E1868" w:rsidRPr="00F554A2" w:rsidRDefault="002E1868" w:rsidP="00F554A2">
      <w:pPr>
        <w:ind w:firstLine="567"/>
        <w:jc w:val="both"/>
        <w:rPr>
          <w:bCs/>
          <w:sz w:val="24"/>
          <w:szCs w:val="24"/>
          <w:lang w:val="uz-Cyrl-UZ"/>
        </w:rPr>
      </w:pPr>
      <w:r w:rsidRPr="00F554A2">
        <w:rPr>
          <w:bCs/>
          <w:sz w:val="24"/>
          <w:szCs w:val="24"/>
          <w:lang w:val="uz-Cyrl-UZ"/>
        </w:rPr>
        <w:t>утверждение реализуемой стоимости производимой продукции;</w:t>
      </w:r>
    </w:p>
    <w:p w:rsidR="002E1868" w:rsidRPr="00F554A2" w:rsidRDefault="002E1868" w:rsidP="00F554A2">
      <w:pPr>
        <w:ind w:firstLine="567"/>
        <w:jc w:val="both"/>
        <w:rPr>
          <w:bCs/>
          <w:sz w:val="24"/>
          <w:szCs w:val="24"/>
          <w:lang w:val="uz-Cyrl-UZ"/>
        </w:rPr>
      </w:pPr>
      <w:r w:rsidRPr="00F554A2">
        <w:rPr>
          <w:bCs/>
          <w:sz w:val="24"/>
          <w:szCs w:val="24"/>
          <w:lang w:val="uz-Cyrl-UZ"/>
        </w:rPr>
        <w:t>составление соглашений о снятии с учёта, а также отчуждения  недвижимого имущества, ценных бумаг, производственного оборудовании, автомототранспортных средств;</w:t>
      </w:r>
    </w:p>
    <w:p w:rsidR="002E1868" w:rsidRPr="00F554A2" w:rsidRDefault="002E1868" w:rsidP="00F554A2">
      <w:pPr>
        <w:ind w:firstLine="567"/>
        <w:jc w:val="both"/>
        <w:rPr>
          <w:bCs/>
          <w:sz w:val="24"/>
          <w:szCs w:val="24"/>
          <w:lang w:val="uz-Cyrl-UZ"/>
        </w:rPr>
      </w:pPr>
      <w:r w:rsidRPr="00F554A2">
        <w:rPr>
          <w:bCs/>
          <w:sz w:val="24"/>
          <w:szCs w:val="24"/>
          <w:lang w:val="uz-Cyrl-UZ"/>
        </w:rPr>
        <w:t xml:space="preserve">совершать закупки и заключение сделок в рамках Закона Республики Узбекистан “О государственных закупках” ЗРУ-472  от 9 апреля 2018 года; </w:t>
      </w:r>
    </w:p>
    <w:p w:rsidR="002E1868" w:rsidRPr="00F554A2" w:rsidRDefault="002E1868" w:rsidP="00F554A2">
      <w:pPr>
        <w:ind w:firstLine="567"/>
        <w:jc w:val="both"/>
        <w:rPr>
          <w:bCs/>
          <w:sz w:val="24"/>
          <w:szCs w:val="24"/>
          <w:lang w:val="uz-Cyrl-UZ"/>
        </w:rPr>
      </w:pPr>
      <w:r w:rsidRPr="00F554A2">
        <w:rPr>
          <w:bCs/>
          <w:sz w:val="24"/>
          <w:szCs w:val="24"/>
          <w:lang w:val="uz-Cyrl-UZ"/>
        </w:rPr>
        <w:t xml:space="preserve">внесение предложения в Наблюдательный совет для подготовки рекомендаций о распределении прибыли общества; </w:t>
      </w:r>
    </w:p>
    <w:p w:rsidR="002E1868" w:rsidRPr="00F554A2" w:rsidRDefault="002E1868" w:rsidP="00F554A2">
      <w:pPr>
        <w:ind w:firstLine="567"/>
        <w:jc w:val="both"/>
        <w:rPr>
          <w:noProof/>
          <w:sz w:val="24"/>
          <w:szCs w:val="24"/>
          <w:lang w:val="uz-Cyrl-UZ"/>
        </w:rPr>
      </w:pPr>
      <w:r w:rsidRPr="00F554A2">
        <w:rPr>
          <w:bCs/>
          <w:sz w:val="24"/>
          <w:szCs w:val="24"/>
          <w:lang w:val="uz-Cyrl-UZ"/>
        </w:rPr>
        <w:t>решение вопросов внесённых Председателем Правлением</w:t>
      </w:r>
      <w:r w:rsidRPr="00F554A2">
        <w:rPr>
          <w:noProof/>
          <w:sz w:val="24"/>
          <w:szCs w:val="24"/>
          <w:lang w:val="uz-Cyrl-UZ"/>
        </w:rPr>
        <w:t>;</w:t>
      </w:r>
    </w:p>
    <w:p w:rsidR="00F64629" w:rsidRPr="00F554A2" w:rsidRDefault="002E1868" w:rsidP="00F554A2">
      <w:pPr>
        <w:ind w:firstLine="567"/>
        <w:jc w:val="both"/>
        <w:rPr>
          <w:noProof/>
          <w:sz w:val="24"/>
          <w:szCs w:val="24"/>
          <w:lang w:val="uz-Cyrl-UZ"/>
        </w:rPr>
      </w:pPr>
      <w:r w:rsidRPr="00F554A2">
        <w:rPr>
          <w:color w:val="000000"/>
          <w:sz w:val="24"/>
          <w:szCs w:val="24"/>
        </w:rPr>
        <w:t>решать другие  вопросы согласно законодательству, кодексу корпоративного управления и данному Уставу.</w:t>
      </w:r>
    </w:p>
    <w:p w:rsidR="00F64629" w:rsidRPr="00F554A2" w:rsidRDefault="00383740" w:rsidP="00F554A2">
      <w:pPr>
        <w:ind w:firstLine="851"/>
        <w:jc w:val="both"/>
        <w:rPr>
          <w:bCs/>
          <w:sz w:val="24"/>
          <w:szCs w:val="24"/>
          <w:lang w:val="uz-Cyrl-UZ"/>
        </w:rPr>
      </w:pPr>
      <w:r w:rsidRPr="00F554A2">
        <w:rPr>
          <w:color w:val="000000"/>
          <w:sz w:val="24"/>
          <w:szCs w:val="24"/>
          <w:lang w:val="uz-Cyrl-UZ"/>
        </w:rPr>
        <w:t>9</w:t>
      </w:r>
      <w:r w:rsidR="003E1ADE" w:rsidRPr="00F554A2">
        <w:rPr>
          <w:color w:val="000000"/>
          <w:sz w:val="24"/>
          <w:szCs w:val="24"/>
          <w:lang w:val="uz-Cyrl-UZ"/>
        </w:rPr>
        <w:t>.</w:t>
      </w:r>
      <w:r w:rsidRPr="00F554A2">
        <w:rPr>
          <w:color w:val="000000"/>
          <w:sz w:val="24"/>
          <w:szCs w:val="24"/>
          <w:lang w:val="uz-Cyrl-UZ"/>
        </w:rPr>
        <w:t>3.</w:t>
      </w:r>
      <w:r w:rsidR="000C39C3" w:rsidRPr="00F554A2">
        <w:rPr>
          <w:color w:val="000000"/>
          <w:sz w:val="24"/>
          <w:szCs w:val="24"/>
          <w:lang w:val="uz-Cyrl-UZ"/>
        </w:rPr>
        <w:t>6</w:t>
      </w:r>
      <w:r w:rsidR="003E1ADE" w:rsidRPr="00F554A2">
        <w:rPr>
          <w:color w:val="000000"/>
          <w:sz w:val="24"/>
          <w:szCs w:val="24"/>
          <w:lang w:val="uz-Cyrl-UZ"/>
        </w:rPr>
        <w:t xml:space="preserve">. </w:t>
      </w:r>
      <w:bookmarkStart w:id="313" w:name="2383183"/>
      <w:r w:rsidR="00F64629" w:rsidRPr="00F554A2">
        <w:rPr>
          <w:color w:val="000000"/>
          <w:sz w:val="24"/>
          <w:szCs w:val="24"/>
          <w:lang w:val="uz-Cyrl-UZ"/>
        </w:rPr>
        <w:t>Председатель Правления Общества организует проведение заседаний Правления общества</w:t>
      </w:r>
      <w:r w:rsidR="004D30C3" w:rsidRPr="00F554A2">
        <w:rPr>
          <w:bCs/>
          <w:sz w:val="24"/>
          <w:szCs w:val="24"/>
          <w:lang w:val="uz-Cyrl-UZ"/>
        </w:rPr>
        <w:t>, от п</w:t>
      </w:r>
      <w:r w:rsidR="00F64629" w:rsidRPr="00F554A2">
        <w:rPr>
          <w:bCs/>
          <w:sz w:val="24"/>
          <w:szCs w:val="24"/>
          <w:lang w:val="uz-Cyrl-UZ"/>
        </w:rPr>
        <w:t>одписывает все документы от имени Общества, а также подписывает протоколы заседаний Правления Общества, Правление Общества согласно принятых решений в рамках своих полномочий осуществляет работу от имени Общества без довернности.</w:t>
      </w:r>
    </w:p>
    <w:bookmarkEnd w:id="313"/>
    <w:p w:rsidR="00927F3A" w:rsidRPr="00F554A2" w:rsidRDefault="00927F3A" w:rsidP="00F554A2">
      <w:pPr>
        <w:ind w:firstLine="851"/>
        <w:jc w:val="both"/>
        <w:rPr>
          <w:sz w:val="24"/>
          <w:szCs w:val="24"/>
          <w:lang w:val="uz-Cyrl-UZ"/>
        </w:rPr>
      </w:pPr>
      <w:r w:rsidRPr="00F554A2">
        <w:rPr>
          <w:color w:val="000000"/>
          <w:sz w:val="24"/>
          <w:szCs w:val="24"/>
        </w:rPr>
        <w:t xml:space="preserve">Заседания Правления Общества </w:t>
      </w:r>
      <w:r w:rsidR="00511CC9" w:rsidRPr="00F554A2">
        <w:rPr>
          <w:color w:val="000000"/>
          <w:sz w:val="24"/>
          <w:szCs w:val="24"/>
        </w:rPr>
        <w:t>по необходимости созываются его Председателем путём извещения</w:t>
      </w:r>
      <w:r w:rsidRPr="00F554A2">
        <w:rPr>
          <w:color w:val="000000"/>
          <w:sz w:val="24"/>
          <w:szCs w:val="24"/>
        </w:rPr>
        <w:t xml:space="preserve"> </w:t>
      </w:r>
      <w:r w:rsidRPr="00F554A2">
        <w:rPr>
          <w:sz w:val="24"/>
          <w:szCs w:val="24"/>
          <w:lang w:val="uz-Cyrl-UZ"/>
        </w:rPr>
        <w:t xml:space="preserve"> других участников Правления.</w:t>
      </w:r>
    </w:p>
    <w:p w:rsidR="00927F3A" w:rsidRPr="00F554A2" w:rsidRDefault="00927F3A" w:rsidP="00F554A2">
      <w:pPr>
        <w:ind w:firstLine="851"/>
        <w:jc w:val="both"/>
        <w:rPr>
          <w:color w:val="000000"/>
          <w:sz w:val="24"/>
          <w:szCs w:val="24"/>
        </w:rPr>
      </w:pPr>
      <w:r w:rsidRPr="00F554A2">
        <w:rPr>
          <w:sz w:val="24"/>
          <w:szCs w:val="24"/>
          <w:lang w:val="uz-Cyrl-UZ"/>
        </w:rPr>
        <w:t>Правление Общества считается полномочным в случае кворума заседания Правления Общества. Кворум для проведения  заседания Правления</w:t>
      </w:r>
      <w:r w:rsidRPr="00F554A2">
        <w:rPr>
          <w:color w:val="000000"/>
          <w:sz w:val="24"/>
          <w:szCs w:val="24"/>
        </w:rPr>
        <w:t xml:space="preserve">, если на заседание участвуют </w:t>
      </w:r>
      <w:r w:rsidRPr="00F554A2">
        <w:rPr>
          <w:b/>
          <w:color w:val="000000"/>
          <w:sz w:val="24"/>
          <w:szCs w:val="24"/>
        </w:rPr>
        <w:t>не менее 60 (шестидесяти</w:t>
      </w:r>
      <w:r w:rsidRPr="00F554A2">
        <w:rPr>
          <w:color w:val="000000"/>
          <w:sz w:val="24"/>
          <w:szCs w:val="24"/>
        </w:rPr>
        <w:t>) процентов избранных членов Правления.</w:t>
      </w:r>
    </w:p>
    <w:p w:rsidR="00927F3A" w:rsidRPr="00F554A2" w:rsidRDefault="00927F3A" w:rsidP="00F554A2">
      <w:pPr>
        <w:ind w:firstLine="851"/>
        <w:jc w:val="both"/>
        <w:rPr>
          <w:sz w:val="24"/>
          <w:szCs w:val="24"/>
          <w:lang w:val="uz-Cyrl-UZ"/>
        </w:rPr>
      </w:pPr>
      <w:r w:rsidRPr="00F554A2">
        <w:rPr>
          <w:sz w:val="24"/>
          <w:szCs w:val="24"/>
          <w:lang w:val="uz-Cyrl-UZ"/>
        </w:rPr>
        <w:t xml:space="preserve">Если в документах закона не предусмотрено другое правило, на заседании </w:t>
      </w:r>
      <w:r w:rsidR="004D30C3" w:rsidRPr="00F554A2">
        <w:rPr>
          <w:sz w:val="24"/>
          <w:szCs w:val="24"/>
          <w:lang w:val="uz-Cyrl-UZ"/>
        </w:rPr>
        <w:t>Правления</w:t>
      </w:r>
      <w:r w:rsidRPr="00F554A2">
        <w:rPr>
          <w:sz w:val="24"/>
          <w:szCs w:val="24"/>
          <w:lang w:val="uz-Cyrl-UZ"/>
        </w:rPr>
        <w:t xml:space="preserve"> решение </w:t>
      </w:r>
      <w:r w:rsidRPr="00F554A2">
        <w:rPr>
          <w:color w:val="000000"/>
          <w:sz w:val="24"/>
          <w:szCs w:val="24"/>
          <w:lang w:val="uz-Cyrl-UZ"/>
        </w:rPr>
        <w:t xml:space="preserve">принимается </w:t>
      </w:r>
      <w:r w:rsidRPr="00F554A2">
        <w:rPr>
          <w:b/>
          <w:color w:val="000000"/>
          <w:sz w:val="24"/>
          <w:szCs w:val="24"/>
          <w:lang w:val="uz-Cyrl-UZ"/>
        </w:rPr>
        <w:t>большинством</w:t>
      </w:r>
      <w:r w:rsidRPr="00F554A2">
        <w:rPr>
          <w:color w:val="000000"/>
          <w:sz w:val="24"/>
          <w:szCs w:val="24"/>
          <w:lang w:val="uz-Cyrl-UZ"/>
        </w:rPr>
        <w:t xml:space="preserve"> голосов присутствующих на собрании</w:t>
      </w:r>
      <w:r w:rsidRPr="00F554A2">
        <w:rPr>
          <w:sz w:val="24"/>
          <w:szCs w:val="24"/>
          <w:lang w:val="uz-Cyrl-UZ"/>
        </w:rPr>
        <w:t>.</w:t>
      </w:r>
    </w:p>
    <w:p w:rsidR="00927F3A" w:rsidRPr="00F554A2" w:rsidRDefault="00927F3A" w:rsidP="00F554A2">
      <w:pPr>
        <w:ind w:firstLine="851"/>
        <w:jc w:val="both"/>
        <w:rPr>
          <w:color w:val="000000"/>
          <w:sz w:val="24"/>
          <w:szCs w:val="24"/>
        </w:rPr>
      </w:pPr>
      <w:r w:rsidRPr="00F554A2">
        <w:rPr>
          <w:color w:val="000000"/>
          <w:sz w:val="24"/>
          <w:szCs w:val="24"/>
          <w:lang w:val="uz-Cyrl-UZ"/>
        </w:rPr>
        <w:t>При решении вопросов на заседании Правлени</w:t>
      </w:r>
      <w:r w:rsidR="004D30C3" w:rsidRPr="00F554A2">
        <w:rPr>
          <w:color w:val="000000"/>
          <w:sz w:val="24"/>
          <w:szCs w:val="24"/>
          <w:lang w:val="uz-Cyrl-UZ"/>
        </w:rPr>
        <w:t>я</w:t>
      </w:r>
      <w:r w:rsidRPr="00F554A2">
        <w:rPr>
          <w:color w:val="000000"/>
          <w:sz w:val="24"/>
          <w:szCs w:val="24"/>
          <w:lang w:val="uz-Cyrl-UZ"/>
        </w:rPr>
        <w:t xml:space="preserve"> Общества каждый член Правления Общества  обладает </w:t>
      </w:r>
      <w:r w:rsidRPr="00F554A2">
        <w:rPr>
          <w:b/>
          <w:color w:val="000000"/>
          <w:sz w:val="24"/>
          <w:szCs w:val="24"/>
          <w:lang w:val="uz-Cyrl-UZ"/>
        </w:rPr>
        <w:t>одним</w:t>
      </w:r>
      <w:r w:rsidRPr="00F554A2">
        <w:rPr>
          <w:color w:val="000000"/>
          <w:sz w:val="24"/>
          <w:szCs w:val="24"/>
          <w:lang w:val="uz-Cyrl-UZ"/>
        </w:rPr>
        <w:t xml:space="preserve"> голосом</w:t>
      </w:r>
      <w:r w:rsidRPr="00F554A2">
        <w:rPr>
          <w:sz w:val="24"/>
          <w:szCs w:val="24"/>
          <w:lang w:val="uz-Cyrl-UZ"/>
        </w:rPr>
        <w:t xml:space="preserve">. Недопускается передача голоса одного члена Правления Общества другому члену Правления. </w:t>
      </w:r>
      <w:r w:rsidRPr="00F554A2">
        <w:rPr>
          <w:color w:val="000000"/>
          <w:sz w:val="24"/>
          <w:szCs w:val="24"/>
        </w:rPr>
        <w:t>В случае равенства голосов при принятии решения членами Правления, право решающего голоса имеет Председатель Правления общества.</w:t>
      </w:r>
    </w:p>
    <w:p w:rsidR="00927F3A" w:rsidRPr="00F554A2" w:rsidRDefault="00927F3A" w:rsidP="00F554A2">
      <w:pPr>
        <w:ind w:firstLine="851"/>
        <w:jc w:val="both"/>
        <w:rPr>
          <w:sz w:val="24"/>
          <w:szCs w:val="24"/>
        </w:rPr>
      </w:pPr>
      <w:r w:rsidRPr="00F554A2">
        <w:rPr>
          <w:color w:val="000000"/>
          <w:sz w:val="24"/>
          <w:szCs w:val="24"/>
        </w:rPr>
        <w:t xml:space="preserve">На заседание Правления Общества ведется протокол. Протокол заседания Правления  составляется не позднее </w:t>
      </w:r>
      <w:r w:rsidRPr="00F554A2">
        <w:rPr>
          <w:b/>
          <w:color w:val="000000"/>
          <w:sz w:val="24"/>
          <w:szCs w:val="24"/>
        </w:rPr>
        <w:t>трёх дней</w:t>
      </w:r>
      <w:r w:rsidRPr="00F554A2">
        <w:rPr>
          <w:color w:val="000000"/>
          <w:sz w:val="24"/>
          <w:szCs w:val="24"/>
        </w:rPr>
        <w:t xml:space="preserve"> после проведения заседания.  В протоколе заседания указывается следующее.</w:t>
      </w:r>
    </w:p>
    <w:p w:rsidR="00927F3A" w:rsidRPr="00F554A2" w:rsidRDefault="00927F3A" w:rsidP="00F554A2">
      <w:pPr>
        <w:ind w:firstLine="851"/>
        <w:jc w:val="both"/>
        <w:rPr>
          <w:color w:val="000000"/>
          <w:sz w:val="24"/>
          <w:szCs w:val="24"/>
        </w:rPr>
      </w:pPr>
      <w:r w:rsidRPr="00F554A2">
        <w:rPr>
          <w:color w:val="000000"/>
          <w:sz w:val="24"/>
          <w:szCs w:val="24"/>
        </w:rPr>
        <w:t xml:space="preserve">-место и время проведения заседания; </w:t>
      </w:r>
    </w:p>
    <w:p w:rsidR="00927F3A" w:rsidRPr="00F554A2" w:rsidRDefault="00927F3A" w:rsidP="00F554A2">
      <w:pPr>
        <w:ind w:firstLine="851"/>
        <w:jc w:val="both"/>
        <w:rPr>
          <w:color w:val="000000"/>
          <w:sz w:val="24"/>
          <w:szCs w:val="24"/>
        </w:rPr>
      </w:pPr>
      <w:r w:rsidRPr="00F554A2">
        <w:rPr>
          <w:color w:val="000000"/>
          <w:sz w:val="24"/>
          <w:szCs w:val="24"/>
        </w:rPr>
        <w:t>- лица, присутствующие на заседании;</w:t>
      </w:r>
    </w:p>
    <w:p w:rsidR="00927F3A" w:rsidRPr="00F554A2" w:rsidRDefault="00927F3A" w:rsidP="00F554A2">
      <w:pPr>
        <w:ind w:firstLine="851"/>
        <w:jc w:val="both"/>
        <w:rPr>
          <w:color w:val="000000"/>
          <w:sz w:val="24"/>
          <w:szCs w:val="24"/>
        </w:rPr>
      </w:pPr>
      <w:r w:rsidRPr="00F554A2">
        <w:rPr>
          <w:color w:val="000000"/>
          <w:sz w:val="24"/>
          <w:szCs w:val="24"/>
        </w:rPr>
        <w:t xml:space="preserve">- повестка дня заседания; </w:t>
      </w:r>
    </w:p>
    <w:p w:rsidR="00927F3A" w:rsidRPr="00F554A2" w:rsidRDefault="00927F3A" w:rsidP="00F554A2">
      <w:pPr>
        <w:ind w:firstLine="851"/>
        <w:jc w:val="both"/>
        <w:rPr>
          <w:color w:val="000000"/>
          <w:sz w:val="24"/>
          <w:szCs w:val="24"/>
        </w:rPr>
      </w:pPr>
      <w:r w:rsidRPr="00F554A2">
        <w:rPr>
          <w:color w:val="000000"/>
          <w:sz w:val="24"/>
          <w:szCs w:val="24"/>
        </w:rPr>
        <w:t>- вопросы, поставленные на голосование, итоги голосования по ним;</w:t>
      </w:r>
    </w:p>
    <w:p w:rsidR="00927F3A" w:rsidRPr="00F554A2" w:rsidRDefault="00927F3A" w:rsidP="00F554A2">
      <w:pPr>
        <w:ind w:firstLine="851"/>
        <w:jc w:val="both"/>
        <w:rPr>
          <w:sz w:val="24"/>
          <w:szCs w:val="24"/>
          <w:lang w:val="uz-Cyrl-UZ"/>
        </w:rPr>
      </w:pPr>
      <w:r w:rsidRPr="00F554A2">
        <w:rPr>
          <w:color w:val="000000"/>
          <w:sz w:val="24"/>
          <w:szCs w:val="24"/>
        </w:rPr>
        <w:t>- принятые решения.</w:t>
      </w:r>
      <w:r w:rsidRPr="00F554A2">
        <w:rPr>
          <w:sz w:val="24"/>
          <w:szCs w:val="24"/>
          <w:lang w:val="uz-Cyrl-UZ"/>
        </w:rPr>
        <w:t xml:space="preserve"> </w:t>
      </w:r>
    </w:p>
    <w:p w:rsidR="00927F3A" w:rsidRPr="00F554A2" w:rsidRDefault="00927F3A" w:rsidP="00F554A2">
      <w:pPr>
        <w:ind w:firstLine="851"/>
        <w:jc w:val="both"/>
        <w:rPr>
          <w:color w:val="000000"/>
          <w:sz w:val="24"/>
          <w:szCs w:val="24"/>
        </w:rPr>
      </w:pPr>
      <w:r w:rsidRPr="00F554A2">
        <w:rPr>
          <w:color w:val="000000"/>
          <w:sz w:val="24"/>
          <w:szCs w:val="24"/>
        </w:rPr>
        <w:t>Протокол заседания Правления совета Общества подписывается  Председателем Правления, он несёт ответственность за правильность оформления протокола. Выписку из протокола заседания Правления совета Общества подписывает  Председатель Правления, он несёт ответственность за достоверность протокола.</w:t>
      </w:r>
    </w:p>
    <w:p w:rsidR="00927F3A" w:rsidRPr="00F554A2" w:rsidRDefault="00B86037" w:rsidP="00F554A2">
      <w:pPr>
        <w:ind w:firstLine="851"/>
        <w:jc w:val="both"/>
        <w:rPr>
          <w:sz w:val="24"/>
          <w:szCs w:val="24"/>
          <w:lang w:val="uz-Cyrl-UZ"/>
        </w:rPr>
      </w:pPr>
      <w:r w:rsidRPr="00F554A2">
        <w:rPr>
          <w:color w:val="000000"/>
          <w:sz w:val="24"/>
          <w:szCs w:val="24"/>
          <w:lang w:val="uz-Cyrl-UZ"/>
        </w:rPr>
        <w:t>9.3.</w:t>
      </w:r>
      <w:r w:rsidR="000C39C3" w:rsidRPr="00F554A2">
        <w:rPr>
          <w:color w:val="000000"/>
          <w:sz w:val="24"/>
          <w:szCs w:val="24"/>
          <w:lang w:val="uz-Cyrl-UZ"/>
        </w:rPr>
        <w:t>7</w:t>
      </w:r>
      <w:r w:rsidRPr="00F554A2">
        <w:rPr>
          <w:color w:val="000000"/>
          <w:sz w:val="24"/>
          <w:szCs w:val="24"/>
          <w:lang w:val="uz-Cyrl-UZ"/>
        </w:rPr>
        <w:t xml:space="preserve">. </w:t>
      </w:r>
      <w:r w:rsidR="00927F3A" w:rsidRPr="00F554A2">
        <w:rPr>
          <w:color w:val="000000"/>
          <w:sz w:val="24"/>
          <w:szCs w:val="24"/>
          <w:lang w:val="uz-Cyrl-UZ"/>
        </w:rPr>
        <w:t>Председатель Правления Общества имеет следующие полномочия</w:t>
      </w:r>
      <w:r w:rsidR="00927F3A" w:rsidRPr="00F554A2">
        <w:rPr>
          <w:sz w:val="24"/>
          <w:szCs w:val="24"/>
          <w:lang w:val="uz-Cyrl-UZ"/>
        </w:rPr>
        <w:t>:</w:t>
      </w:r>
    </w:p>
    <w:p w:rsidR="00927F3A" w:rsidRPr="00F554A2" w:rsidRDefault="00927F3A" w:rsidP="00F554A2">
      <w:pPr>
        <w:pStyle w:val="31"/>
        <w:ind w:firstLine="851"/>
        <w:rPr>
          <w:rFonts w:ascii="Times New Roman" w:hAnsi="Times New Roman"/>
          <w:sz w:val="24"/>
          <w:szCs w:val="24"/>
          <w:lang w:val="uz-Cyrl-UZ"/>
        </w:rPr>
      </w:pPr>
      <w:r w:rsidRPr="00F554A2">
        <w:rPr>
          <w:rFonts w:ascii="Times New Roman" w:hAnsi="Times New Roman"/>
          <w:sz w:val="24"/>
          <w:szCs w:val="24"/>
        </w:rPr>
        <w:t>обеспечивая стабильную и эффективную работу Общества в рамках своих</w:t>
      </w:r>
      <w:r w:rsidR="002C08FF" w:rsidRPr="00F554A2">
        <w:rPr>
          <w:rFonts w:ascii="Times New Roman" w:hAnsi="Times New Roman"/>
          <w:sz w:val="24"/>
          <w:szCs w:val="24"/>
        </w:rPr>
        <w:t xml:space="preserve">  </w:t>
      </w:r>
      <w:r w:rsidRPr="00F554A2">
        <w:rPr>
          <w:rFonts w:ascii="Times New Roman" w:hAnsi="Times New Roman"/>
          <w:sz w:val="24"/>
          <w:szCs w:val="24"/>
        </w:rPr>
        <w:t>полномочий, руководит его текущей деятельностью</w:t>
      </w:r>
      <w:r w:rsidRPr="00F554A2">
        <w:rPr>
          <w:rFonts w:ascii="Times New Roman" w:hAnsi="Times New Roman"/>
          <w:sz w:val="24"/>
          <w:szCs w:val="24"/>
          <w:lang w:val="uz-Cyrl-UZ"/>
        </w:rPr>
        <w:t xml:space="preserve"> </w:t>
      </w:r>
    </w:p>
    <w:p w:rsidR="00927F3A" w:rsidRPr="00F554A2" w:rsidRDefault="00927F3A" w:rsidP="00F554A2">
      <w:pPr>
        <w:ind w:firstLine="851"/>
        <w:jc w:val="both"/>
        <w:rPr>
          <w:sz w:val="24"/>
          <w:szCs w:val="24"/>
          <w:lang w:val="uz-Cyrl-UZ"/>
        </w:rPr>
      </w:pPr>
      <w:r w:rsidRPr="00F554A2">
        <w:rPr>
          <w:sz w:val="24"/>
          <w:szCs w:val="24"/>
        </w:rPr>
        <w:t>без доверенности действует от имени Общества, в том числе, защищает его интересы</w:t>
      </w:r>
      <w:r w:rsidRPr="00F554A2">
        <w:rPr>
          <w:sz w:val="24"/>
          <w:szCs w:val="24"/>
          <w:lang w:val="uz-Cyrl-UZ"/>
        </w:rPr>
        <w:t>;</w:t>
      </w:r>
    </w:p>
    <w:p w:rsidR="00927F3A" w:rsidRPr="00F554A2" w:rsidRDefault="00927F3A" w:rsidP="00F554A2">
      <w:pPr>
        <w:ind w:firstLine="851"/>
        <w:jc w:val="both"/>
        <w:rPr>
          <w:sz w:val="24"/>
          <w:szCs w:val="24"/>
          <w:lang w:val="uz-Cyrl-UZ"/>
        </w:rPr>
      </w:pPr>
      <w:r w:rsidRPr="00F554A2">
        <w:rPr>
          <w:sz w:val="24"/>
          <w:szCs w:val="24"/>
          <w:lang w:val="uz-Cyrl-UZ"/>
        </w:rPr>
        <w:t>подписывает документы от имени общества;</w:t>
      </w:r>
    </w:p>
    <w:p w:rsidR="00927F3A" w:rsidRPr="00F554A2" w:rsidRDefault="00927F3A" w:rsidP="00F554A2">
      <w:pPr>
        <w:ind w:firstLine="851"/>
        <w:jc w:val="both"/>
        <w:rPr>
          <w:sz w:val="24"/>
          <w:szCs w:val="24"/>
          <w:lang w:val="uz-Cyrl-UZ"/>
        </w:rPr>
      </w:pPr>
      <w:r w:rsidRPr="00F554A2">
        <w:rPr>
          <w:sz w:val="24"/>
          <w:szCs w:val="24"/>
        </w:rPr>
        <w:t xml:space="preserve">заключение  </w:t>
      </w:r>
      <w:r w:rsidR="00116EB5" w:rsidRPr="00F554A2">
        <w:rPr>
          <w:sz w:val="24"/>
          <w:szCs w:val="24"/>
        </w:rPr>
        <w:t>сделок</w:t>
      </w:r>
      <w:r w:rsidRPr="00F554A2">
        <w:rPr>
          <w:sz w:val="24"/>
          <w:szCs w:val="24"/>
        </w:rPr>
        <w:t>, договоров, контрактов от имени общества</w:t>
      </w:r>
      <w:r w:rsidRPr="00F554A2">
        <w:rPr>
          <w:sz w:val="24"/>
          <w:szCs w:val="24"/>
          <w:lang w:val="uz-Cyrl-UZ"/>
        </w:rPr>
        <w:t>;</w:t>
      </w:r>
    </w:p>
    <w:p w:rsidR="00927F3A" w:rsidRPr="00F554A2" w:rsidRDefault="00927F3A" w:rsidP="00F554A2">
      <w:pPr>
        <w:ind w:firstLine="851"/>
        <w:jc w:val="both"/>
        <w:rPr>
          <w:sz w:val="24"/>
          <w:szCs w:val="24"/>
        </w:rPr>
      </w:pPr>
      <w:r w:rsidRPr="00F554A2">
        <w:rPr>
          <w:sz w:val="24"/>
          <w:szCs w:val="24"/>
        </w:rPr>
        <w:t>Назначение руководителей филиалов и представительств Общества,</w:t>
      </w:r>
    </w:p>
    <w:p w:rsidR="003B616B" w:rsidRPr="00F554A2" w:rsidRDefault="00927F3A" w:rsidP="00F554A2">
      <w:pPr>
        <w:ind w:firstLine="851"/>
        <w:jc w:val="both"/>
        <w:rPr>
          <w:sz w:val="24"/>
          <w:szCs w:val="24"/>
        </w:rPr>
      </w:pPr>
      <w:r w:rsidRPr="00F554A2">
        <w:rPr>
          <w:sz w:val="24"/>
          <w:szCs w:val="24"/>
        </w:rPr>
        <w:t>утверж</w:t>
      </w:r>
      <w:r w:rsidR="003B616B" w:rsidRPr="00F554A2">
        <w:rPr>
          <w:sz w:val="24"/>
          <w:szCs w:val="24"/>
        </w:rPr>
        <w:t>дение</w:t>
      </w:r>
      <w:r w:rsidRPr="00F554A2">
        <w:rPr>
          <w:sz w:val="24"/>
          <w:szCs w:val="24"/>
        </w:rPr>
        <w:t xml:space="preserve"> штат</w:t>
      </w:r>
      <w:r w:rsidR="003B616B" w:rsidRPr="00F554A2">
        <w:rPr>
          <w:sz w:val="24"/>
          <w:szCs w:val="24"/>
        </w:rPr>
        <w:t>а</w:t>
      </w:r>
      <w:r w:rsidRPr="00F554A2">
        <w:rPr>
          <w:sz w:val="24"/>
          <w:szCs w:val="24"/>
        </w:rPr>
        <w:t xml:space="preserve"> и вносит в </w:t>
      </w:r>
      <w:proofErr w:type="spellStart"/>
      <w:r w:rsidRPr="00F554A2">
        <w:rPr>
          <w:sz w:val="24"/>
          <w:szCs w:val="24"/>
        </w:rPr>
        <w:t>н</w:t>
      </w:r>
      <w:proofErr w:type="spellEnd"/>
      <w:r w:rsidR="00A222B5" w:rsidRPr="00F554A2">
        <w:rPr>
          <w:sz w:val="24"/>
          <w:szCs w:val="24"/>
          <w:lang w:val="uz-Cyrl-UZ"/>
        </w:rPr>
        <w:t>его</w:t>
      </w:r>
      <w:r w:rsidRPr="00F554A2">
        <w:rPr>
          <w:sz w:val="24"/>
          <w:szCs w:val="24"/>
        </w:rPr>
        <w:t xml:space="preserve"> соответствующие изменения, оформляет </w:t>
      </w:r>
      <w:r w:rsidR="00A222B5" w:rsidRPr="00F554A2">
        <w:rPr>
          <w:sz w:val="24"/>
          <w:szCs w:val="24"/>
        </w:rPr>
        <w:t xml:space="preserve">принятие на работу сотрудников </w:t>
      </w:r>
      <w:r w:rsidR="00A222B5" w:rsidRPr="00F554A2">
        <w:rPr>
          <w:sz w:val="24"/>
          <w:szCs w:val="24"/>
          <w:lang w:val="uz-Cyrl-UZ"/>
        </w:rPr>
        <w:t>О</w:t>
      </w:r>
      <w:proofErr w:type="spellStart"/>
      <w:r w:rsidRPr="00F554A2">
        <w:rPr>
          <w:sz w:val="24"/>
          <w:szCs w:val="24"/>
        </w:rPr>
        <w:t>бщества</w:t>
      </w:r>
      <w:proofErr w:type="spellEnd"/>
      <w:r w:rsidRPr="00F554A2">
        <w:rPr>
          <w:sz w:val="24"/>
          <w:szCs w:val="24"/>
        </w:rPr>
        <w:t xml:space="preserve">, заключает с ними трудовые договора и </w:t>
      </w:r>
      <w:r w:rsidRPr="00F554A2">
        <w:rPr>
          <w:sz w:val="24"/>
          <w:szCs w:val="24"/>
        </w:rPr>
        <w:lastRenderedPageBreak/>
        <w:t>прекращает их, применяет по отношению к сотрудникам меры по их поощрению или дисциплинарному наказанию, обеспечивает соблюдение сотрудниками трудовой и исполнительной дисциплины;</w:t>
      </w:r>
    </w:p>
    <w:p w:rsidR="00927F3A" w:rsidRPr="00F554A2" w:rsidRDefault="00927F3A" w:rsidP="00F554A2">
      <w:pPr>
        <w:ind w:firstLine="851"/>
        <w:jc w:val="both"/>
        <w:rPr>
          <w:sz w:val="24"/>
          <w:szCs w:val="24"/>
          <w:lang w:val="uz-Cyrl-UZ"/>
        </w:rPr>
      </w:pPr>
      <w:r w:rsidRPr="00F554A2">
        <w:rPr>
          <w:sz w:val="24"/>
          <w:szCs w:val="24"/>
        </w:rPr>
        <w:t>выдает доверенности  для осуществления действий от имени Общества</w:t>
      </w:r>
      <w:r w:rsidR="003B616B" w:rsidRPr="00F554A2">
        <w:rPr>
          <w:sz w:val="24"/>
          <w:szCs w:val="24"/>
        </w:rPr>
        <w:t>;</w:t>
      </w:r>
      <w:r w:rsidRPr="00F554A2">
        <w:rPr>
          <w:sz w:val="24"/>
          <w:szCs w:val="24"/>
        </w:rPr>
        <w:t xml:space="preserve"> </w:t>
      </w:r>
    </w:p>
    <w:p w:rsidR="00927F3A" w:rsidRPr="00F554A2" w:rsidRDefault="00927F3A" w:rsidP="00F554A2">
      <w:pPr>
        <w:ind w:firstLine="851"/>
        <w:jc w:val="both"/>
        <w:rPr>
          <w:sz w:val="24"/>
          <w:szCs w:val="24"/>
        </w:rPr>
      </w:pPr>
      <w:r w:rsidRPr="00F554A2">
        <w:rPr>
          <w:sz w:val="24"/>
          <w:szCs w:val="24"/>
        </w:rPr>
        <w:t>открывает расчётные и другие счета в банках;</w:t>
      </w:r>
    </w:p>
    <w:p w:rsidR="00927F3A" w:rsidRPr="00F554A2" w:rsidRDefault="00927F3A" w:rsidP="00F554A2">
      <w:pPr>
        <w:ind w:firstLine="851"/>
        <w:jc w:val="both"/>
        <w:rPr>
          <w:sz w:val="24"/>
          <w:szCs w:val="24"/>
          <w:lang w:val="uz-Cyrl-UZ"/>
        </w:rPr>
      </w:pPr>
      <w:r w:rsidRPr="00F554A2">
        <w:rPr>
          <w:sz w:val="24"/>
          <w:szCs w:val="24"/>
        </w:rPr>
        <w:t>издает приказы и дает указания, обязательные для исполнения всеми работниками Общества;</w:t>
      </w:r>
    </w:p>
    <w:p w:rsidR="00927F3A" w:rsidRPr="00F554A2" w:rsidRDefault="00927F3A" w:rsidP="00F554A2">
      <w:pPr>
        <w:tabs>
          <w:tab w:val="left" w:pos="642"/>
        </w:tabs>
        <w:ind w:firstLine="851"/>
        <w:jc w:val="both"/>
        <w:rPr>
          <w:sz w:val="24"/>
          <w:szCs w:val="24"/>
          <w:lang w:val="uz-Cyrl-UZ"/>
        </w:rPr>
      </w:pPr>
      <w:r w:rsidRPr="00F554A2">
        <w:rPr>
          <w:sz w:val="24"/>
          <w:szCs w:val="24"/>
          <w:lang w:val="uz-Cyrl-UZ"/>
        </w:rPr>
        <w:t>распределение обязательств среди заместителей и  утверждение должностных  инструкций сотрудников;</w:t>
      </w:r>
    </w:p>
    <w:p w:rsidR="00927F3A" w:rsidRPr="00F554A2" w:rsidRDefault="003B616B" w:rsidP="00F554A2">
      <w:pPr>
        <w:ind w:firstLine="851"/>
        <w:jc w:val="both"/>
        <w:rPr>
          <w:sz w:val="24"/>
          <w:szCs w:val="24"/>
        </w:rPr>
      </w:pPr>
      <w:r w:rsidRPr="00F554A2">
        <w:rPr>
          <w:sz w:val="24"/>
          <w:szCs w:val="24"/>
        </w:rPr>
        <w:t>с</w:t>
      </w:r>
      <w:r w:rsidR="00927F3A" w:rsidRPr="00F554A2">
        <w:rPr>
          <w:sz w:val="24"/>
          <w:szCs w:val="24"/>
        </w:rPr>
        <w:t>трахование бизнес рисков Общества и ответственности исполнительных органов.</w:t>
      </w:r>
    </w:p>
    <w:p w:rsidR="00927F3A" w:rsidRPr="00F554A2" w:rsidRDefault="003B616B" w:rsidP="00F554A2">
      <w:pPr>
        <w:ind w:firstLine="851"/>
        <w:jc w:val="both"/>
        <w:rPr>
          <w:noProof/>
          <w:sz w:val="24"/>
          <w:szCs w:val="24"/>
          <w:lang w:val="uz-Cyrl-UZ"/>
        </w:rPr>
      </w:pPr>
      <w:r w:rsidRPr="00F554A2">
        <w:rPr>
          <w:noProof/>
          <w:sz w:val="24"/>
          <w:szCs w:val="24"/>
          <w:lang w:val="uz-Cyrl-UZ"/>
        </w:rPr>
        <w:t>о</w:t>
      </w:r>
      <w:r w:rsidR="00927F3A" w:rsidRPr="00F554A2">
        <w:rPr>
          <w:noProof/>
          <w:sz w:val="24"/>
          <w:szCs w:val="24"/>
          <w:lang w:val="uz-Cyrl-UZ"/>
        </w:rPr>
        <w:t xml:space="preserve">беспечение сотрудничества на основе принципов доверия, уважения, подотчётности и контроля среди акционеров, правления и органов контроля </w:t>
      </w:r>
    </w:p>
    <w:p w:rsidR="00927F3A" w:rsidRPr="00F554A2" w:rsidRDefault="00927F3A" w:rsidP="00F554A2">
      <w:pPr>
        <w:tabs>
          <w:tab w:val="left" w:pos="642"/>
        </w:tabs>
        <w:ind w:firstLine="851"/>
        <w:jc w:val="both"/>
        <w:rPr>
          <w:sz w:val="24"/>
          <w:szCs w:val="24"/>
        </w:rPr>
      </w:pPr>
      <w:r w:rsidRPr="00F554A2">
        <w:rPr>
          <w:sz w:val="24"/>
          <w:szCs w:val="24"/>
          <w:lang w:val="uz-Cyrl-UZ"/>
        </w:rPr>
        <w:t>утверждает внутреннюю нормативную документацию Общества не внесённую в полномочия Общего собрания Акционеров Общества, Наблюдательного совета или Правления;</w:t>
      </w:r>
      <w:r w:rsidRPr="00F554A2">
        <w:rPr>
          <w:sz w:val="24"/>
          <w:szCs w:val="24"/>
          <w:lang w:val="uz-Cyrl-UZ"/>
        </w:rPr>
        <w:br/>
        <w:t xml:space="preserve">      </w:t>
      </w:r>
      <w:r w:rsidRPr="00F554A2">
        <w:rPr>
          <w:sz w:val="24"/>
          <w:szCs w:val="24"/>
        </w:rPr>
        <w:t xml:space="preserve">обеспечивает </w:t>
      </w:r>
      <w:r w:rsidR="00A222B5" w:rsidRPr="00F554A2">
        <w:rPr>
          <w:sz w:val="24"/>
          <w:szCs w:val="24"/>
          <w:lang w:val="uz-Cyrl-UZ"/>
        </w:rPr>
        <w:t>текущую</w:t>
      </w:r>
      <w:r w:rsidRPr="00F554A2">
        <w:rPr>
          <w:sz w:val="24"/>
          <w:szCs w:val="24"/>
        </w:rPr>
        <w:t xml:space="preserve"> деятельность Общества и  решает вопросы, не относящиеся к компетенции Общего собрания акционеров и Наблюдательного совета Общества; </w:t>
      </w:r>
    </w:p>
    <w:p w:rsidR="00927F3A" w:rsidRPr="00F554A2" w:rsidRDefault="00B86037" w:rsidP="00F554A2">
      <w:pPr>
        <w:ind w:firstLine="851"/>
        <w:jc w:val="both"/>
        <w:rPr>
          <w:bCs/>
          <w:sz w:val="24"/>
          <w:szCs w:val="24"/>
          <w:lang w:val="uz-Cyrl-UZ"/>
        </w:rPr>
      </w:pPr>
      <w:r w:rsidRPr="00F554A2">
        <w:rPr>
          <w:bCs/>
          <w:noProof/>
          <w:sz w:val="24"/>
          <w:szCs w:val="24"/>
          <w:lang w:val="uz-Cyrl-UZ"/>
        </w:rPr>
        <w:t>9</w:t>
      </w:r>
      <w:r w:rsidR="00854D9B" w:rsidRPr="00F554A2">
        <w:rPr>
          <w:bCs/>
          <w:noProof/>
          <w:sz w:val="24"/>
          <w:szCs w:val="24"/>
          <w:lang w:val="uz-Cyrl-UZ"/>
        </w:rPr>
        <w:t>.</w:t>
      </w:r>
      <w:r w:rsidR="000C39C3" w:rsidRPr="00F554A2">
        <w:rPr>
          <w:bCs/>
          <w:noProof/>
          <w:sz w:val="24"/>
          <w:szCs w:val="24"/>
          <w:lang w:val="uz-Cyrl-UZ"/>
        </w:rPr>
        <w:t>3.8</w:t>
      </w:r>
      <w:r w:rsidR="00854D9B" w:rsidRPr="00F554A2">
        <w:rPr>
          <w:bCs/>
          <w:noProof/>
          <w:sz w:val="24"/>
          <w:szCs w:val="24"/>
          <w:lang w:val="uz-Cyrl-UZ"/>
        </w:rPr>
        <w:t>.</w:t>
      </w:r>
      <w:r w:rsidR="00854D9B" w:rsidRPr="00F554A2">
        <w:rPr>
          <w:bCs/>
          <w:sz w:val="24"/>
          <w:szCs w:val="24"/>
          <w:lang w:val="uz-Cyrl-UZ"/>
        </w:rPr>
        <w:t> </w:t>
      </w:r>
      <w:bookmarkEnd w:id="312"/>
      <w:r w:rsidR="00927F3A" w:rsidRPr="00F554A2">
        <w:rPr>
          <w:bCs/>
          <w:noProof/>
          <w:sz w:val="24"/>
          <w:szCs w:val="24"/>
          <w:lang w:val="uz-Cyrl-UZ"/>
        </w:rPr>
        <w:t>Председатель Правления обязан</w:t>
      </w:r>
      <w:r w:rsidR="00927F3A" w:rsidRPr="00F554A2">
        <w:rPr>
          <w:bCs/>
          <w:sz w:val="24"/>
          <w:szCs w:val="24"/>
          <w:lang w:val="uz-Cyrl-UZ"/>
        </w:rPr>
        <w:t>:</w:t>
      </w:r>
    </w:p>
    <w:p w:rsidR="00927F3A" w:rsidRPr="00F554A2" w:rsidRDefault="003B616B" w:rsidP="00F554A2">
      <w:pPr>
        <w:ind w:firstLine="851"/>
        <w:jc w:val="both"/>
        <w:rPr>
          <w:sz w:val="24"/>
          <w:szCs w:val="24"/>
          <w:lang w:val="uz-Cyrl-UZ"/>
        </w:rPr>
      </w:pPr>
      <w:r w:rsidRPr="00F554A2">
        <w:rPr>
          <w:sz w:val="24"/>
          <w:szCs w:val="24"/>
          <w:lang w:val="uz-Cyrl-UZ"/>
        </w:rPr>
        <w:t>о</w:t>
      </w:r>
      <w:r w:rsidR="00A222B5" w:rsidRPr="00F554A2">
        <w:rPr>
          <w:sz w:val="24"/>
          <w:szCs w:val="24"/>
          <w:lang w:val="uz-Cyrl-UZ"/>
        </w:rPr>
        <w:t>беспечивает выполне</w:t>
      </w:r>
      <w:r w:rsidR="00927F3A" w:rsidRPr="00F554A2">
        <w:rPr>
          <w:sz w:val="24"/>
          <w:szCs w:val="24"/>
          <w:lang w:val="uz-Cyrl-UZ"/>
        </w:rPr>
        <w:t>ние решений Общего собрания акционеров и Наблюда</w:t>
      </w:r>
      <w:r w:rsidR="00A222B5" w:rsidRPr="00F554A2">
        <w:rPr>
          <w:sz w:val="24"/>
          <w:szCs w:val="24"/>
          <w:lang w:val="uz-Cyrl-UZ"/>
        </w:rPr>
        <w:t>те</w:t>
      </w:r>
      <w:r w:rsidR="00927F3A" w:rsidRPr="00F554A2">
        <w:rPr>
          <w:sz w:val="24"/>
          <w:szCs w:val="24"/>
          <w:lang w:val="uz-Cyrl-UZ"/>
        </w:rPr>
        <w:t xml:space="preserve">льного совета;   </w:t>
      </w:r>
    </w:p>
    <w:p w:rsidR="00927F3A" w:rsidRPr="00F554A2" w:rsidRDefault="003B616B" w:rsidP="00F554A2">
      <w:pPr>
        <w:pStyle w:val="31"/>
        <w:ind w:firstLine="851"/>
        <w:rPr>
          <w:rFonts w:ascii="Times New Roman" w:hAnsi="Times New Roman"/>
          <w:bCs/>
          <w:sz w:val="24"/>
          <w:szCs w:val="24"/>
          <w:lang w:val="uz-Cyrl-UZ"/>
        </w:rPr>
      </w:pPr>
      <w:r w:rsidRPr="00F554A2">
        <w:rPr>
          <w:rFonts w:ascii="Times New Roman" w:hAnsi="Times New Roman"/>
          <w:sz w:val="24"/>
          <w:szCs w:val="24"/>
        </w:rPr>
        <w:t>о</w:t>
      </w:r>
      <w:r w:rsidR="00927F3A" w:rsidRPr="00F554A2">
        <w:rPr>
          <w:rFonts w:ascii="Times New Roman" w:hAnsi="Times New Roman"/>
          <w:sz w:val="24"/>
          <w:szCs w:val="24"/>
        </w:rPr>
        <w:t>беспечивает Общество квалифицированными кадрами, принимает меры для наилучшего использования знаний, квалификации, опыта и способностей</w:t>
      </w:r>
      <w:r w:rsidR="00927F3A" w:rsidRPr="00F554A2">
        <w:rPr>
          <w:rFonts w:ascii="Times New Roman" w:hAnsi="Times New Roman"/>
          <w:sz w:val="24"/>
          <w:szCs w:val="24"/>
        </w:rPr>
        <w:br/>
        <w:t>сотрудников;</w:t>
      </w:r>
    </w:p>
    <w:p w:rsidR="003B616B" w:rsidRPr="00F554A2" w:rsidRDefault="003B616B" w:rsidP="00F554A2">
      <w:pPr>
        <w:pStyle w:val="31"/>
        <w:ind w:firstLine="851"/>
        <w:rPr>
          <w:rFonts w:ascii="Times New Roman" w:hAnsi="Times New Roman"/>
          <w:sz w:val="24"/>
          <w:szCs w:val="24"/>
        </w:rPr>
      </w:pPr>
      <w:r w:rsidRPr="00F554A2">
        <w:rPr>
          <w:rFonts w:ascii="Times New Roman" w:hAnsi="Times New Roman"/>
          <w:sz w:val="24"/>
          <w:szCs w:val="24"/>
        </w:rPr>
        <w:t>о</w:t>
      </w:r>
      <w:r w:rsidR="00927F3A" w:rsidRPr="00F554A2">
        <w:rPr>
          <w:rFonts w:ascii="Times New Roman" w:hAnsi="Times New Roman"/>
          <w:sz w:val="24"/>
          <w:szCs w:val="24"/>
        </w:rPr>
        <w:t>беспечивает соблюдение социальных гарантий сотрудников и охрану</w:t>
      </w:r>
      <w:r w:rsidR="00A222B5" w:rsidRPr="00F554A2">
        <w:rPr>
          <w:rFonts w:ascii="Times New Roman" w:hAnsi="Times New Roman"/>
          <w:sz w:val="24"/>
          <w:szCs w:val="24"/>
          <w:lang w:val="uz-Cyrl-UZ"/>
        </w:rPr>
        <w:t xml:space="preserve"> </w:t>
      </w:r>
      <w:r w:rsidR="00927F3A" w:rsidRPr="00F554A2">
        <w:rPr>
          <w:rFonts w:ascii="Times New Roman" w:hAnsi="Times New Roman"/>
          <w:sz w:val="24"/>
          <w:szCs w:val="24"/>
        </w:rPr>
        <w:t>их труда;</w:t>
      </w:r>
    </w:p>
    <w:p w:rsidR="00927F3A" w:rsidRPr="00F554A2" w:rsidRDefault="00927F3A" w:rsidP="00F554A2">
      <w:pPr>
        <w:pStyle w:val="31"/>
        <w:ind w:firstLine="851"/>
        <w:rPr>
          <w:rFonts w:ascii="Times New Roman" w:hAnsi="Times New Roman"/>
          <w:sz w:val="24"/>
          <w:szCs w:val="24"/>
        </w:rPr>
      </w:pPr>
      <w:r w:rsidRPr="00F554A2">
        <w:rPr>
          <w:rFonts w:ascii="Times New Roman" w:hAnsi="Times New Roman"/>
          <w:sz w:val="24"/>
          <w:szCs w:val="24"/>
        </w:rPr>
        <w:t>обеспечивает соблюдение требований законодательства в деятельности Общества    Обществом и его сотрудниками;</w:t>
      </w:r>
    </w:p>
    <w:p w:rsidR="003B616B" w:rsidRPr="00F554A2" w:rsidRDefault="00927F3A" w:rsidP="00F554A2">
      <w:pPr>
        <w:ind w:firstLine="851"/>
        <w:jc w:val="both"/>
        <w:rPr>
          <w:sz w:val="24"/>
          <w:szCs w:val="24"/>
        </w:rPr>
      </w:pPr>
      <w:r w:rsidRPr="00F554A2">
        <w:rPr>
          <w:sz w:val="24"/>
          <w:szCs w:val="24"/>
        </w:rPr>
        <w:t>повышает квалификацию должностных лиц Общества через участие их в учебных курсах, семинарах и других мероприятиях;</w:t>
      </w:r>
    </w:p>
    <w:p w:rsidR="00927F3A" w:rsidRPr="00F554A2" w:rsidRDefault="003B616B" w:rsidP="00F554A2">
      <w:pPr>
        <w:ind w:firstLine="851"/>
        <w:jc w:val="both"/>
        <w:rPr>
          <w:color w:val="000000"/>
          <w:sz w:val="24"/>
          <w:szCs w:val="24"/>
        </w:rPr>
      </w:pPr>
      <w:r w:rsidRPr="00F554A2">
        <w:rPr>
          <w:color w:val="000000"/>
          <w:sz w:val="24"/>
          <w:szCs w:val="24"/>
        </w:rPr>
        <w:t>о</w:t>
      </w:r>
      <w:r w:rsidR="00927F3A" w:rsidRPr="00F554A2">
        <w:rPr>
          <w:color w:val="000000"/>
          <w:sz w:val="24"/>
          <w:szCs w:val="24"/>
        </w:rPr>
        <w:t xml:space="preserve">беспечение организации, надлежащего состояния и достоверности бухгалтерского учета и отчетности в обществе, в том числе с целью объявления трансформации в международные стандарты финансовой отчетности, объявление в установленные сроки  в законодательных документах. </w:t>
      </w:r>
    </w:p>
    <w:p w:rsidR="00927F3A" w:rsidRPr="00F554A2" w:rsidRDefault="00927F3A" w:rsidP="00F554A2">
      <w:pPr>
        <w:ind w:firstLine="851"/>
        <w:jc w:val="both"/>
        <w:rPr>
          <w:color w:val="000000"/>
          <w:sz w:val="24"/>
          <w:szCs w:val="24"/>
        </w:rPr>
      </w:pPr>
      <w:r w:rsidRPr="00F554A2">
        <w:rPr>
          <w:color w:val="000000"/>
          <w:sz w:val="24"/>
          <w:szCs w:val="24"/>
        </w:rPr>
        <w:t xml:space="preserve"> </w:t>
      </w:r>
      <w:r w:rsidR="003B616B" w:rsidRPr="00F554A2">
        <w:rPr>
          <w:color w:val="000000"/>
          <w:sz w:val="24"/>
          <w:szCs w:val="24"/>
        </w:rPr>
        <w:t>предоставление о</w:t>
      </w:r>
      <w:r w:rsidRPr="00F554A2">
        <w:rPr>
          <w:b/>
          <w:color w:val="000000"/>
          <w:sz w:val="24"/>
          <w:szCs w:val="24"/>
        </w:rPr>
        <w:t>дин раз в год</w:t>
      </w:r>
      <w:r w:rsidRPr="00F554A2">
        <w:rPr>
          <w:color w:val="000000"/>
          <w:sz w:val="24"/>
          <w:szCs w:val="24"/>
        </w:rPr>
        <w:t xml:space="preserve">  на Общем собрании акционеров  ежегодного отчета, отчёта по мерам которые принимаются по достижению стратегии развития;</w:t>
      </w:r>
    </w:p>
    <w:p w:rsidR="00927F3A" w:rsidRPr="00F554A2" w:rsidRDefault="0093752F" w:rsidP="00F554A2">
      <w:pPr>
        <w:ind w:firstLine="851"/>
        <w:jc w:val="both"/>
        <w:rPr>
          <w:bCs/>
          <w:sz w:val="24"/>
          <w:szCs w:val="24"/>
          <w:lang w:val="uz-Cyrl-UZ"/>
        </w:rPr>
      </w:pPr>
      <w:r w:rsidRPr="00F554A2">
        <w:rPr>
          <w:bCs/>
          <w:sz w:val="24"/>
          <w:szCs w:val="24"/>
        </w:rPr>
        <w:t>отчитывается</w:t>
      </w:r>
      <w:r w:rsidRPr="00F554A2">
        <w:rPr>
          <w:b/>
          <w:bCs/>
          <w:sz w:val="24"/>
          <w:szCs w:val="24"/>
        </w:rPr>
        <w:t xml:space="preserve"> </w:t>
      </w:r>
      <w:r w:rsidRPr="00F554A2">
        <w:rPr>
          <w:b/>
          <w:bCs/>
          <w:sz w:val="24"/>
          <w:szCs w:val="24"/>
          <w:lang w:val="uz-Cyrl-UZ"/>
        </w:rPr>
        <w:t>ежеквартально</w:t>
      </w:r>
      <w:r w:rsidRPr="00F554A2">
        <w:rPr>
          <w:bCs/>
          <w:sz w:val="24"/>
          <w:szCs w:val="24"/>
          <w:lang w:val="uz-Cyrl-UZ"/>
        </w:rPr>
        <w:t xml:space="preserve"> перед Наблюдательным советом о состоянии выполнения годового бизнес-плана Общества и мерах принимаемых по достижению стратегии развития общества, </w:t>
      </w:r>
      <w:r w:rsidRPr="00F554A2">
        <w:rPr>
          <w:b/>
          <w:sz w:val="24"/>
          <w:szCs w:val="24"/>
        </w:rPr>
        <w:t xml:space="preserve">о результатах мероприятий </w:t>
      </w:r>
      <w:r w:rsidRPr="00F554A2">
        <w:rPr>
          <w:b/>
          <w:color w:val="000000"/>
          <w:sz w:val="24"/>
          <w:szCs w:val="24"/>
        </w:rPr>
        <w:t>исходя из эффективности работы, по развитию локализации производства и промышленной кооперации в обществе</w:t>
      </w:r>
      <w:proofErr w:type="gramStart"/>
      <w:r w:rsidRPr="00F554A2">
        <w:rPr>
          <w:b/>
          <w:color w:val="000000"/>
          <w:sz w:val="24"/>
          <w:szCs w:val="24"/>
        </w:rPr>
        <w:t>;</w:t>
      </w:r>
      <w:r w:rsidR="00927F3A" w:rsidRPr="00F554A2">
        <w:rPr>
          <w:bCs/>
          <w:sz w:val="24"/>
          <w:szCs w:val="24"/>
          <w:lang w:val="uz-Cyrl-UZ"/>
        </w:rPr>
        <w:t>;</w:t>
      </w:r>
      <w:proofErr w:type="gramEnd"/>
    </w:p>
    <w:p w:rsidR="00927F3A" w:rsidRPr="00F554A2" w:rsidRDefault="00927F3A" w:rsidP="00F554A2">
      <w:pPr>
        <w:ind w:firstLine="851"/>
        <w:jc w:val="both"/>
        <w:rPr>
          <w:bCs/>
          <w:sz w:val="24"/>
          <w:szCs w:val="24"/>
          <w:lang w:val="uz-Cyrl-UZ"/>
        </w:rPr>
      </w:pPr>
      <w:r w:rsidRPr="00F554A2">
        <w:rPr>
          <w:bCs/>
          <w:sz w:val="24"/>
          <w:szCs w:val="24"/>
          <w:lang w:val="uz-Cyrl-UZ"/>
        </w:rPr>
        <w:t>контроль</w:t>
      </w:r>
      <w:r w:rsidR="003B616B" w:rsidRPr="00F554A2">
        <w:rPr>
          <w:bCs/>
          <w:sz w:val="24"/>
          <w:szCs w:val="24"/>
          <w:lang w:val="uz-Cyrl-UZ"/>
        </w:rPr>
        <w:t xml:space="preserve"> за </w:t>
      </w:r>
      <w:r w:rsidRPr="00F554A2">
        <w:rPr>
          <w:bCs/>
          <w:sz w:val="24"/>
          <w:szCs w:val="24"/>
          <w:lang w:val="uz-Cyrl-UZ"/>
        </w:rPr>
        <w:t>своевременн</w:t>
      </w:r>
      <w:r w:rsidR="003B616B" w:rsidRPr="00F554A2">
        <w:rPr>
          <w:bCs/>
          <w:sz w:val="24"/>
          <w:szCs w:val="24"/>
          <w:lang w:val="uz-Cyrl-UZ"/>
        </w:rPr>
        <w:t>ым</w:t>
      </w:r>
      <w:r w:rsidRPr="00F554A2">
        <w:rPr>
          <w:bCs/>
          <w:sz w:val="24"/>
          <w:szCs w:val="24"/>
          <w:lang w:val="uz-Cyrl-UZ"/>
        </w:rPr>
        <w:t xml:space="preserve"> предоставлени</w:t>
      </w:r>
      <w:r w:rsidR="003B616B" w:rsidRPr="00F554A2">
        <w:rPr>
          <w:bCs/>
          <w:sz w:val="24"/>
          <w:szCs w:val="24"/>
          <w:lang w:val="uz-Cyrl-UZ"/>
        </w:rPr>
        <w:t>ем</w:t>
      </w:r>
      <w:r w:rsidRPr="00F554A2">
        <w:rPr>
          <w:bCs/>
          <w:sz w:val="24"/>
          <w:szCs w:val="24"/>
          <w:lang w:val="uz-Cyrl-UZ"/>
        </w:rPr>
        <w:t xml:space="preserve"> соответствую</w:t>
      </w:r>
      <w:proofErr w:type="spellStart"/>
      <w:r w:rsidRPr="00F554A2">
        <w:rPr>
          <w:bCs/>
          <w:sz w:val="24"/>
          <w:szCs w:val="24"/>
        </w:rPr>
        <w:t>щ</w:t>
      </w:r>
      <w:proofErr w:type="spellEnd"/>
      <w:r w:rsidRPr="00F554A2">
        <w:rPr>
          <w:bCs/>
          <w:sz w:val="24"/>
          <w:szCs w:val="24"/>
          <w:lang w:val="uz-Cyrl-UZ"/>
        </w:rPr>
        <w:t xml:space="preserve">им органам, акционерам, кредиторам и </w:t>
      </w:r>
      <w:r w:rsidR="003B616B" w:rsidRPr="00F554A2">
        <w:rPr>
          <w:bCs/>
          <w:sz w:val="24"/>
          <w:szCs w:val="24"/>
          <w:lang w:val="uz-Cyrl-UZ"/>
        </w:rPr>
        <w:t>СМИ</w:t>
      </w:r>
      <w:r w:rsidRPr="00F554A2">
        <w:rPr>
          <w:bCs/>
          <w:sz w:val="24"/>
          <w:szCs w:val="24"/>
          <w:lang w:val="uz-Cyrl-UZ"/>
        </w:rPr>
        <w:t xml:space="preserve"> и публикации информации и сведений ежегодного финасового и другого отчёта  Общества, о деятельности;</w:t>
      </w:r>
    </w:p>
    <w:p w:rsidR="00927F3A" w:rsidRPr="00F554A2" w:rsidRDefault="00927F3A" w:rsidP="00F554A2">
      <w:pPr>
        <w:ind w:firstLine="851"/>
        <w:jc w:val="both"/>
        <w:rPr>
          <w:bCs/>
          <w:sz w:val="24"/>
          <w:szCs w:val="24"/>
          <w:lang w:val="uz-Cyrl-UZ"/>
        </w:rPr>
      </w:pPr>
      <w:r w:rsidRPr="00F554A2">
        <w:rPr>
          <w:bCs/>
          <w:sz w:val="24"/>
          <w:szCs w:val="24"/>
          <w:lang w:val="uz-Cyrl-UZ"/>
        </w:rPr>
        <w:t>обеспечение защиты прав предоставляемых акцонерам по законодательству;</w:t>
      </w:r>
    </w:p>
    <w:p w:rsidR="00927F3A" w:rsidRPr="00F554A2" w:rsidRDefault="003B616B" w:rsidP="00F554A2">
      <w:pPr>
        <w:ind w:firstLine="851"/>
        <w:jc w:val="both"/>
        <w:rPr>
          <w:bCs/>
          <w:sz w:val="24"/>
          <w:szCs w:val="24"/>
          <w:lang w:val="uz-Cyrl-UZ"/>
        </w:rPr>
      </w:pPr>
      <w:r w:rsidRPr="00F554A2">
        <w:rPr>
          <w:bCs/>
          <w:sz w:val="24"/>
          <w:szCs w:val="24"/>
          <w:lang w:val="uz-Cyrl-UZ"/>
        </w:rPr>
        <w:t xml:space="preserve">приобретение имущества и осуществление расходов </w:t>
      </w:r>
      <w:r w:rsidR="00927F3A" w:rsidRPr="00F554A2">
        <w:rPr>
          <w:bCs/>
          <w:sz w:val="24"/>
          <w:szCs w:val="24"/>
          <w:lang w:val="uz-Cyrl-UZ"/>
        </w:rPr>
        <w:t>в рамках средств утверждённых учётом административных и других расходов;</w:t>
      </w:r>
    </w:p>
    <w:p w:rsidR="00927F3A" w:rsidRPr="00F554A2" w:rsidRDefault="00927F3A" w:rsidP="00F554A2">
      <w:pPr>
        <w:pStyle w:val="Default"/>
        <w:ind w:firstLine="851"/>
        <w:jc w:val="both"/>
        <w:rPr>
          <w:color w:val="auto"/>
          <w:lang w:val="uz-Cyrl-UZ"/>
        </w:rPr>
      </w:pPr>
      <w:r w:rsidRPr="00F554A2">
        <w:rPr>
          <w:color w:val="auto"/>
          <w:lang w:val="uz-Cyrl-UZ"/>
        </w:rPr>
        <w:t>обеспечение выполнения обязательств по договорам;</w:t>
      </w:r>
    </w:p>
    <w:p w:rsidR="00927F3A" w:rsidRPr="00F554A2" w:rsidRDefault="00927F3A" w:rsidP="00F554A2">
      <w:pPr>
        <w:pStyle w:val="Default"/>
        <w:ind w:firstLine="851"/>
        <w:jc w:val="both"/>
        <w:rPr>
          <w:color w:val="auto"/>
          <w:lang w:val="uz-Cyrl-UZ"/>
        </w:rPr>
      </w:pPr>
      <w:r w:rsidRPr="00F554A2">
        <w:rPr>
          <w:color w:val="auto"/>
          <w:lang w:val="uz-Cyrl-UZ"/>
        </w:rPr>
        <w:t xml:space="preserve">другие обязательства согласно законодательства и Уставу Общества. </w:t>
      </w:r>
    </w:p>
    <w:p w:rsidR="002A548E" w:rsidRPr="00F554A2" w:rsidRDefault="00B86037" w:rsidP="00F554A2">
      <w:pPr>
        <w:ind w:firstLine="851"/>
        <w:jc w:val="both"/>
        <w:rPr>
          <w:color w:val="000000"/>
          <w:sz w:val="24"/>
          <w:szCs w:val="24"/>
        </w:rPr>
      </w:pPr>
      <w:r w:rsidRPr="00F554A2">
        <w:rPr>
          <w:color w:val="000000"/>
          <w:sz w:val="24"/>
          <w:szCs w:val="24"/>
          <w:lang w:val="uz-Cyrl-UZ"/>
        </w:rPr>
        <w:t>9</w:t>
      </w:r>
      <w:r w:rsidR="00EB1187" w:rsidRPr="00F554A2">
        <w:rPr>
          <w:color w:val="000000"/>
          <w:sz w:val="24"/>
          <w:szCs w:val="24"/>
          <w:lang w:val="uz-Cyrl-UZ"/>
        </w:rPr>
        <w:t>.</w:t>
      </w:r>
      <w:r w:rsidR="000C39C3" w:rsidRPr="00F554A2">
        <w:rPr>
          <w:color w:val="000000"/>
          <w:sz w:val="24"/>
          <w:szCs w:val="24"/>
          <w:lang w:val="uz-Cyrl-UZ"/>
        </w:rPr>
        <w:t>3.9</w:t>
      </w:r>
      <w:r w:rsidR="00EB1187" w:rsidRPr="00F554A2">
        <w:rPr>
          <w:color w:val="000000"/>
          <w:sz w:val="24"/>
          <w:szCs w:val="24"/>
          <w:lang w:val="uz-Cyrl-UZ"/>
        </w:rPr>
        <w:t>.</w:t>
      </w:r>
      <w:r w:rsidR="00EB1187" w:rsidRPr="00F554A2">
        <w:rPr>
          <w:sz w:val="24"/>
          <w:szCs w:val="24"/>
          <w:lang w:val="uz-Cyrl-UZ"/>
        </w:rPr>
        <w:t xml:space="preserve"> </w:t>
      </w:r>
      <w:bookmarkStart w:id="314" w:name="2384106"/>
      <w:bookmarkStart w:id="315" w:name="2383189"/>
      <w:r w:rsidR="002A548E" w:rsidRPr="00F554A2">
        <w:rPr>
          <w:color w:val="000000"/>
          <w:sz w:val="24"/>
          <w:szCs w:val="24"/>
        </w:rPr>
        <w:t xml:space="preserve">По решению Наблюдательного совета Председателю Правления Общества </w:t>
      </w:r>
      <w:r w:rsidR="003B616B" w:rsidRPr="00F554A2">
        <w:rPr>
          <w:color w:val="000000"/>
          <w:sz w:val="24"/>
          <w:szCs w:val="24"/>
        </w:rPr>
        <w:t xml:space="preserve">и </w:t>
      </w:r>
      <w:r w:rsidR="002A548E" w:rsidRPr="00F554A2">
        <w:rPr>
          <w:color w:val="000000"/>
          <w:sz w:val="24"/>
          <w:szCs w:val="24"/>
        </w:rPr>
        <w:t>другим членам Правления за период исполнения ими своих обязанностей могут выплачиваться вознаграждени</w:t>
      </w:r>
      <w:r w:rsidR="003B616B" w:rsidRPr="00F554A2">
        <w:rPr>
          <w:color w:val="000000"/>
          <w:sz w:val="24"/>
          <w:szCs w:val="24"/>
        </w:rPr>
        <w:t>я</w:t>
      </w:r>
      <w:r w:rsidR="002A548E" w:rsidRPr="00F554A2">
        <w:rPr>
          <w:color w:val="000000"/>
          <w:sz w:val="24"/>
          <w:szCs w:val="24"/>
        </w:rPr>
        <w:t xml:space="preserve"> и (или) компенсироваться расходы, связанные с исполнением функций членов Правления. Размеры таких вознаграждений и компенсаций устанавливаются решением Наблюдательного совета.</w:t>
      </w:r>
      <w:bookmarkEnd w:id="314"/>
    </w:p>
    <w:p w:rsidR="002A026A" w:rsidRPr="00F554A2" w:rsidRDefault="009009F6" w:rsidP="00F554A2">
      <w:pPr>
        <w:ind w:firstLine="851"/>
        <w:jc w:val="both"/>
        <w:rPr>
          <w:color w:val="000000"/>
          <w:sz w:val="24"/>
          <w:szCs w:val="24"/>
        </w:rPr>
      </w:pPr>
      <w:r w:rsidRPr="00F554A2">
        <w:rPr>
          <w:sz w:val="24"/>
          <w:szCs w:val="24"/>
          <w:lang w:val="uz-Cyrl-UZ"/>
        </w:rPr>
        <w:lastRenderedPageBreak/>
        <w:t xml:space="preserve">9.3.10. </w:t>
      </w:r>
      <w:bookmarkStart w:id="316" w:name="2383190"/>
      <w:bookmarkEnd w:id="315"/>
      <w:r w:rsidR="002A026A" w:rsidRPr="00F554A2">
        <w:rPr>
          <w:sz w:val="24"/>
          <w:szCs w:val="24"/>
          <w:lang w:val="uz-Cyrl-UZ"/>
        </w:rPr>
        <w:t xml:space="preserve">Члены </w:t>
      </w:r>
      <w:r w:rsidR="002A026A" w:rsidRPr="00F554A2">
        <w:rPr>
          <w:color w:val="000000"/>
          <w:sz w:val="24"/>
          <w:szCs w:val="24"/>
        </w:rPr>
        <w:t>Правления Общества при осуществлении своих прав и своих обязательств, должны действовать в интересах Общества и несут ответственность в установленном порядке.</w:t>
      </w:r>
    </w:p>
    <w:p w:rsidR="007B0FD1" w:rsidRPr="00F554A2" w:rsidRDefault="007B0FD1" w:rsidP="00F554A2">
      <w:pPr>
        <w:ind w:firstLine="851"/>
        <w:jc w:val="both"/>
        <w:rPr>
          <w:color w:val="000000"/>
          <w:sz w:val="24"/>
          <w:szCs w:val="24"/>
        </w:rPr>
      </w:pPr>
      <w:r w:rsidRPr="00F554A2">
        <w:rPr>
          <w:color w:val="000000"/>
          <w:sz w:val="24"/>
          <w:szCs w:val="24"/>
        </w:rPr>
        <w:t>Член правления обязан раскрывать информацию о заинтересованности по любым вопросам или сделкам, связанным с предприятиями с долей государства</w:t>
      </w:r>
    </w:p>
    <w:bookmarkEnd w:id="316"/>
    <w:p w:rsidR="002A026A" w:rsidRPr="00F554A2" w:rsidRDefault="002A026A" w:rsidP="00F554A2">
      <w:pPr>
        <w:pStyle w:val="af1"/>
        <w:ind w:firstLine="851"/>
        <w:jc w:val="both"/>
        <w:rPr>
          <w:lang w:val="uz-Cyrl-UZ"/>
        </w:rPr>
      </w:pPr>
      <w:r w:rsidRPr="00F554A2">
        <w:rPr>
          <w:lang w:val="uz-Cyrl-UZ"/>
        </w:rPr>
        <w:t>Е</w:t>
      </w:r>
      <w:proofErr w:type="spellStart"/>
      <w:r w:rsidRPr="00F554A2">
        <w:rPr>
          <w:color w:val="000000"/>
        </w:rPr>
        <w:t>сли</w:t>
      </w:r>
      <w:proofErr w:type="spellEnd"/>
      <w:r w:rsidRPr="00F554A2">
        <w:rPr>
          <w:color w:val="000000"/>
        </w:rPr>
        <w:t xml:space="preserve"> ответственность несут несколько лиц, их ответственность перед Обществом является солидарной. </w:t>
      </w:r>
    </w:p>
    <w:p w:rsidR="002A026A" w:rsidRPr="00F554A2" w:rsidRDefault="002A026A" w:rsidP="00F554A2">
      <w:pPr>
        <w:ind w:firstLine="851"/>
        <w:jc w:val="both"/>
        <w:rPr>
          <w:sz w:val="24"/>
          <w:szCs w:val="24"/>
          <w:lang w:val="uz-Cyrl-UZ"/>
        </w:rPr>
      </w:pPr>
      <w:r w:rsidRPr="00F554A2">
        <w:rPr>
          <w:sz w:val="24"/>
          <w:szCs w:val="24"/>
          <w:lang w:val="uz-Cyrl-UZ"/>
        </w:rPr>
        <w:t>Представители Правления участвующие в качестве представителя акционеров не имеют право голосования в вопросах по избранию членов правления.</w:t>
      </w:r>
    </w:p>
    <w:p w:rsidR="002A026A" w:rsidRPr="00F554A2" w:rsidRDefault="002A026A" w:rsidP="00F554A2">
      <w:pPr>
        <w:ind w:firstLine="851"/>
        <w:jc w:val="both"/>
        <w:rPr>
          <w:color w:val="000000"/>
          <w:sz w:val="24"/>
          <w:szCs w:val="24"/>
        </w:rPr>
      </w:pPr>
      <w:bookmarkStart w:id="317" w:name="2383195"/>
      <w:r w:rsidRPr="00F554A2">
        <w:rPr>
          <w:color w:val="000000"/>
          <w:sz w:val="24"/>
          <w:szCs w:val="24"/>
        </w:rPr>
        <w:t>При этом не несут ответственность члены Правления, не принимавшие участия в голосовании или голосовавшие против решения, которое повлекло причинение Общества убытков.</w:t>
      </w:r>
    </w:p>
    <w:bookmarkEnd w:id="317"/>
    <w:p w:rsidR="002A026A" w:rsidRPr="00F554A2" w:rsidRDefault="002A026A" w:rsidP="00F554A2">
      <w:pPr>
        <w:ind w:firstLine="851"/>
        <w:jc w:val="both"/>
        <w:rPr>
          <w:sz w:val="24"/>
          <w:szCs w:val="24"/>
          <w:lang w:val="uz-Cyrl-UZ"/>
        </w:rPr>
      </w:pPr>
      <w:r w:rsidRPr="00F554A2">
        <w:rPr>
          <w:color w:val="000000"/>
          <w:sz w:val="24"/>
          <w:szCs w:val="24"/>
        </w:rPr>
        <w:t xml:space="preserve">Общество или акционер (акционеры), владеющий в совокупности не менее чем </w:t>
      </w:r>
      <w:r w:rsidRPr="00F554A2">
        <w:rPr>
          <w:b/>
          <w:color w:val="000000"/>
          <w:sz w:val="24"/>
          <w:szCs w:val="24"/>
        </w:rPr>
        <w:t xml:space="preserve">одним </w:t>
      </w:r>
      <w:r w:rsidRPr="00F554A2">
        <w:rPr>
          <w:color w:val="000000"/>
          <w:sz w:val="24"/>
          <w:szCs w:val="24"/>
        </w:rPr>
        <w:t>процентом размещенных обыкновенных акций Общества, вправе обратиться в суд с иском к членам Правления о возмещении убытков, причиненных обществу.</w:t>
      </w:r>
      <w:r w:rsidRPr="00F554A2">
        <w:rPr>
          <w:sz w:val="24"/>
          <w:szCs w:val="24"/>
          <w:lang w:val="uz-Cyrl-UZ"/>
        </w:rPr>
        <w:t xml:space="preserve"> </w:t>
      </w:r>
    </w:p>
    <w:p w:rsidR="00525421" w:rsidRPr="00F554A2" w:rsidRDefault="00525421" w:rsidP="00F554A2">
      <w:pPr>
        <w:ind w:firstLine="851"/>
        <w:jc w:val="both"/>
        <w:rPr>
          <w:color w:val="000000"/>
          <w:sz w:val="24"/>
          <w:szCs w:val="24"/>
        </w:rPr>
      </w:pPr>
      <w:r w:rsidRPr="00F554A2">
        <w:rPr>
          <w:color w:val="000000"/>
          <w:sz w:val="24"/>
          <w:szCs w:val="24"/>
        </w:rPr>
        <w:t>Полномочия члена Правления</w:t>
      </w:r>
      <w:r w:rsidRPr="00F554A2">
        <w:rPr>
          <w:color w:val="000000"/>
          <w:sz w:val="24"/>
          <w:szCs w:val="24"/>
          <w:lang w:val="uz-Cyrl-UZ"/>
        </w:rPr>
        <w:t xml:space="preserve"> </w:t>
      </w:r>
      <w:r w:rsidRPr="00F554A2">
        <w:rPr>
          <w:color w:val="000000"/>
          <w:sz w:val="24"/>
          <w:szCs w:val="24"/>
        </w:rPr>
        <w:t xml:space="preserve">общества могут быть прекращены по решению суда, с запретом на занятие руководящей должности в хозяйственных обществах на срок не менее одного года, в случае признания судом его виновным в причинении имущественного вреда обществу. </w:t>
      </w:r>
    </w:p>
    <w:p w:rsidR="00525421" w:rsidRPr="00F554A2" w:rsidRDefault="00525421" w:rsidP="00F554A2">
      <w:pPr>
        <w:ind w:firstLine="851"/>
        <w:jc w:val="both"/>
        <w:rPr>
          <w:color w:val="000000"/>
          <w:sz w:val="24"/>
          <w:szCs w:val="24"/>
          <w:lang w:val="uz-Cyrl-UZ"/>
        </w:rPr>
      </w:pPr>
      <w:r w:rsidRPr="00F554A2">
        <w:rPr>
          <w:color w:val="000000"/>
          <w:sz w:val="24"/>
          <w:szCs w:val="24"/>
        </w:rPr>
        <w:t>Член Правления, может быть привлечен к ответственности за ущерб, причиненный обществу в результате предоставления информации, вводящей в заблуждение, или заведомо ложной информации либо предложения к заключению и (или) принятию решений о заключении крупной сделки и (или) сделки с аффилированными лицами с целью получения ими либо их аффилированными лицами прибыли (дохода)</w:t>
      </w:r>
    </w:p>
    <w:p w:rsidR="00525421" w:rsidRPr="00F554A2" w:rsidRDefault="00525421" w:rsidP="00F554A2">
      <w:pPr>
        <w:ind w:firstLine="851"/>
        <w:jc w:val="center"/>
        <w:rPr>
          <w:b/>
          <w:color w:val="000080"/>
          <w:sz w:val="24"/>
          <w:szCs w:val="24"/>
          <w:lang w:val="uz-Cyrl-UZ"/>
        </w:rPr>
      </w:pPr>
    </w:p>
    <w:p w:rsidR="009D50EC" w:rsidRPr="00F554A2" w:rsidRDefault="009D50EC" w:rsidP="00F554A2">
      <w:pPr>
        <w:ind w:firstLine="851"/>
        <w:jc w:val="center"/>
        <w:rPr>
          <w:b/>
          <w:color w:val="000080"/>
          <w:sz w:val="24"/>
          <w:szCs w:val="24"/>
          <w:lang w:val="uz-Cyrl-UZ"/>
        </w:rPr>
      </w:pPr>
      <w:r w:rsidRPr="00F554A2">
        <w:rPr>
          <w:b/>
          <w:color w:val="000080"/>
          <w:sz w:val="24"/>
          <w:szCs w:val="24"/>
          <w:lang w:val="uz-Cyrl-UZ"/>
        </w:rPr>
        <w:t xml:space="preserve">9.4. </w:t>
      </w:r>
      <w:bookmarkStart w:id="318" w:name="2383199"/>
      <w:r w:rsidR="006B6BC1" w:rsidRPr="00F554A2">
        <w:rPr>
          <w:b/>
          <w:color w:val="000000"/>
          <w:sz w:val="24"/>
          <w:szCs w:val="24"/>
          <w:lang w:val="uz-Cyrl-UZ"/>
        </w:rPr>
        <w:t>Комитет Миноритарных акционеров</w:t>
      </w:r>
      <w:r w:rsidRPr="00F554A2">
        <w:rPr>
          <w:b/>
          <w:color w:val="000080"/>
          <w:sz w:val="24"/>
          <w:szCs w:val="24"/>
          <w:lang w:val="uz-Cyrl-UZ"/>
        </w:rPr>
        <w:t>.</w:t>
      </w:r>
    </w:p>
    <w:p w:rsidR="009D50EC" w:rsidRPr="00F554A2" w:rsidRDefault="009D50EC" w:rsidP="00F554A2">
      <w:pPr>
        <w:ind w:firstLine="851"/>
        <w:jc w:val="center"/>
        <w:rPr>
          <w:b/>
          <w:color w:val="000080"/>
          <w:sz w:val="24"/>
          <w:szCs w:val="24"/>
          <w:lang w:val="uz-Cyrl-UZ"/>
        </w:rPr>
      </w:pPr>
    </w:p>
    <w:p w:rsidR="00D978D6" w:rsidRPr="00F554A2" w:rsidRDefault="001A4E65" w:rsidP="00F554A2">
      <w:pPr>
        <w:ind w:firstLine="851"/>
        <w:jc w:val="both"/>
        <w:rPr>
          <w:color w:val="000000"/>
          <w:sz w:val="24"/>
          <w:szCs w:val="24"/>
        </w:rPr>
      </w:pPr>
      <w:r w:rsidRPr="00F554A2">
        <w:rPr>
          <w:sz w:val="24"/>
          <w:szCs w:val="24"/>
          <w:lang w:val="uz-Cyrl-UZ"/>
        </w:rPr>
        <w:t>9.4.1.</w:t>
      </w:r>
      <w:bookmarkStart w:id="319" w:name="2384211"/>
      <w:bookmarkEnd w:id="318"/>
      <w:r w:rsidR="00D978D6" w:rsidRPr="00F554A2">
        <w:rPr>
          <w:color w:val="000000"/>
          <w:sz w:val="24"/>
          <w:szCs w:val="24"/>
          <w:lang w:val="uz-Cyrl-UZ"/>
        </w:rPr>
        <w:t xml:space="preserve"> </w:t>
      </w:r>
      <w:r w:rsidR="00D978D6" w:rsidRPr="00F554A2">
        <w:rPr>
          <w:color w:val="000000"/>
          <w:sz w:val="24"/>
          <w:szCs w:val="24"/>
        </w:rPr>
        <w:t xml:space="preserve">В целях защиты прав и законных интересов миноритарных акционеров в обществе может создаваться из их числа комитет миноритарных акционеров. </w:t>
      </w:r>
      <w:bookmarkEnd w:id="319"/>
    </w:p>
    <w:p w:rsidR="00DF443B" w:rsidRPr="00F554A2" w:rsidRDefault="00DF443B" w:rsidP="00F554A2">
      <w:pPr>
        <w:ind w:firstLine="851"/>
        <w:jc w:val="both"/>
        <w:rPr>
          <w:color w:val="000000"/>
          <w:sz w:val="24"/>
          <w:szCs w:val="24"/>
          <w:lang w:val="uz-Cyrl-UZ"/>
        </w:rPr>
      </w:pPr>
      <w:r w:rsidRPr="00F554A2">
        <w:rPr>
          <w:color w:val="000000"/>
          <w:sz w:val="24"/>
          <w:szCs w:val="24"/>
          <w:lang w:val="uz-Cyrl-UZ"/>
        </w:rPr>
        <w:t xml:space="preserve"> </w:t>
      </w:r>
      <w:r w:rsidR="006B6BC1" w:rsidRPr="00F554A2">
        <w:rPr>
          <w:color w:val="000000"/>
          <w:sz w:val="24"/>
          <w:szCs w:val="24"/>
          <w:lang w:val="uz-Cyrl-UZ"/>
        </w:rPr>
        <w:t xml:space="preserve">Расходы по обеспечению комитета </w:t>
      </w:r>
      <w:r w:rsidRPr="00F554A2">
        <w:rPr>
          <w:color w:val="000000"/>
          <w:sz w:val="24"/>
          <w:szCs w:val="24"/>
          <w:lang w:val="uz-Cyrl-UZ"/>
        </w:rPr>
        <w:t>Миноритар</w:t>
      </w:r>
      <w:r w:rsidR="006B6BC1" w:rsidRPr="00F554A2">
        <w:rPr>
          <w:color w:val="000000"/>
          <w:sz w:val="24"/>
          <w:szCs w:val="24"/>
          <w:lang w:val="uz-Cyrl-UZ"/>
        </w:rPr>
        <w:t>ных</w:t>
      </w:r>
      <w:r w:rsidRPr="00F554A2">
        <w:rPr>
          <w:color w:val="000000"/>
          <w:sz w:val="24"/>
          <w:szCs w:val="24"/>
          <w:lang w:val="uz-Cyrl-UZ"/>
        </w:rPr>
        <w:t xml:space="preserve"> акци</w:t>
      </w:r>
      <w:r w:rsidR="006B6BC1" w:rsidRPr="00F554A2">
        <w:rPr>
          <w:color w:val="000000"/>
          <w:sz w:val="24"/>
          <w:szCs w:val="24"/>
          <w:lang w:val="uz-Cyrl-UZ"/>
        </w:rPr>
        <w:t>онеров покрываются за счёт средств Общества</w:t>
      </w:r>
      <w:r w:rsidRPr="00F554A2">
        <w:rPr>
          <w:color w:val="000000"/>
          <w:sz w:val="24"/>
          <w:szCs w:val="24"/>
          <w:lang w:val="uz-Cyrl-UZ"/>
        </w:rPr>
        <w:t>.</w:t>
      </w:r>
    </w:p>
    <w:p w:rsidR="00D978D6" w:rsidRPr="00F554A2" w:rsidRDefault="001A4E65" w:rsidP="00F554A2">
      <w:pPr>
        <w:ind w:firstLine="851"/>
        <w:jc w:val="both"/>
        <w:rPr>
          <w:color w:val="000000"/>
          <w:sz w:val="24"/>
          <w:szCs w:val="24"/>
        </w:rPr>
      </w:pPr>
      <w:bookmarkStart w:id="320" w:name="2383200"/>
      <w:r w:rsidRPr="00F554A2">
        <w:rPr>
          <w:color w:val="000000"/>
          <w:sz w:val="24"/>
          <w:szCs w:val="24"/>
          <w:lang w:val="uz-Cyrl-UZ"/>
        </w:rPr>
        <w:t xml:space="preserve">9.4.2. </w:t>
      </w:r>
      <w:bookmarkStart w:id="321" w:name="2384212"/>
      <w:r w:rsidR="00D978D6" w:rsidRPr="00F554A2">
        <w:rPr>
          <w:color w:val="000000"/>
          <w:sz w:val="24"/>
          <w:szCs w:val="24"/>
        </w:rPr>
        <w:t>Предложения по кандидатурам в состав комитета миноритарных акционеров вносятся в общество в порядке и сроки, предусмотренные для внесения предложений по кандидатурам в наблюдательный совет общества.</w:t>
      </w:r>
      <w:bookmarkEnd w:id="321"/>
    </w:p>
    <w:p w:rsidR="00D978D6" w:rsidRPr="00F554A2" w:rsidRDefault="00D978D6" w:rsidP="00F554A2">
      <w:pPr>
        <w:ind w:firstLine="851"/>
        <w:jc w:val="both"/>
        <w:rPr>
          <w:color w:val="000000"/>
          <w:sz w:val="24"/>
          <w:szCs w:val="24"/>
        </w:rPr>
      </w:pPr>
      <w:bookmarkStart w:id="322" w:name="2384213"/>
      <w:bookmarkStart w:id="323" w:name="2383201"/>
      <w:bookmarkEnd w:id="320"/>
      <w:r w:rsidRPr="00F554A2">
        <w:rPr>
          <w:color w:val="000000"/>
          <w:sz w:val="24"/>
          <w:szCs w:val="24"/>
        </w:rPr>
        <w:t xml:space="preserve">В избрании членов комитета миноритарных акционеров участвуют акционеры, присутствующие на общем собрании акционеров, которые не выдвигали кандидатов в наблюдательный совет общества либо </w:t>
      </w:r>
      <w:proofErr w:type="gramStart"/>
      <w:r w:rsidRPr="00F554A2">
        <w:rPr>
          <w:color w:val="000000"/>
          <w:sz w:val="24"/>
          <w:szCs w:val="24"/>
        </w:rPr>
        <w:t>кандидатуры</w:t>
      </w:r>
      <w:proofErr w:type="gramEnd"/>
      <w:r w:rsidRPr="00F554A2">
        <w:rPr>
          <w:color w:val="000000"/>
          <w:sz w:val="24"/>
          <w:szCs w:val="24"/>
        </w:rPr>
        <w:t xml:space="preserve"> от которых не были избраны в наблюдательный совет на проводимом общем собрании акционеров. </w:t>
      </w:r>
      <w:bookmarkEnd w:id="322"/>
    </w:p>
    <w:bookmarkEnd w:id="323"/>
    <w:p w:rsidR="00A4706F" w:rsidRPr="00F554A2" w:rsidRDefault="0073003B" w:rsidP="00F554A2">
      <w:pPr>
        <w:ind w:firstLine="851"/>
        <w:jc w:val="both"/>
        <w:rPr>
          <w:color w:val="000000"/>
          <w:sz w:val="24"/>
          <w:szCs w:val="24"/>
          <w:lang w:val="uz-Cyrl-UZ"/>
        </w:rPr>
      </w:pPr>
      <w:r w:rsidRPr="00F554A2">
        <w:rPr>
          <w:color w:val="000000"/>
          <w:sz w:val="24"/>
          <w:szCs w:val="24"/>
          <w:lang w:val="uz-Cyrl-UZ"/>
        </w:rPr>
        <w:t>Акци</w:t>
      </w:r>
      <w:r w:rsidR="006B6BC1" w:rsidRPr="00F554A2">
        <w:rPr>
          <w:color w:val="000000"/>
          <w:sz w:val="24"/>
          <w:szCs w:val="24"/>
          <w:lang w:val="uz-Cyrl-UZ"/>
        </w:rPr>
        <w:t>онеры</w:t>
      </w:r>
      <w:r w:rsidRPr="00F554A2">
        <w:rPr>
          <w:color w:val="000000"/>
          <w:sz w:val="24"/>
          <w:szCs w:val="24"/>
          <w:lang w:val="uz-Cyrl-UZ"/>
        </w:rPr>
        <w:t xml:space="preserve">, </w:t>
      </w:r>
      <w:r w:rsidR="006B6BC1" w:rsidRPr="00F554A2">
        <w:rPr>
          <w:color w:val="000000"/>
          <w:sz w:val="24"/>
          <w:szCs w:val="24"/>
          <w:lang w:val="uz-Cyrl-UZ"/>
        </w:rPr>
        <w:t>в том числе</w:t>
      </w:r>
      <w:r w:rsidRPr="00F554A2">
        <w:rPr>
          <w:color w:val="000000"/>
          <w:sz w:val="24"/>
          <w:szCs w:val="24"/>
          <w:lang w:val="uz-Cyrl-UZ"/>
        </w:rPr>
        <w:t xml:space="preserve">, </w:t>
      </w:r>
      <w:r w:rsidR="006B6BC1" w:rsidRPr="00F554A2">
        <w:rPr>
          <w:color w:val="000000"/>
          <w:sz w:val="24"/>
          <w:szCs w:val="24"/>
          <w:lang w:val="uz-Cyrl-UZ"/>
        </w:rPr>
        <w:t xml:space="preserve">для формирования их совместной позиции могут </w:t>
      </w:r>
      <w:r w:rsidR="00116EB5" w:rsidRPr="00F554A2">
        <w:rPr>
          <w:color w:val="000000"/>
          <w:sz w:val="24"/>
          <w:szCs w:val="24"/>
          <w:lang w:val="uz-Cyrl-UZ"/>
        </w:rPr>
        <w:t>заключить акционерную сделку</w:t>
      </w:r>
      <w:r w:rsidR="006B6BC1" w:rsidRPr="00F554A2">
        <w:rPr>
          <w:color w:val="000000"/>
          <w:sz w:val="24"/>
          <w:szCs w:val="24"/>
          <w:lang w:val="uz-Cyrl-UZ"/>
        </w:rPr>
        <w:t xml:space="preserve"> при голосовании </w:t>
      </w:r>
      <w:r w:rsidRPr="00F554A2">
        <w:rPr>
          <w:color w:val="000000"/>
          <w:sz w:val="24"/>
          <w:szCs w:val="24"/>
          <w:lang w:val="uz-Cyrl-UZ"/>
        </w:rPr>
        <w:t>миноритар</w:t>
      </w:r>
      <w:r w:rsidR="006B6BC1" w:rsidRPr="00F554A2">
        <w:rPr>
          <w:color w:val="000000"/>
          <w:sz w:val="24"/>
          <w:szCs w:val="24"/>
          <w:lang w:val="uz-Cyrl-UZ"/>
        </w:rPr>
        <w:t>ных  акционеров</w:t>
      </w:r>
      <w:r w:rsidR="00A4706F" w:rsidRPr="00F554A2">
        <w:rPr>
          <w:color w:val="000000"/>
          <w:sz w:val="24"/>
          <w:szCs w:val="24"/>
          <w:lang w:val="uz-Cyrl-UZ"/>
        </w:rPr>
        <w:t>.</w:t>
      </w:r>
    </w:p>
    <w:p w:rsidR="00D978D6" w:rsidRPr="00F554A2" w:rsidRDefault="0073003B" w:rsidP="00F554A2">
      <w:pPr>
        <w:ind w:firstLine="851"/>
        <w:jc w:val="both"/>
        <w:rPr>
          <w:color w:val="000000"/>
          <w:sz w:val="24"/>
          <w:szCs w:val="24"/>
        </w:rPr>
      </w:pPr>
      <w:r w:rsidRPr="00F554A2">
        <w:rPr>
          <w:color w:val="000000"/>
          <w:sz w:val="24"/>
          <w:szCs w:val="24"/>
          <w:lang w:val="uz-Cyrl-UZ"/>
        </w:rPr>
        <w:t xml:space="preserve"> </w:t>
      </w:r>
      <w:bookmarkStart w:id="324" w:name="2383209"/>
      <w:r w:rsidR="001A4E65" w:rsidRPr="00F554A2">
        <w:rPr>
          <w:color w:val="000000"/>
          <w:sz w:val="24"/>
          <w:szCs w:val="24"/>
          <w:lang w:val="uz-Cyrl-UZ"/>
        </w:rPr>
        <w:t xml:space="preserve">9.4.3. </w:t>
      </w:r>
      <w:bookmarkStart w:id="325" w:name="2384221"/>
      <w:bookmarkEnd w:id="324"/>
      <w:r w:rsidR="00D978D6" w:rsidRPr="00F554A2">
        <w:rPr>
          <w:color w:val="000000"/>
          <w:sz w:val="24"/>
          <w:szCs w:val="24"/>
        </w:rPr>
        <w:t xml:space="preserve">Количество членов комитета миноритарных акционеров </w:t>
      </w:r>
      <w:r w:rsidR="00511CC9" w:rsidRPr="00F554A2">
        <w:rPr>
          <w:color w:val="000000"/>
          <w:sz w:val="24"/>
          <w:szCs w:val="24"/>
        </w:rPr>
        <w:t>состоит из 3-х человек</w:t>
      </w:r>
      <w:r w:rsidR="00D978D6" w:rsidRPr="00F554A2">
        <w:rPr>
          <w:color w:val="000000"/>
          <w:sz w:val="24"/>
          <w:szCs w:val="24"/>
        </w:rPr>
        <w:t>.</w:t>
      </w:r>
      <w:bookmarkEnd w:id="325"/>
    </w:p>
    <w:p w:rsidR="009D50EC" w:rsidRPr="00F554A2" w:rsidRDefault="00511CC9" w:rsidP="00F554A2">
      <w:pPr>
        <w:ind w:firstLine="851"/>
        <w:jc w:val="both"/>
        <w:rPr>
          <w:color w:val="000000"/>
          <w:sz w:val="24"/>
          <w:szCs w:val="24"/>
          <w:lang w:val="uz-Cyrl-UZ"/>
        </w:rPr>
      </w:pPr>
      <w:bookmarkStart w:id="326" w:name="2383202"/>
      <w:r w:rsidRPr="00F554A2">
        <w:rPr>
          <w:color w:val="000000"/>
          <w:sz w:val="24"/>
          <w:szCs w:val="24"/>
          <w:lang w:val="uz-Cyrl-UZ"/>
        </w:rPr>
        <w:t xml:space="preserve">В состав комитета </w:t>
      </w:r>
      <w:r w:rsidR="009D50EC" w:rsidRPr="00F554A2">
        <w:rPr>
          <w:color w:val="000000"/>
          <w:sz w:val="24"/>
          <w:szCs w:val="24"/>
          <w:lang w:val="uz-Cyrl-UZ"/>
        </w:rPr>
        <w:t>Миноритар</w:t>
      </w:r>
      <w:r w:rsidRPr="00F554A2">
        <w:rPr>
          <w:color w:val="000000"/>
          <w:sz w:val="24"/>
          <w:szCs w:val="24"/>
          <w:lang w:val="uz-Cyrl-UZ"/>
        </w:rPr>
        <w:t>ных</w:t>
      </w:r>
      <w:r w:rsidR="009D50EC" w:rsidRPr="00F554A2">
        <w:rPr>
          <w:color w:val="000000"/>
          <w:sz w:val="24"/>
          <w:szCs w:val="24"/>
          <w:lang w:val="uz-Cyrl-UZ"/>
        </w:rPr>
        <w:t xml:space="preserve"> акци</w:t>
      </w:r>
      <w:r w:rsidRPr="00F554A2">
        <w:rPr>
          <w:color w:val="000000"/>
          <w:sz w:val="24"/>
          <w:szCs w:val="24"/>
          <w:lang w:val="uz-Cyrl-UZ"/>
        </w:rPr>
        <w:t xml:space="preserve">онеров </w:t>
      </w:r>
      <w:r w:rsidR="006B6BC1" w:rsidRPr="00F554A2">
        <w:rPr>
          <w:color w:val="000000"/>
          <w:sz w:val="24"/>
          <w:szCs w:val="24"/>
          <w:lang w:val="uz-Cyrl-UZ"/>
        </w:rPr>
        <w:t>не могут входить</w:t>
      </w:r>
      <w:r w:rsidRPr="00F554A2">
        <w:rPr>
          <w:color w:val="000000"/>
          <w:sz w:val="24"/>
          <w:szCs w:val="24"/>
          <w:lang w:val="uz-Cyrl-UZ"/>
        </w:rPr>
        <w:t xml:space="preserve"> председатель правления</w:t>
      </w:r>
      <w:r w:rsidR="009D50EC" w:rsidRPr="00F554A2">
        <w:rPr>
          <w:color w:val="000000"/>
          <w:sz w:val="24"/>
          <w:szCs w:val="24"/>
          <w:lang w:val="uz-Cyrl-UZ"/>
        </w:rPr>
        <w:t xml:space="preserve">, </w:t>
      </w:r>
      <w:r w:rsidRPr="00F554A2">
        <w:rPr>
          <w:color w:val="000000"/>
          <w:sz w:val="24"/>
          <w:szCs w:val="24"/>
          <w:lang w:val="uz-Cyrl-UZ"/>
        </w:rPr>
        <w:t>члены правления</w:t>
      </w:r>
      <w:r w:rsidR="006B6BC1" w:rsidRPr="00F554A2">
        <w:rPr>
          <w:color w:val="000000"/>
          <w:sz w:val="24"/>
          <w:szCs w:val="24"/>
          <w:lang w:val="uz-Cyrl-UZ"/>
        </w:rPr>
        <w:t xml:space="preserve"> общества</w:t>
      </w:r>
      <w:r w:rsidR="009D50EC" w:rsidRPr="00F554A2">
        <w:rPr>
          <w:color w:val="000000"/>
          <w:sz w:val="24"/>
          <w:szCs w:val="24"/>
          <w:lang w:val="uz-Cyrl-UZ"/>
        </w:rPr>
        <w:t xml:space="preserve">, </w:t>
      </w:r>
      <w:r w:rsidR="006B6BC1" w:rsidRPr="00F554A2">
        <w:rPr>
          <w:color w:val="000000"/>
          <w:sz w:val="24"/>
          <w:szCs w:val="24"/>
          <w:lang w:val="uz-Cyrl-UZ"/>
        </w:rPr>
        <w:t>а также лица избранные в наблюдательный совет общества и ревизионную комиссию</w:t>
      </w:r>
      <w:r w:rsidR="009D50EC" w:rsidRPr="00F554A2">
        <w:rPr>
          <w:color w:val="000000"/>
          <w:sz w:val="24"/>
          <w:szCs w:val="24"/>
          <w:lang w:val="uz-Cyrl-UZ"/>
        </w:rPr>
        <w:t>.</w:t>
      </w:r>
      <w:bookmarkEnd w:id="326"/>
    </w:p>
    <w:p w:rsidR="00CA00CC" w:rsidRPr="00F554A2" w:rsidRDefault="001A4E65" w:rsidP="00F554A2">
      <w:pPr>
        <w:ind w:firstLine="851"/>
        <w:jc w:val="both"/>
        <w:rPr>
          <w:color w:val="000000"/>
          <w:sz w:val="24"/>
          <w:szCs w:val="24"/>
        </w:rPr>
      </w:pPr>
      <w:bookmarkStart w:id="327" w:name="2383203"/>
      <w:r w:rsidRPr="00F554A2">
        <w:rPr>
          <w:color w:val="000000"/>
          <w:sz w:val="24"/>
          <w:szCs w:val="24"/>
          <w:lang w:val="uz-Cyrl-UZ"/>
        </w:rPr>
        <w:t xml:space="preserve">9.4.4. </w:t>
      </w:r>
      <w:bookmarkStart w:id="328" w:name="2384215"/>
      <w:bookmarkStart w:id="329" w:name="2383204"/>
      <w:bookmarkEnd w:id="327"/>
      <w:r w:rsidR="00CA00CC" w:rsidRPr="00F554A2">
        <w:rPr>
          <w:color w:val="000000"/>
          <w:sz w:val="24"/>
          <w:szCs w:val="24"/>
        </w:rPr>
        <w:t>К компетенции комитета миноритарных акционеров относятся:</w:t>
      </w:r>
      <w:bookmarkEnd w:id="328"/>
    </w:p>
    <w:p w:rsidR="00CA00CC" w:rsidRPr="00F554A2" w:rsidRDefault="00CA00CC" w:rsidP="00F554A2">
      <w:pPr>
        <w:ind w:firstLine="851"/>
        <w:jc w:val="both"/>
        <w:rPr>
          <w:color w:val="000000"/>
          <w:sz w:val="24"/>
          <w:szCs w:val="24"/>
        </w:rPr>
      </w:pPr>
      <w:bookmarkStart w:id="330" w:name="2384216"/>
      <w:r w:rsidRPr="00F554A2">
        <w:rPr>
          <w:color w:val="000000"/>
          <w:sz w:val="24"/>
          <w:szCs w:val="24"/>
        </w:rPr>
        <w:t>участие в подготовке предложений по вопросам, связанным с заключением крупных сделок и сделок с аффилированными лицами, вносимым на рассмотрение общего собрания акционеров или наблюдательного совета общества;</w:t>
      </w:r>
      <w:bookmarkEnd w:id="330"/>
    </w:p>
    <w:p w:rsidR="00CA00CC" w:rsidRPr="00F554A2" w:rsidRDefault="00CA00CC" w:rsidP="00F554A2">
      <w:pPr>
        <w:ind w:firstLine="851"/>
        <w:jc w:val="both"/>
        <w:rPr>
          <w:color w:val="000000"/>
          <w:sz w:val="24"/>
          <w:szCs w:val="24"/>
        </w:rPr>
      </w:pPr>
      <w:bookmarkStart w:id="331" w:name="2384217"/>
      <w:r w:rsidRPr="00F554A2">
        <w:rPr>
          <w:color w:val="000000"/>
          <w:sz w:val="24"/>
          <w:szCs w:val="24"/>
        </w:rPr>
        <w:t>рассмотрение обращений миноритарных акционеров, связанных с защитой их прав и законных интересов;</w:t>
      </w:r>
      <w:bookmarkEnd w:id="331"/>
    </w:p>
    <w:p w:rsidR="00CA00CC" w:rsidRPr="00F554A2" w:rsidRDefault="00CA00CC" w:rsidP="00F554A2">
      <w:pPr>
        <w:ind w:firstLine="851"/>
        <w:jc w:val="both"/>
        <w:rPr>
          <w:color w:val="000000"/>
          <w:sz w:val="24"/>
          <w:szCs w:val="24"/>
        </w:rPr>
      </w:pPr>
      <w:bookmarkStart w:id="332" w:name="2384218"/>
      <w:r w:rsidRPr="00F554A2">
        <w:rPr>
          <w:color w:val="000000"/>
          <w:sz w:val="24"/>
          <w:szCs w:val="24"/>
        </w:rPr>
        <w:t>внесение обращений в уполномоченный государственный орган по регулированию рынка ценных бумаг о защите прав и законных интересов миноритарных акционеров;</w:t>
      </w:r>
      <w:bookmarkEnd w:id="332"/>
    </w:p>
    <w:p w:rsidR="00CA00CC" w:rsidRPr="00F554A2" w:rsidRDefault="00CA00CC" w:rsidP="00F554A2">
      <w:pPr>
        <w:ind w:firstLine="851"/>
        <w:jc w:val="both"/>
        <w:rPr>
          <w:color w:val="000000"/>
          <w:sz w:val="24"/>
          <w:szCs w:val="24"/>
        </w:rPr>
      </w:pPr>
      <w:bookmarkStart w:id="333" w:name="2384219"/>
      <w:r w:rsidRPr="00F554A2">
        <w:rPr>
          <w:color w:val="000000"/>
          <w:sz w:val="24"/>
          <w:szCs w:val="24"/>
        </w:rPr>
        <w:lastRenderedPageBreak/>
        <w:t>рассмотрение иных вопросов в соответствии с законодательством и уставом общества.</w:t>
      </w:r>
      <w:bookmarkEnd w:id="333"/>
    </w:p>
    <w:p w:rsidR="00CA00CC" w:rsidRPr="00F554A2" w:rsidRDefault="001A4E65" w:rsidP="00F554A2">
      <w:pPr>
        <w:spacing w:after="120"/>
        <w:ind w:firstLine="851"/>
        <w:jc w:val="both"/>
        <w:rPr>
          <w:color w:val="000000"/>
          <w:sz w:val="24"/>
          <w:szCs w:val="24"/>
        </w:rPr>
      </w:pPr>
      <w:bookmarkStart w:id="334" w:name="2383208"/>
      <w:bookmarkEnd w:id="329"/>
      <w:r w:rsidRPr="00F554A2">
        <w:rPr>
          <w:color w:val="000000"/>
          <w:sz w:val="24"/>
          <w:szCs w:val="24"/>
          <w:lang w:val="uz-Cyrl-UZ"/>
        </w:rPr>
        <w:t xml:space="preserve">9.4.5. </w:t>
      </w:r>
      <w:bookmarkStart w:id="335" w:name="2384220"/>
      <w:bookmarkEnd w:id="334"/>
      <w:r w:rsidR="00CA00CC" w:rsidRPr="00F554A2">
        <w:rPr>
          <w:color w:val="000000"/>
          <w:sz w:val="24"/>
          <w:szCs w:val="24"/>
        </w:rPr>
        <w:t>Решения комитета миноритарных акционеров принимаются простым большинством голосов. Заседания комитета миноритарных акционеров правомочны, если на них присутствуют не менее трех четвертей избранных лиц от его количественного состава.</w:t>
      </w:r>
      <w:bookmarkEnd w:id="335"/>
    </w:p>
    <w:p w:rsidR="00CA00CC" w:rsidRPr="00F554A2" w:rsidRDefault="00CA00CC" w:rsidP="00F554A2">
      <w:pPr>
        <w:spacing w:after="120"/>
        <w:ind w:firstLine="851"/>
        <w:jc w:val="both"/>
        <w:rPr>
          <w:color w:val="000000"/>
          <w:sz w:val="24"/>
          <w:szCs w:val="24"/>
        </w:rPr>
      </w:pPr>
      <w:bookmarkStart w:id="336" w:name="2384222"/>
      <w:bookmarkStart w:id="337" w:name="2383211"/>
      <w:r w:rsidRPr="00F554A2">
        <w:rPr>
          <w:color w:val="000000"/>
          <w:sz w:val="24"/>
          <w:szCs w:val="24"/>
        </w:rPr>
        <w:t>Комитет миноритарных акционеров ежегодно отчитывается на общем собрании акционеров о принятых решениях.</w:t>
      </w:r>
      <w:bookmarkEnd w:id="336"/>
    </w:p>
    <w:p w:rsidR="00CA00CC" w:rsidRPr="00F554A2" w:rsidRDefault="008336A9" w:rsidP="00F554A2">
      <w:pPr>
        <w:spacing w:after="120"/>
        <w:ind w:firstLine="851"/>
        <w:jc w:val="both"/>
        <w:rPr>
          <w:color w:val="000000"/>
          <w:sz w:val="24"/>
          <w:szCs w:val="24"/>
        </w:rPr>
      </w:pPr>
      <w:r w:rsidRPr="00F554A2">
        <w:rPr>
          <w:color w:val="000000"/>
          <w:sz w:val="24"/>
          <w:szCs w:val="24"/>
          <w:lang w:val="uz-Cyrl-UZ"/>
        </w:rPr>
        <w:t xml:space="preserve">9.4.6. </w:t>
      </w:r>
      <w:bookmarkStart w:id="338" w:name="2384223"/>
      <w:bookmarkStart w:id="339" w:name="2383214"/>
      <w:bookmarkEnd w:id="337"/>
      <w:r w:rsidR="00CA00CC" w:rsidRPr="00F554A2">
        <w:rPr>
          <w:color w:val="000000"/>
          <w:sz w:val="24"/>
          <w:szCs w:val="24"/>
        </w:rPr>
        <w:t>Председатель комитета миноритарных акционеров избирается членами комитета миноритарных акционеров из его состава большинством голосов.</w:t>
      </w:r>
      <w:bookmarkEnd w:id="338"/>
    </w:p>
    <w:p w:rsidR="00CA00CC" w:rsidRPr="00F554A2" w:rsidRDefault="00CA00CC" w:rsidP="00F554A2">
      <w:pPr>
        <w:spacing w:after="120"/>
        <w:ind w:firstLine="851"/>
        <w:jc w:val="both"/>
        <w:rPr>
          <w:color w:val="000000"/>
          <w:sz w:val="24"/>
          <w:szCs w:val="24"/>
        </w:rPr>
      </w:pPr>
      <w:bookmarkStart w:id="340" w:name="2384224"/>
      <w:bookmarkStart w:id="341" w:name="2383215"/>
      <w:bookmarkEnd w:id="339"/>
      <w:r w:rsidRPr="00F554A2">
        <w:rPr>
          <w:color w:val="000000"/>
          <w:sz w:val="24"/>
          <w:szCs w:val="24"/>
        </w:rPr>
        <w:t>Председатель комитета миноритарных акционеров имеет право доступа к документам общества по всем вопросам, отнесенным к компетенции комитета миноритарных акционеров.</w:t>
      </w:r>
      <w:bookmarkEnd w:id="340"/>
    </w:p>
    <w:p w:rsidR="00CA00CC" w:rsidRPr="00F554A2" w:rsidRDefault="008336A9" w:rsidP="00F554A2">
      <w:pPr>
        <w:spacing w:after="120"/>
        <w:ind w:firstLine="851"/>
        <w:jc w:val="both"/>
        <w:rPr>
          <w:color w:val="000000"/>
          <w:sz w:val="24"/>
          <w:szCs w:val="24"/>
        </w:rPr>
      </w:pPr>
      <w:r w:rsidRPr="00F554A2">
        <w:rPr>
          <w:color w:val="000000"/>
          <w:sz w:val="24"/>
          <w:szCs w:val="24"/>
          <w:lang w:val="uz-Cyrl-UZ"/>
        </w:rPr>
        <w:t xml:space="preserve">9.4.7. </w:t>
      </w:r>
      <w:bookmarkStart w:id="342" w:name="2384225"/>
      <w:bookmarkStart w:id="343" w:name="2383216"/>
      <w:bookmarkEnd w:id="341"/>
      <w:r w:rsidR="00CA00CC" w:rsidRPr="00F554A2">
        <w:rPr>
          <w:color w:val="000000"/>
          <w:sz w:val="24"/>
          <w:szCs w:val="24"/>
        </w:rPr>
        <w:t>Порядок деятельности комитета миноритарных акционеров утверждается уполномоченным государственным органом по регулированию рынка ценных бумаг.</w:t>
      </w:r>
      <w:bookmarkEnd w:id="342"/>
    </w:p>
    <w:p w:rsidR="00CA00CC" w:rsidRPr="00F554A2" w:rsidRDefault="008336A9" w:rsidP="00F554A2">
      <w:pPr>
        <w:spacing w:after="120"/>
        <w:ind w:firstLine="851"/>
        <w:jc w:val="both"/>
        <w:rPr>
          <w:color w:val="000000"/>
          <w:sz w:val="24"/>
          <w:szCs w:val="24"/>
        </w:rPr>
      </w:pPr>
      <w:r w:rsidRPr="00F554A2">
        <w:rPr>
          <w:color w:val="000000"/>
          <w:sz w:val="24"/>
          <w:szCs w:val="24"/>
          <w:lang w:val="uz-Cyrl-UZ"/>
        </w:rPr>
        <w:t xml:space="preserve">9.4.8. </w:t>
      </w:r>
      <w:bookmarkStart w:id="344" w:name="2384226"/>
      <w:r w:rsidR="00CA00CC" w:rsidRPr="00F554A2">
        <w:rPr>
          <w:color w:val="000000"/>
          <w:sz w:val="24"/>
          <w:szCs w:val="24"/>
        </w:rPr>
        <w:t>Комитет миноритарных акционеров не вправе вмешиваться в хозяйственную деятельность общества</w:t>
      </w:r>
      <w:r w:rsidR="00511CC9" w:rsidRPr="00F554A2">
        <w:rPr>
          <w:color w:val="000000"/>
          <w:sz w:val="24"/>
          <w:szCs w:val="24"/>
        </w:rPr>
        <w:t>, без основания требовать документы и препятствовать деятельности Правления Общества путём применения секретной информации, коммерческих тайн</w:t>
      </w:r>
      <w:r w:rsidR="00CA00CC" w:rsidRPr="00F554A2">
        <w:rPr>
          <w:color w:val="000000"/>
          <w:sz w:val="24"/>
          <w:szCs w:val="24"/>
        </w:rPr>
        <w:t>.</w:t>
      </w:r>
      <w:bookmarkEnd w:id="344"/>
    </w:p>
    <w:bookmarkEnd w:id="343"/>
    <w:p w:rsidR="00CA00CC" w:rsidRPr="00F554A2" w:rsidRDefault="008336A9" w:rsidP="00F554A2">
      <w:pPr>
        <w:spacing w:after="120"/>
        <w:ind w:firstLine="851"/>
        <w:jc w:val="both"/>
        <w:rPr>
          <w:color w:val="000000"/>
          <w:sz w:val="24"/>
          <w:szCs w:val="24"/>
        </w:rPr>
      </w:pPr>
      <w:r w:rsidRPr="00F554A2">
        <w:rPr>
          <w:sz w:val="24"/>
          <w:szCs w:val="24"/>
          <w:lang w:val="uz-Cyrl-UZ"/>
        </w:rPr>
        <w:t xml:space="preserve">9.4.9. </w:t>
      </w:r>
      <w:bookmarkStart w:id="345" w:name="2384227"/>
      <w:r w:rsidR="00CA00CC" w:rsidRPr="00F554A2">
        <w:rPr>
          <w:color w:val="000000"/>
          <w:sz w:val="24"/>
          <w:szCs w:val="24"/>
        </w:rPr>
        <w:t>Вмешательство в деятельность комитета миноритарных акционеров со стороны наблюдательного совета или исполнительного органа общества не допускается.</w:t>
      </w:r>
      <w:bookmarkEnd w:id="345"/>
    </w:p>
    <w:p w:rsidR="000000AE" w:rsidRPr="00F554A2" w:rsidRDefault="009D50EC" w:rsidP="00F554A2">
      <w:pPr>
        <w:pStyle w:val="Default"/>
        <w:ind w:firstLine="708"/>
        <w:jc w:val="center"/>
        <w:rPr>
          <w:rStyle w:val="clausesuff1"/>
          <w:b/>
          <w:bCs/>
          <w:color w:val="000080"/>
          <w:lang w:val="uz-Cyrl-UZ"/>
        </w:rPr>
      </w:pPr>
      <w:r w:rsidRPr="00F554A2">
        <w:rPr>
          <w:rStyle w:val="clausesuff1"/>
          <w:b/>
          <w:bCs/>
          <w:color w:val="000080"/>
          <w:lang w:val="uz-Cyrl-UZ"/>
        </w:rPr>
        <w:t xml:space="preserve"> </w:t>
      </w:r>
      <w:r w:rsidR="00B86037" w:rsidRPr="00F554A2">
        <w:rPr>
          <w:rStyle w:val="clausesuff1"/>
          <w:b/>
          <w:bCs/>
          <w:color w:val="000080"/>
          <w:lang w:val="uz-Cyrl-UZ"/>
        </w:rPr>
        <w:t>9.</w:t>
      </w:r>
      <w:r w:rsidRPr="00F554A2">
        <w:rPr>
          <w:rStyle w:val="clausesuff1"/>
          <w:b/>
          <w:bCs/>
          <w:color w:val="000080"/>
          <w:lang w:val="uz-Cyrl-UZ"/>
        </w:rPr>
        <w:t>5</w:t>
      </w:r>
      <w:r w:rsidR="00B86037" w:rsidRPr="00F554A2">
        <w:rPr>
          <w:rStyle w:val="clausesuff1"/>
          <w:b/>
          <w:bCs/>
          <w:color w:val="000080"/>
          <w:lang w:val="uz-Cyrl-UZ"/>
        </w:rPr>
        <w:t>.</w:t>
      </w:r>
      <w:r w:rsidR="00AB41AD" w:rsidRPr="00F554A2">
        <w:rPr>
          <w:rStyle w:val="clausesuff1"/>
          <w:b/>
          <w:bCs/>
          <w:color w:val="000080"/>
          <w:lang w:val="uz-Cyrl-UZ"/>
        </w:rPr>
        <w:t xml:space="preserve"> </w:t>
      </w:r>
      <w:r w:rsidR="00CA00CC" w:rsidRPr="00F554A2">
        <w:rPr>
          <w:rStyle w:val="clausesuff1"/>
          <w:b/>
          <w:bCs/>
          <w:color w:val="000080"/>
        </w:rPr>
        <w:t>Ревизионная комиссия</w:t>
      </w:r>
    </w:p>
    <w:p w:rsidR="00AB41AD" w:rsidRPr="00F554A2" w:rsidRDefault="00AB41AD" w:rsidP="00F554A2">
      <w:pPr>
        <w:pStyle w:val="Default"/>
        <w:ind w:firstLine="708"/>
        <w:jc w:val="center"/>
        <w:rPr>
          <w:b/>
          <w:bCs/>
          <w:lang w:val="uz-Cyrl-UZ"/>
        </w:rPr>
      </w:pPr>
    </w:p>
    <w:p w:rsidR="00CA7AC0" w:rsidRPr="00F554A2" w:rsidRDefault="00B86037" w:rsidP="00F554A2">
      <w:pPr>
        <w:ind w:firstLine="851"/>
        <w:jc w:val="both"/>
        <w:rPr>
          <w:color w:val="000000"/>
          <w:sz w:val="24"/>
          <w:szCs w:val="24"/>
        </w:rPr>
      </w:pPr>
      <w:r w:rsidRPr="00F554A2">
        <w:rPr>
          <w:color w:val="000000"/>
          <w:sz w:val="24"/>
          <w:szCs w:val="24"/>
          <w:lang w:val="uz-Cyrl-UZ"/>
        </w:rPr>
        <w:t>9</w:t>
      </w:r>
      <w:r w:rsidR="00AB41AD" w:rsidRPr="00F554A2">
        <w:rPr>
          <w:color w:val="000000"/>
          <w:sz w:val="24"/>
          <w:szCs w:val="24"/>
          <w:lang w:val="uz-Cyrl-UZ"/>
        </w:rPr>
        <w:t>.</w:t>
      </w:r>
      <w:r w:rsidR="009D50EC" w:rsidRPr="00F554A2">
        <w:rPr>
          <w:color w:val="000000"/>
          <w:sz w:val="24"/>
          <w:szCs w:val="24"/>
          <w:lang w:val="uz-Cyrl-UZ"/>
        </w:rPr>
        <w:t>5</w:t>
      </w:r>
      <w:r w:rsidRPr="00F554A2">
        <w:rPr>
          <w:color w:val="000000"/>
          <w:sz w:val="24"/>
          <w:szCs w:val="24"/>
          <w:lang w:val="uz-Cyrl-UZ"/>
        </w:rPr>
        <w:t>.</w:t>
      </w:r>
      <w:r w:rsidR="00AB41AD" w:rsidRPr="00F554A2">
        <w:rPr>
          <w:color w:val="000000"/>
          <w:sz w:val="24"/>
          <w:szCs w:val="24"/>
          <w:lang w:val="uz-Cyrl-UZ"/>
        </w:rPr>
        <w:t>1. </w:t>
      </w:r>
      <w:bookmarkStart w:id="346" w:name="2383455"/>
      <w:r w:rsidR="000C5073" w:rsidRPr="00F554A2">
        <w:rPr>
          <w:color w:val="000000"/>
          <w:sz w:val="24"/>
          <w:szCs w:val="24"/>
          <w:lang w:val="uz-Cyrl-UZ"/>
        </w:rPr>
        <w:t xml:space="preserve"> </w:t>
      </w:r>
      <w:bookmarkStart w:id="347" w:name="2384416"/>
      <w:r w:rsidR="00CA7AC0" w:rsidRPr="00F554A2">
        <w:rPr>
          <w:color w:val="000000"/>
          <w:sz w:val="24"/>
          <w:szCs w:val="24"/>
        </w:rPr>
        <w:t xml:space="preserve">Для осуществления </w:t>
      </w:r>
      <w:proofErr w:type="gramStart"/>
      <w:r w:rsidR="00CA7AC0" w:rsidRPr="00F554A2">
        <w:rPr>
          <w:color w:val="000000"/>
          <w:sz w:val="24"/>
          <w:szCs w:val="24"/>
        </w:rPr>
        <w:t>контроля за</w:t>
      </w:r>
      <w:proofErr w:type="gramEnd"/>
      <w:r w:rsidR="00CA7AC0" w:rsidRPr="00F554A2">
        <w:rPr>
          <w:color w:val="000000"/>
          <w:sz w:val="24"/>
          <w:szCs w:val="24"/>
        </w:rPr>
        <w:t xml:space="preserve"> финансово-хозяйственной деятельностью общества общим собранием акционеров в соответствии с уставом общества избирается ревизионная комиссия</w:t>
      </w:r>
      <w:r w:rsidR="00D43D74" w:rsidRPr="00F554A2">
        <w:rPr>
          <w:color w:val="000000"/>
          <w:sz w:val="24"/>
          <w:szCs w:val="24"/>
        </w:rPr>
        <w:t xml:space="preserve"> из </w:t>
      </w:r>
      <w:r w:rsidR="00D43D74" w:rsidRPr="00F554A2">
        <w:rPr>
          <w:b/>
          <w:color w:val="000000"/>
          <w:sz w:val="24"/>
          <w:szCs w:val="24"/>
        </w:rPr>
        <w:t>трёх</w:t>
      </w:r>
      <w:r w:rsidR="00D43D74" w:rsidRPr="00F554A2">
        <w:rPr>
          <w:color w:val="000000"/>
          <w:sz w:val="24"/>
          <w:szCs w:val="24"/>
        </w:rPr>
        <w:t xml:space="preserve"> членов </w:t>
      </w:r>
      <w:r w:rsidR="00CA7AC0" w:rsidRPr="00F554A2">
        <w:rPr>
          <w:color w:val="000000"/>
          <w:sz w:val="24"/>
          <w:szCs w:val="24"/>
        </w:rPr>
        <w:t xml:space="preserve"> сроком на </w:t>
      </w:r>
      <w:r w:rsidR="00CA7AC0" w:rsidRPr="00F554A2">
        <w:rPr>
          <w:b/>
          <w:color w:val="000000"/>
          <w:sz w:val="24"/>
          <w:szCs w:val="24"/>
        </w:rPr>
        <w:t>один год.</w:t>
      </w:r>
      <w:bookmarkEnd w:id="347"/>
    </w:p>
    <w:p w:rsidR="006D3757" w:rsidRPr="00F554A2" w:rsidRDefault="00B86037" w:rsidP="00F554A2">
      <w:pPr>
        <w:ind w:firstLine="720"/>
        <w:jc w:val="both"/>
        <w:rPr>
          <w:noProof/>
          <w:sz w:val="24"/>
          <w:szCs w:val="24"/>
          <w:lang w:val="uz-Cyrl-UZ"/>
        </w:rPr>
      </w:pPr>
      <w:bookmarkStart w:id="348" w:name="2383457"/>
      <w:bookmarkEnd w:id="346"/>
      <w:r w:rsidRPr="00F554A2">
        <w:rPr>
          <w:noProof/>
          <w:sz w:val="24"/>
          <w:szCs w:val="24"/>
          <w:lang w:val="uz-Cyrl-UZ"/>
        </w:rPr>
        <w:t>9</w:t>
      </w:r>
      <w:r w:rsidR="000C5073" w:rsidRPr="00F554A2">
        <w:rPr>
          <w:noProof/>
          <w:sz w:val="24"/>
          <w:szCs w:val="24"/>
          <w:lang w:val="uz-Cyrl-UZ"/>
        </w:rPr>
        <w:t>.</w:t>
      </w:r>
      <w:r w:rsidR="009D50EC" w:rsidRPr="00F554A2">
        <w:rPr>
          <w:noProof/>
          <w:sz w:val="24"/>
          <w:szCs w:val="24"/>
          <w:lang w:val="uz-Cyrl-UZ"/>
        </w:rPr>
        <w:t>5</w:t>
      </w:r>
      <w:r w:rsidRPr="00F554A2">
        <w:rPr>
          <w:noProof/>
          <w:sz w:val="24"/>
          <w:szCs w:val="24"/>
          <w:lang w:val="uz-Cyrl-UZ"/>
        </w:rPr>
        <w:t>.</w:t>
      </w:r>
      <w:r w:rsidR="000C5073" w:rsidRPr="00F554A2">
        <w:rPr>
          <w:noProof/>
          <w:sz w:val="24"/>
          <w:szCs w:val="24"/>
          <w:lang w:val="uz-Cyrl-UZ"/>
        </w:rPr>
        <w:t xml:space="preserve">2. </w:t>
      </w:r>
      <w:r w:rsidR="0056620A" w:rsidRPr="00F554A2">
        <w:rPr>
          <w:color w:val="000000"/>
          <w:sz w:val="24"/>
          <w:szCs w:val="24"/>
          <w:lang w:val="uz-Cyrl-UZ"/>
        </w:rPr>
        <w:t xml:space="preserve">Ревизионная комиссия Общества осуществляет свою деятельность согласно </w:t>
      </w:r>
      <w:r w:rsidR="0056620A" w:rsidRPr="00F554A2">
        <w:rPr>
          <w:noProof/>
          <w:sz w:val="24"/>
          <w:szCs w:val="24"/>
          <w:lang w:val="uz-Cyrl-UZ"/>
        </w:rPr>
        <w:t>закондательству</w:t>
      </w:r>
      <w:r w:rsidR="00392827" w:rsidRPr="00F554A2">
        <w:rPr>
          <w:noProof/>
          <w:sz w:val="24"/>
          <w:szCs w:val="24"/>
          <w:lang w:val="uz-Cyrl-UZ"/>
        </w:rPr>
        <w:t xml:space="preserve">, </w:t>
      </w:r>
      <w:r w:rsidR="0056620A" w:rsidRPr="00F554A2">
        <w:rPr>
          <w:noProof/>
          <w:sz w:val="24"/>
          <w:szCs w:val="24"/>
          <w:lang w:val="uz-Cyrl-UZ"/>
        </w:rPr>
        <w:t xml:space="preserve">настоящему </w:t>
      </w:r>
      <w:r w:rsidR="00392827" w:rsidRPr="00F554A2">
        <w:rPr>
          <w:noProof/>
          <w:sz w:val="24"/>
          <w:szCs w:val="24"/>
          <w:lang w:val="uz-Cyrl-UZ"/>
        </w:rPr>
        <w:t xml:space="preserve"> Устав</w:t>
      </w:r>
      <w:r w:rsidR="0056620A" w:rsidRPr="00F554A2">
        <w:rPr>
          <w:noProof/>
          <w:sz w:val="24"/>
          <w:szCs w:val="24"/>
          <w:lang w:val="uz-Cyrl-UZ"/>
        </w:rPr>
        <w:t>у</w:t>
      </w:r>
      <w:r w:rsidR="00392827" w:rsidRPr="00F554A2">
        <w:rPr>
          <w:noProof/>
          <w:sz w:val="24"/>
          <w:szCs w:val="24"/>
          <w:lang w:val="uz-Cyrl-UZ"/>
        </w:rPr>
        <w:t xml:space="preserve"> </w:t>
      </w:r>
      <w:r w:rsidR="0056620A" w:rsidRPr="00F554A2">
        <w:rPr>
          <w:noProof/>
          <w:sz w:val="24"/>
          <w:szCs w:val="24"/>
          <w:lang w:val="uz-Cyrl-UZ"/>
        </w:rPr>
        <w:t>и Положения утверждённого</w:t>
      </w:r>
      <w:r w:rsidR="00392827" w:rsidRPr="00F554A2">
        <w:rPr>
          <w:noProof/>
          <w:sz w:val="24"/>
          <w:szCs w:val="24"/>
          <w:lang w:val="uz-Cyrl-UZ"/>
        </w:rPr>
        <w:t xml:space="preserve"> </w:t>
      </w:r>
      <w:r w:rsidR="0056620A" w:rsidRPr="00F554A2">
        <w:rPr>
          <w:noProof/>
          <w:sz w:val="24"/>
          <w:szCs w:val="24"/>
          <w:lang w:val="uz-Cyrl-UZ"/>
        </w:rPr>
        <w:t>Общим собранием</w:t>
      </w:r>
      <w:r w:rsidR="00392827" w:rsidRPr="00F554A2">
        <w:rPr>
          <w:noProof/>
          <w:sz w:val="24"/>
          <w:szCs w:val="24"/>
          <w:lang w:val="uz-Cyrl-UZ"/>
        </w:rPr>
        <w:t xml:space="preserve"> </w:t>
      </w:r>
      <w:r w:rsidR="0056620A" w:rsidRPr="00F554A2">
        <w:rPr>
          <w:noProof/>
          <w:sz w:val="24"/>
          <w:szCs w:val="24"/>
          <w:lang w:val="uz-Cyrl-UZ"/>
        </w:rPr>
        <w:t>А</w:t>
      </w:r>
      <w:r w:rsidR="00392827" w:rsidRPr="00F554A2">
        <w:rPr>
          <w:noProof/>
          <w:sz w:val="24"/>
          <w:szCs w:val="24"/>
          <w:lang w:val="uz-Cyrl-UZ"/>
        </w:rPr>
        <w:t>кци</w:t>
      </w:r>
      <w:r w:rsidR="0056620A" w:rsidRPr="00F554A2">
        <w:rPr>
          <w:noProof/>
          <w:sz w:val="24"/>
          <w:szCs w:val="24"/>
          <w:lang w:val="uz-Cyrl-UZ"/>
        </w:rPr>
        <w:t>онеров</w:t>
      </w:r>
      <w:r w:rsidR="006D3757" w:rsidRPr="00F554A2">
        <w:rPr>
          <w:noProof/>
          <w:sz w:val="24"/>
          <w:szCs w:val="24"/>
          <w:lang w:val="uz-Cyrl-UZ"/>
        </w:rPr>
        <w:t>.</w:t>
      </w:r>
    </w:p>
    <w:p w:rsidR="00CA7AC0" w:rsidRPr="00F554A2" w:rsidRDefault="006D3757" w:rsidP="00F554A2">
      <w:pPr>
        <w:ind w:firstLine="720"/>
        <w:jc w:val="both"/>
        <w:rPr>
          <w:color w:val="000000"/>
          <w:sz w:val="24"/>
          <w:szCs w:val="24"/>
        </w:rPr>
      </w:pPr>
      <w:r w:rsidRPr="00F554A2">
        <w:rPr>
          <w:noProof/>
          <w:sz w:val="24"/>
          <w:szCs w:val="24"/>
          <w:lang w:val="uz-Cyrl-UZ"/>
        </w:rPr>
        <w:t>9.</w:t>
      </w:r>
      <w:r w:rsidR="009D50EC" w:rsidRPr="00F554A2">
        <w:rPr>
          <w:noProof/>
          <w:sz w:val="24"/>
          <w:szCs w:val="24"/>
          <w:lang w:val="uz-Cyrl-UZ"/>
        </w:rPr>
        <w:t>5</w:t>
      </w:r>
      <w:r w:rsidR="00392827" w:rsidRPr="00F554A2">
        <w:rPr>
          <w:noProof/>
          <w:sz w:val="24"/>
          <w:szCs w:val="24"/>
          <w:lang w:val="uz-Cyrl-UZ"/>
        </w:rPr>
        <w:t>.</w:t>
      </w:r>
      <w:r w:rsidRPr="00F554A2">
        <w:rPr>
          <w:noProof/>
          <w:sz w:val="24"/>
          <w:szCs w:val="24"/>
          <w:lang w:val="uz-Cyrl-UZ"/>
        </w:rPr>
        <w:t xml:space="preserve">3. </w:t>
      </w:r>
      <w:bookmarkStart w:id="349" w:name="2384417"/>
      <w:bookmarkEnd w:id="348"/>
      <w:r w:rsidR="00CA7AC0" w:rsidRPr="00F554A2">
        <w:rPr>
          <w:color w:val="000000"/>
          <w:sz w:val="24"/>
          <w:szCs w:val="24"/>
        </w:rPr>
        <w:t>Квалификационные требования к ревизору или членам ревизионной комиссии общества устанавливаются общим собранием акционеров. Одно и то же лицо не может избираться в состав ревизионной комиссии одного и того же общества более трех раз подряд.</w:t>
      </w:r>
      <w:bookmarkEnd w:id="349"/>
    </w:p>
    <w:p w:rsidR="00CA7AC0" w:rsidRPr="00F554A2" w:rsidRDefault="00D43D74" w:rsidP="00F554A2">
      <w:pPr>
        <w:ind w:firstLine="851"/>
        <w:jc w:val="both"/>
        <w:rPr>
          <w:color w:val="000000"/>
          <w:sz w:val="24"/>
          <w:szCs w:val="24"/>
        </w:rPr>
      </w:pPr>
      <w:bookmarkStart w:id="350" w:name="2384421"/>
      <w:bookmarkStart w:id="351" w:name="2383459"/>
      <w:r w:rsidRPr="00F554A2">
        <w:rPr>
          <w:color w:val="000000"/>
          <w:sz w:val="24"/>
          <w:szCs w:val="24"/>
        </w:rPr>
        <w:t>Ч</w:t>
      </w:r>
      <w:r w:rsidR="00CA7AC0" w:rsidRPr="00F554A2">
        <w:rPr>
          <w:color w:val="000000"/>
          <w:sz w:val="24"/>
          <w:szCs w:val="24"/>
        </w:rPr>
        <w:t xml:space="preserve">лены ревизионной комиссии общества не могут одновременно являться членами наблюдательного совета общества, а также работать по трудовому договору (контракту) в этом же обществе. </w:t>
      </w:r>
      <w:bookmarkEnd w:id="350"/>
    </w:p>
    <w:p w:rsidR="00CA7AC0" w:rsidRPr="00F554A2" w:rsidRDefault="00392827" w:rsidP="00F554A2">
      <w:pPr>
        <w:ind w:firstLine="851"/>
        <w:jc w:val="both"/>
        <w:rPr>
          <w:color w:val="000000"/>
          <w:sz w:val="24"/>
          <w:szCs w:val="24"/>
        </w:rPr>
      </w:pPr>
      <w:r w:rsidRPr="00F554A2">
        <w:rPr>
          <w:noProof/>
          <w:sz w:val="24"/>
          <w:szCs w:val="24"/>
          <w:lang w:val="uz-Cyrl-UZ"/>
        </w:rPr>
        <w:t>9</w:t>
      </w:r>
      <w:r w:rsidR="008850F9" w:rsidRPr="00F554A2">
        <w:rPr>
          <w:noProof/>
          <w:sz w:val="24"/>
          <w:szCs w:val="24"/>
        </w:rPr>
        <w:t>.</w:t>
      </w:r>
      <w:r w:rsidR="009D50EC" w:rsidRPr="00F554A2">
        <w:rPr>
          <w:noProof/>
          <w:sz w:val="24"/>
          <w:szCs w:val="24"/>
          <w:lang w:val="uz-Cyrl-UZ"/>
        </w:rPr>
        <w:t>5</w:t>
      </w:r>
      <w:r w:rsidRPr="00F554A2">
        <w:rPr>
          <w:noProof/>
          <w:sz w:val="24"/>
          <w:szCs w:val="24"/>
          <w:lang w:val="uz-Cyrl-UZ"/>
        </w:rPr>
        <w:t>.</w:t>
      </w:r>
      <w:r w:rsidR="006D3757" w:rsidRPr="00F554A2">
        <w:rPr>
          <w:noProof/>
          <w:sz w:val="24"/>
          <w:szCs w:val="24"/>
          <w:lang w:val="uz-Cyrl-UZ"/>
        </w:rPr>
        <w:t>4</w:t>
      </w:r>
      <w:r w:rsidR="008850F9" w:rsidRPr="00F554A2">
        <w:rPr>
          <w:noProof/>
          <w:sz w:val="24"/>
          <w:szCs w:val="24"/>
        </w:rPr>
        <w:t xml:space="preserve">. </w:t>
      </w:r>
      <w:bookmarkStart w:id="352" w:name="2384418"/>
      <w:bookmarkEnd w:id="351"/>
      <w:r w:rsidR="00CA7AC0" w:rsidRPr="00F554A2">
        <w:rPr>
          <w:color w:val="000000"/>
          <w:sz w:val="24"/>
          <w:szCs w:val="24"/>
        </w:rPr>
        <w:t>Компетенция ревизионной комиссии общества определяется настоящим Законом и уставом общества.</w:t>
      </w:r>
      <w:bookmarkEnd w:id="352"/>
    </w:p>
    <w:p w:rsidR="00E027B9" w:rsidRPr="00F554A2" w:rsidRDefault="006D3757" w:rsidP="00F554A2">
      <w:pPr>
        <w:pStyle w:val="Default"/>
        <w:ind w:firstLine="708"/>
        <w:jc w:val="both"/>
        <w:rPr>
          <w:lang w:val="uz-Cyrl-UZ"/>
        </w:rPr>
      </w:pPr>
      <w:bookmarkStart w:id="353" w:name="2383460"/>
      <w:r w:rsidRPr="00F554A2">
        <w:rPr>
          <w:noProof/>
          <w:lang w:val="uz-Cyrl-UZ"/>
        </w:rPr>
        <w:t>9.</w:t>
      </w:r>
      <w:r w:rsidR="009D50EC" w:rsidRPr="00F554A2">
        <w:rPr>
          <w:noProof/>
          <w:lang w:val="uz-Cyrl-UZ"/>
        </w:rPr>
        <w:t>5</w:t>
      </w:r>
      <w:r w:rsidRPr="00F554A2">
        <w:rPr>
          <w:noProof/>
          <w:lang w:val="uz-Cyrl-UZ"/>
        </w:rPr>
        <w:t xml:space="preserve">.5. </w:t>
      </w:r>
      <w:r w:rsidR="0056620A" w:rsidRPr="00F554A2">
        <w:rPr>
          <w:noProof/>
          <w:lang w:val="uz-Cyrl-UZ"/>
        </w:rPr>
        <w:t>В полномочия Ревизионной комиссии акционеров входит следующее</w:t>
      </w:r>
      <w:r w:rsidR="00E027B9" w:rsidRPr="00F554A2">
        <w:rPr>
          <w:lang w:val="uz-Cyrl-UZ"/>
        </w:rPr>
        <w:t xml:space="preserve">: </w:t>
      </w:r>
    </w:p>
    <w:p w:rsidR="001A7020" w:rsidRPr="00F554A2" w:rsidRDefault="007C7B54" w:rsidP="00F554A2">
      <w:pPr>
        <w:ind w:firstLine="851"/>
        <w:jc w:val="both"/>
        <w:rPr>
          <w:color w:val="000000"/>
          <w:sz w:val="24"/>
          <w:szCs w:val="24"/>
        </w:rPr>
      </w:pPr>
      <w:bookmarkStart w:id="354" w:name="2383090"/>
      <w:r w:rsidRPr="00F554A2">
        <w:rPr>
          <w:noProof/>
          <w:sz w:val="24"/>
          <w:szCs w:val="24"/>
          <w:lang w:val="uz-Cyrl-UZ"/>
        </w:rPr>
        <w:t xml:space="preserve">Свободно пользоваться документами общества о </w:t>
      </w:r>
      <w:r w:rsidRPr="00F554A2">
        <w:rPr>
          <w:color w:val="000000"/>
          <w:sz w:val="24"/>
          <w:szCs w:val="24"/>
        </w:rPr>
        <w:t xml:space="preserve">финансово-хозяйственной деятельности общества и </w:t>
      </w:r>
      <w:bookmarkStart w:id="355" w:name="2384420"/>
      <w:r w:rsidRPr="00F554A2">
        <w:rPr>
          <w:color w:val="000000"/>
          <w:sz w:val="24"/>
          <w:szCs w:val="24"/>
        </w:rPr>
        <w:t>п</w:t>
      </w:r>
      <w:r w:rsidR="001A7020" w:rsidRPr="00F554A2">
        <w:rPr>
          <w:color w:val="000000"/>
          <w:sz w:val="24"/>
          <w:szCs w:val="24"/>
        </w:rPr>
        <w:t>о письменному требованию ревизионной комиссии</w:t>
      </w:r>
      <w:r w:rsidRPr="00F554A2">
        <w:rPr>
          <w:color w:val="000000"/>
          <w:sz w:val="24"/>
          <w:szCs w:val="24"/>
        </w:rPr>
        <w:t xml:space="preserve"> </w:t>
      </w:r>
      <w:r w:rsidR="001A7020" w:rsidRPr="00F554A2">
        <w:rPr>
          <w:color w:val="000000"/>
          <w:sz w:val="24"/>
          <w:szCs w:val="24"/>
        </w:rPr>
        <w:t>общества лица, занимающие должности в исполнительном органе общества, обязаны представить ей (ему) документы о финансово-хозяйственной деятельности общества.</w:t>
      </w:r>
      <w:bookmarkEnd w:id="355"/>
    </w:p>
    <w:bookmarkEnd w:id="354"/>
    <w:p w:rsidR="0048226A" w:rsidRPr="00F554A2" w:rsidRDefault="0048226A" w:rsidP="00F554A2">
      <w:pPr>
        <w:ind w:firstLine="851"/>
        <w:jc w:val="both"/>
        <w:rPr>
          <w:color w:val="000000"/>
          <w:sz w:val="24"/>
          <w:szCs w:val="24"/>
        </w:rPr>
      </w:pPr>
      <w:r w:rsidRPr="00F554A2">
        <w:rPr>
          <w:color w:val="000000"/>
          <w:sz w:val="24"/>
          <w:szCs w:val="24"/>
        </w:rPr>
        <w:t xml:space="preserve">Полученные документы могут использоваться </w:t>
      </w:r>
      <w:r w:rsidR="007C7B54" w:rsidRPr="00F554A2">
        <w:rPr>
          <w:color w:val="000000"/>
          <w:sz w:val="24"/>
          <w:szCs w:val="24"/>
        </w:rPr>
        <w:t>Ревизионной комиссией</w:t>
      </w:r>
      <w:r w:rsidRPr="00F554A2">
        <w:rPr>
          <w:color w:val="000000"/>
          <w:sz w:val="24"/>
          <w:szCs w:val="24"/>
        </w:rPr>
        <w:t xml:space="preserve"> общества и его членами исключительно в служебных целях;</w:t>
      </w:r>
    </w:p>
    <w:p w:rsidR="001A7020" w:rsidRPr="00F554A2" w:rsidRDefault="001A7020" w:rsidP="00F554A2">
      <w:pPr>
        <w:ind w:firstLine="851"/>
        <w:jc w:val="both"/>
        <w:rPr>
          <w:color w:val="000000"/>
          <w:sz w:val="24"/>
          <w:szCs w:val="24"/>
        </w:rPr>
      </w:pPr>
      <w:bookmarkStart w:id="356" w:name="2384423"/>
      <w:r w:rsidRPr="00F554A2">
        <w:rPr>
          <w:color w:val="000000"/>
          <w:sz w:val="24"/>
          <w:szCs w:val="24"/>
        </w:rPr>
        <w:t>По итогам проверки финансово-хозяйственной деятельности общества  составл</w:t>
      </w:r>
      <w:r w:rsidR="007C7B54" w:rsidRPr="00F554A2">
        <w:rPr>
          <w:color w:val="000000"/>
          <w:sz w:val="24"/>
          <w:szCs w:val="24"/>
        </w:rPr>
        <w:t>ение</w:t>
      </w:r>
      <w:r w:rsidRPr="00F554A2">
        <w:rPr>
          <w:color w:val="000000"/>
          <w:sz w:val="24"/>
          <w:szCs w:val="24"/>
        </w:rPr>
        <w:t xml:space="preserve"> заключени</w:t>
      </w:r>
      <w:r w:rsidR="007C7B54" w:rsidRPr="00F554A2">
        <w:rPr>
          <w:color w:val="000000"/>
          <w:sz w:val="24"/>
          <w:szCs w:val="24"/>
        </w:rPr>
        <w:t>я и предоставление их годовому Общему собранию акционеров;</w:t>
      </w:r>
      <w:r w:rsidRPr="00F554A2">
        <w:rPr>
          <w:color w:val="000000"/>
          <w:sz w:val="24"/>
          <w:szCs w:val="24"/>
        </w:rPr>
        <w:t xml:space="preserve"> </w:t>
      </w:r>
      <w:bookmarkEnd w:id="356"/>
    </w:p>
    <w:p w:rsidR="001A7020" w:rsidRPr="00F554A2" w:rsidRDefault="001A7020" w:rsidP="00F554A2">
      <w:pPr>
        <w:ind w:firstLine="851"/>
        <w:jc w:val="both"/>
        <w:rPr>
          <w:color w:val="000000"/>
          <w:sz w:val="24"/>
          <w:szCs w:val="24"/>
        </w:rPr>
      </w:pPr>
      <w:bookmarkStart w:id="357" w:name="2384426"/>
      <w:r w:rsidRPr="00F554A2">
        <w:rPr>
          <w:color w:val="000000"/>
          <w:sz w:val="24"/>
          <w:szCs w:val="24"/>
        </w:rPr>
        <w:t xml:space="preserve">Ревизионная комиссия  </w:t>
      </w:r>
      <w:r w:rsidR="0056620A" w:rsidRPr="00F554A2">
        <w:rPr>
          <w:color w:val="000000"/>
          <w:sz w:val="24"/>
          <w:szCs w:val="24"/>
        </w:rPr>
        <w:t>выносит на заседание Наблюдательного совета О</w:t>
      </w:r>
      <w:r w:rsidRPr="00F554A2">
        <w:rPr>
          <w:color w:val="000000"/>
          <w:sz w:val="24"/>
          <w:szCs w:val="24"/>
        </w:rPr>
        <w:t>бщества заключение о наличии сделок с аффилированны</w:t>
      </w:r>
      <w:r w:rsidR="0056620A" w:rsidRPr="00F554A2">
        <w:rPr>
          <w:color w:val="000000"/>
          <w:sz w:val="24"/>
          <w:szCs w:val="24"/>
        </w:rPr>
        <w:t>ми лицами или крупных сделок в О</w:t>
      </w:r>
      <w:r w:rsidRPr="00F554A2">
        <w:rPr>
          <w:color w:val="000000"/>
          <w:sz w:val="24"/>
          <w:szCs w:val="24"/>
        </w:rPr>
        <w:t xml:space="preserve">бществе, а также соблюдении требований законодательства и внутренних документов </w:t>
      </w:r>
      <w:r w:rsidR="0056620A" w:rsidRPr="00F554A2">
        <w:rPr>
          <w:color w:val="000000"/>
          <w:sz w:val="24"/>
          <w:szCs w:val="24"/>
        </w:rPr>
        <w:t>О</w:t>
      </w:r>
      <w:r w:rsidRPr="00F554A2">
        <w:rPr>
          <w:color w:val="000000"/>
          <w:sz w:val="24"/>
          <w:szCs w:val="24"/>
        </w:rPr>
        <w:t xml:space="preserve">бщества к совершению таких сделок. </w:t>
      </w:r>
      <w:bookmarkEnd w:id="357"/>
    </w:p>
    <w:p w:rsidR="00BB128C" w:rsidRPr="00F554A2" w:rsidRDefault="007A1935" w:rsidP="00F554A2">
      <w:pPr>
        <w:pStyle w:val="Default"/>
        <w:ind w:firstLine="708"/>
        <w:jc w:val="both"/>
        <w:rPr>
          <w:noProof/>
          <w:color w:val="auto"/>
          <w:lang w:val="uz-Cyrl-UZ"/>
        </w:rPr>
      </w:pPr>
      <w:r w:rsidRPr="00F554A2">
        <w:rPr>
          <w:noProof/>
          <w:color w:val="auto"/>
          <w:lang w:val="uz-Cyrl-UZ"/>
        </w:rPr>
        <w:lastRenderedPageBreak/>
        <w:t xml:space="preserve">Требовать созыва внеочередного Общего собрания акционеров согласно законодательства и настоящего </w:t>
      </w:r>
      <w:r w:rsidR="00BB128C" w:rsidRPr="00F554A2">
        <w:rPr>
          <w:noProof/>
          <w:color w:val="auto"/>
          <w:lang w:val="uz-Cyrl-UZ"/>
        </w:rPr>
        <w:t>Устав</w:t>
      </w:r>
      <w:r w:rsidRPr="00F554A2">
        <w:rPr>
          <w:noProof/>
          <w:color w:val="auto"/>
          <w:lang w:val="uz-Cyrl-UZ"/>
        </w:rPr>
        <w:t>а</w:t>
      </w:r>
      <w:r w:rsidR="00BB128C" w:rsidRPr="00F554A2">
        <w:rPr>
          <w:noProof/>
          <w:color w:val="auto"/>
          <w:lang w:val="uz-Cyrl-UZ"/>
        </w:rPr>
        <w:t>;</w:t>
      </w:r>
    </w:p>
    <w:p w:rsidR="007A1935" w:rsidRPr="00F554A2" w:rsidRDefault="007A1935" w:rsidP="00F554A2">
      <w:pPr>
        <w:pStyle w:val="Default"/>
        <w:ind w:firstLine="708"/>
        <w:jc w:val="both"/>
        <w:rPr>
          <w:noProof/>
          <w:color w:val="auto"/>
          <w:lang w:val="uz-Cyrl-UZ"/>
        </w:rPr>
      </w:pPr>
      <w:bookmarkStart w:id="358" w:name="2383135"/>
      <w:r w:rsidRPr="00F554A2">
        <w:rPr>
          <w:noProof/>
          <w:color w:val="auto"/>
          <w:lang w:val="uz-Cyrl-UZ"/>
        </w:rPr>
        <w:t>Требовать созыва заседания Наблюдательного совета согласно законодательства и настоящего Устава;</w:t>
      </w:r>
    </w:p>
    <w:p w:rsidR="00BB128C" w:rsidRPr="00F554A2" w:rsidRDefault="00BB128C" w:rsidP="00F554A2">
      <w:pPr>
        <w:pStyle w:val="Default"/>
        <w:ind w:firstLine="708"/>
        <w:jc w:val="both"/>
        <w:rPr>
          <w:noProof/>
          <w:lang w:val="uz-Cyrl-UZ"/>
        </w:rPr>
      </w:pPr>
      <w:r w:rsidRPr="00F554A2">
        <w:rPr>
          <w:noProof/>
          <w:color w:val="auto"/>
          <w:lang w:val="uz-Cyrl-UZ"/>
        </w:rPr>
        <w:t xml:space="preserve"> </w:t>
      </w:r>
      <w:bookmarkStart w:id="359" w:name="2383110"/>
      <w:bookmarkEnd w:id="358"/>
      <w:r w:rsidR="007A1935" w:rsidRPr="00F554A2">
        <w:rPr>
          <w:noProof/>
          <w:color w:val="auto"/>
          <w:lang w:val="uz-Cyrl-UZ"/>
        </w:rPr>
        <w:t>В полномочия Ревизионной комиссии согласно законодательства и настоящего Устава может входить и решение других задач</w:t>
      </w:r>
      <w:r w:rsidRPr="00F554A2">
        <w:rPr>
          <w:noProof/>
          <w:lang w:val="uz-Cyrl-UZ"/>
        </w:rPr>
        <w:t>.</w:t>
      </w:r>
      <w:bookmarkEnd w:id="359"/>
    </w:p>
    <w:p w:rsidR="0048226A" w:rsidRPr="00F554A2" w:rsidRDefault="006D3757" w:rsidP="00F554A2">
      <w:pPr>
        <w:ind w:firstLine="851"/>
        <w:jc w:val="both"/>
        <w:rPr>
          <w:color w:val="000000"/>
          <w:sz w:val="24"/>
          <w:szCs w:val="24"/>
        </w:rPr>
      </w:pPr>
      <w:r w:rsidRPr="00F554A2">
        <w:rPr>
          <w:noProof/>
          <w:sz w:val="24"/>
          <w:szCs w:val="24"/>
          <w:lang w:val="uz-Cyrl-UZ"/>
        </w:rPr>
        <w:t>9.</w:t>
      </w:r>
      <w:r w:rsidR="009D50EC" w:rsidRPr="00F554A2">
        <w:rPr>
          <w:noProof/>
          <w:sz w:val="24"/>
          <w:szCs w:val="24"/>
          <w:lang w:val="uz-Cyrl-UZ"/>
        </w:rPr>
        <w:t>5</w:t>
      </w:r>
      <w:r w:rsidRPr="00F554A2">
        <w:rPr>
          <w:noProof/>
          <w:sz w:val="24"/>
          <w:szCs w:val="24"/>
          <w:lang w:val="uz-Cyrl-UZ"/>
        </w:rPr>
        <w:t>.6</w:t>
      </w:r>
      <w:r w:rsidR="00495F20" w:rsidRPr="00F554A2">
        <w:rPr>
          <w:noProof/>
          <w:sz w:val="24"/>
          <w:szCs w:val="24"/>
          <w:lang w:val="uz-Cyrl-UZ"/>
        </w:rPr>
        <w:t>.</w:t>
      </w:r>
      <w:r w:rsidR="00E027B9" w:rsidRPr="00F554A2">
        <w:rPr>
          <w:noProof/>
          <w:sz w:val="24"/>
          <w:szCs w:val="24"/>
          <w:lang w:val="uz-Cyrl-UZ"/>
        </w:rPr>
        <w:t xml:space="preserve"> </w:t>
      </w:r>
      <w:bookmarkStart w:id="360" w:name="2384422"/>
      <w:r w:rsidR="0048226A" w:rsidRPr="00F554A2">
        <w:rPr>
          <w:color w:val="000000"/>
          <w:sz w:val="24"/>
          <w:szCs w:val="24"/>
        </w:rPr>
        <w:t xml:space="preserve">Проверка финансово-хозяйственной деятельности общества осуществляется по итогам деятельности </w:t>
      </w:r>
      <w:r w:rsidR="0048226A" w:rsidRPr="00F554A2">
        <w:rPr>
          <w:b/>
          <w:color w:val="000000"/>
          <w:sz w:val="24"/>
          <w:szCs w:val="24"/>
        </w:rPr>
        <w:t>за год или иной период</w:t>
      </w:r>
      <w:r w:rsidR="0048226A" w:rsidRPr="00F554A2">
        <w:rPr>
          <w:color w:val="000000"/>
          <w:sz w:val="24"/>
          <w:szCs w:val="24"/>
        </w:rPr>
        <w:t xml:space="preserve"> по </w:t>
      </w:r>
      <w:r w:rsidR="007C7B54" w:rsidRPr="00F554A2">
        <w:rPr>
          <w:color w:val="000000"/>
          <w:sz w:val="24"/>
          <w:szCs w:val="24"/>
        </w:rPr>
        <w:t>инициативе ревизионной комиссии</w:t>
      </w:r>
      <w:r w:rsidR="0048226A" w:rsidRPr="00F554A2">
        <w:rPr>
          <w:color w:val="000000"/>
          <w:sz w:val="24"/>
          <w:szCs w:val="24"/>
        </w:rPr>
        <w:t>, общего собрания акционеров, наблюдательного совета общества или по требованию акционера (акционеров), являющегося владельцем не менее чем пятью процентами голосующих акций общества, путем предварительного уведомления наблюдательного совета общества.</w:t>
      </w:r>
      <w:bookmarkEnd w:id="360"/>
    </w:p>
    <w:p w:rsidR="001A7020" w:rsidRPr="00F554A2" w:rsidRDefault="006D3757" w:rsidP="00F554A2">
      <w:pPr>
        <w:ind w:firstLine="851"/>
        <w:jc w:val="both"/>
        <w:rPr>
          <w:color w:val="000000"/>
          <w:sz w:val="24"/>
          <w:szCs w:val="24"/>
        </w:rPr>
      </w:pPr>
      <w:r w:rsidRPr="00F554A2">
        <w:rPr>
          <w:noProof/>
          <w:sz w:val="24"/>
          <w:szCs w:val="24"/>
          <w:lang w:val="uz-Cyrl-UZ"/>
        </w:rPr>
        <w:t>9</w:t>
      </w:r>
      <w:r w:rsidR="00495F20" w:rsidRPr="00F554A2">
        <w:rPr>
          <w:noProof/>
          <w:sz w:val="24"/>
          <w:szCs w:val="24"/>
          <w:lang w:val="uz-Cyrl-UZ"/>
        </w:rPr>
        <w:t>.</w:t>
      </w:r>
      <w:r w:rsidR="009D50EC" w:rsidRPr="00F554A2">
        <w:rPr>
          <w:noProof/>
          <w:sz w:val="24"/>
          <w:szCs w:val="24"/>
          <w:lang w:val="uz-Cyrl-UZ"/>
        </w:rPr>
        <w:t>5</w:t>
      </w:r>
      <w:r w:rsidRPr="00F554A2">
        <w:rPr>
          <w:noProof/>
          <w:sz w:val="24"/>
          <w:szCs w:val="24"/>
          <w:lang w:val="uz-Cyrl-UZ"/>
        </w:rPr>
        <w:t>.7</w:t>
      </w:r>
      <w:r w:rsidR="00495F20" w:rsidRPr="00F554A2">
        <w:rPr>
          <w:noProof/>
          <w:sz w:val="24"/>
          <w:szCs w:val="24"/>
          <w:lang w:val="uz-Cyrl-UZ"/>
        </w:rPr>
        <w:t xml:space="preserve">. </w:t>
      </w:r>
      <w:r w:rsidR="001A7020" w:rsidRPr="00F554A2">
        <w:rPr>
          <w:color w:val="000000"/>
          <w:sz w:val="24"/>
          <w:szCs w:val="24"/>
        </w:rPr>
        <w:t xml:space="preserve">По итогам проверки финансово-хозяйственной деятельности общества ревизионная комиссия  общества составляет заключение, в котором должны содержаться: </w:t>
      </w:r>
    </w:p>
    <w:p w:rsidR="001A7020" w:rsidRPr="00F554A2" w:rsidRDefault="001A7020" w:rsidP="00F554A2">
      <w:pPr>
        <w:ind w:firstLine="851"/>
        <w:jc w:val="both"/>
        <w:rPr>
          <w:color w:val="000000"/>
          <w:sz w:val="24"/>
          <w:szCs w:val="24"/>
        </w:rPr>
      </w:pPr>
      <w:r w:rsidRPr="00F554A2">
        <w:rPr>
          <w:color w:val="000000"/>
          <w:sz w:val="24"/>
          <w:szCs w:val="24"/>
        </w:rPr>
        <w:t>оценка достоверности данных, содержащихся в отчетах и иных финансовых документах общества;</w:t>
      </w:r>
    </w:p>
    <w:p w:rsidR="001A7020" w:rsidRPr="00F554A2" w:rsidRDefault="001A7020" w:rsidP="00F554A2">
      <w:pPr>
        <w:ind w:firstLine="851"/>
        <w:jc w:val="both"/>
        <w:rPr>
          <w:color w:val="000000"/>
          <w:sz w:val="24"/>
          <w:szCs w:val="24"/>
        </w:rPr>
      </w:pPr>
      <w:r w:rsidRPr="00F554A2">
        <w:rPr>
          <w:color w:val="000000"/>
          <w:sz w:val="24"/>
          <w:szCs w:val="24"/>
        </w:rPr>
        <w:t xml:space="preserve">информация о фактах нарушения порядка ведения бухгалтерского учета и представления финансовой отчетности, а также законодательства при осуществлении финансово-хозяйственной деятельности. </w:t>
      </w:r>
    </w:p>
    <w:p w:rsidR="007C7B54" w:rsidRPr="00F554A2" w:rsidRDefault="006D3757" w:rsidP="00F554A2">
      <w:pPr>
        <w:ind w:firstLine="851"/>
        <w:jc w:val="both"/>
        <w:rPr>
          <w:color w:val="000000"/>
          <w:sz w:val="24"/>
          <w:szCs w:val="24"/>
        </w:rPr>
      </w:pPr>
      <w:r w:rsidRPr="00F554A2">
        <w:rPr>
          <w:noProof/>
          <w:sz w:val="24"/>
          <w:szCs w:val="24"/>
          <w:lang w:val="uz-Cyrl-UZ"/>
        </w:rPr>
        <w:t>9</w:t>
      </w:r>
      <w:r w:rsidR="00495F20" w:rsidRPr="00F554A2">
        <w:rPr>
          <w:noProof/>
          <w:sz w:val="24"/>
          <w:szCs w:val="24"/>
          <w:lang w:val="uz-Cyrl-UZ"/>
        </w:rPr>
        <w:t>.</w:t>
      </w:r>
      <w:r w:rsidR="009D50EC" w:rsidRPr="00F554A2">
        <w:rPr>
          <w:noProof/>
          <w:sz w:val="24"/>
          <w:szCs w:val="24"/>
          <w:lang w:val="uz-Cyrl-UZ"/>
        </w:rPr>
        <w:t>5</w:t>
      </w:r>
      <w:r w:rsidRPr="00F554A2">
        <w:rPr>
          <w:noProof/>
          <w:sz w:val="24"/>
          <w:szCs w:val="24"/>
          <w:lang w:val="uz-Cyrl-UZ"/>
        </w:rPr>
        <w:t>.8</w:t>
      </w:r>
      <w:r w:rsidR="00495F20" w:rsidRPr="00F554A2">
        <w:rPr>
          <w:noProof/>
          <w:sz w:val="24"/>
          <w:szCs w:val="24"/>
          <w:lang w:val="uz-Cyrl-UZ"/>
        </w:rPr>
        <w:t xml:space="preserve">. </w:t>
      </w:r>
      <w:r w:rsidR="0048226A" w:rsidRPr="00F554A2">
        <w:rPr>
          <w:color w:val="000000"/>
          <w:sz w:val="24"/>
          <w:szCs w:val="24"/>
        </w:rPr>
        <w:t xml:space="preserve">Ревизионная комиссия </w:t>
      </w:r>
      <w:r w:rsidR="0048226A" w:rsidRPr="00F554A2">
        <w:rPr>
          <w:b/>
          <w:color w:val="000000"/>
          <w:sz w:val="24"/>
          <w:szCs w:val="24"/>
        </w:rPr>
        <w:t>ежеквартально</w:t>
      </w:r>
      <w:r w:rsidR="0048226A" w:rsidRPr="00F554A2">
        <w:rPr>
          <w:color w:val="000000"/>
          <w:sz w:val="24"/>
          <w:szCs w:val="24"/>
        </w:rPr>
        <w:t xml:space="preserve"> выносит на заседание наблюдательного совета общества заключение о наличии сделок с аффилированными лицами или крупных сделок в обществе, а также соблюдении требований законодательства и внутренних документов общества к совершению таких сделок. </w:t>
      </w:r>
    </w:p>
    <w:p w:rsidR="0048226A" w:rsidRPr="00F554A2" w:rsidRDefault="00C27988" w:rsidP="00F554A2">
      <w:pPr>
        <w:ind w:firstLine="851"/>
        <w:jc w:val="both"/>
        <w:rPr>
          <w:color w:val="000000"/>
          <w:sz w:val="24"/>
          <w:szCs w:val="24"/>
        </w:rPr>
      </w:pPr>
      <w:r w:rsidRPr="00F554A2">
        <w:rPr>
          <w:sz w:val="24"/>
          <w:szCs w:val="24"/>
          <w:lang w:val="uz-Cyrl-UZ"/>
        </w:rPr>
        <w:t>9.</w:t>
      </w:r>
      <w:r w:rsidR="009D50EC" w:rsidRPr="00F554A2">
        <w:rPr>
          <w:sz w:val="24"/>
          <w:szCs w:val="24"/>
          <w:lang w:val="uz-Cyrl-UZ"/>
        </w:rPr>
        <w:t>5</w:t>
      </w:r>
      <w:r w:rsidRPr="00F554A2">
        <w:rPr>
          <w:sz w:val="24"/>
          <w:szCs w:val="24"/>
          <w:lang w:val="uz-Cyrl-UZ"/>
        </w:rPr>
        <w:t xml:space="preserve">.9. </w:t>
      </w:r>
      <w:r w:rsidR="00542998" w:rsidRPr="00F554A2">
        <w:rPr>
          <w:color w:val="000000"/>
          <w:sz w:val="24"/>
          <w:szCs w:val="24"/>
        </w:rPr>
        <w:t>Д</w:t>
      </w:r>
      <w:r w:rsidR="0048226A" w:rsidRPr="00F554A2">
        <w:rPr>
          <w:color w:val="000000"/>
          <w:sz w:val="24"/>
          <w:szCs w:val="24"/>
        </w:rPr>
        <w:t>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 Полученные документы могут использоваться наблюдательным советом общества и его членами исключительно в служебных целях;</w:t>
      </w:r>
    </w:p>
    <w:p w:rsidR="0048226A" w:rsidRPr="00F554A2" w:rsidRDefault="0048226A" w:rsidP="00F554A2">
      <w:pPr>
        <w:ind w:firstLine="851"/>
        <w:jc w:val="both"/>
        <w:rPr>
          <w:color w:val="000000"/>
          <w:sz w:val="24"/>
          <w:szCs w:val="24"/>
        </w:rPr>
      </w:pPr>
      <w:r w:rsidRPr="00F554A2">
        <w:rPr>
          <w:color w:val="000000"/>
          <w:sz w:val="24"/>
          <w:szCs w:val="24"/>
        </w:rPr>
        <w:t>принятие решения о проведен</w:t>
      </w:r>
      <w:proofErr w:type="gramStart"/>
      <w:r w:rsidRPr="00F554A2">
        <w:rPr>
          <w:color w:val="000000"/>
          <w:sz w:val="24"/>
          <w:szCs w:val="24"/>
        </w:rPr>
        <w:t>ии ау</w:t>
      </w:r>
      <w:proofErr w:type="gramEnd"/>
      <w:r w:rsidRPr="00F554A2">
        <w:rPr>
          <w:color w:val="000000"/>
          <w:sz w:val="24"/>
          <w:szCs w:val="24"/>
        </w:rPr>
        <w:t xml:space="preserve">диторской проверки, об определении аудиторской организации и предельного размера оплаты ее услуг, если уставом общества это не отнесено к компетенции общего собрания акционеров; </w:t>
      </w:r>
    </w:p>
    <w:p w:rsidR="00542998" w:rsidRPr="00F554A2" w:rsidRDefault="00542998" w:rsidP="00F554A2">
      <w:pPr>
        <w:ind w:firstLine="851"/>
        <w:jc w:val="both"/>
        <w:rPr>
          <w:sz w:val="24"/>
          <w:szCs w:val="24"/>
        </w:rPr>
      </w:pPr>
      <w:r w:rsidRPr="00F554A2">
        <w:rPr>
          <w:color w:val="000000"/>
          <w:sz w:val="24"/>
          <w:szCs w:val="24"/>
        </w:rPr>
        <w:t xml:space="preserve">По решению общего собрания акционеров членам Ревизионной комиссии за период исполнения ими своих обязанностей могут выплачиваться вознаграждение и (или) компенсироваться расходы, связанные с исполнением функций членов Ревизионной комиссии. Размеры </w:t>
      </w:r>
      <w:r w:rsidRPr="00F554A2">
        <w:rPr>
          <w:sz w:val="24"/>
          <w:szCs w:val="24"/>
        </w:rPr>
        <w:t>таких вознаграждений и компенсаци</w:t>
      </w:r>
      <w:r w:rsidR="00116EB5" w:rsidRPr="00F554A2">
        <w:rPr>
          <w:sz w:val="24"/>
          <w:szCs w:val="24"/>
        </w:rPr>
        <w:t>й согласно рекомендации Наблюда</w:t>
      </w:r>
      <w:r w:rsidRPr="00F554A2">
        <w:rPr>
          <w:sz w:val="24"/>
          <w:szCs w:val="24"/>
        </w:rPr>
        <w:t>т</w:t>
      </w:r>
      <w:r w:rsidR="00116EB5" w:rsidRPr="00F554A2">
        <w:rPr>
          <w:sz w:val="24"/>
          <w:szCs w:val="24"/>
        </w:rPr>
        <w:t>е</w:t>
      </w:r>
      <w:r w:rsidRPr="00F554A2">
        <w:rPr>
          <w:sz w:val="24"/>
          <w:szCs w:val="24"/>
        </w:rPr>
        <w:t>льного совета устанавливаются Решением Общего собрания акционеров.</w:t>
      </w:r>
    </w:p>
    <w:p w:rsidR="00F821BF" w:rsidRPr="00F554A2" w:rsidRDefault="00F821BF" w:rsidP="00F554A2">
      <w:pPr>
        <w:ind w:firstLine="720"/>
        <w:jc w:val="both"/>
        <w:rPr>
          <w:sz w:val="24"/>
          <w:szCs w:val="24"/>
          <w:lang w:val="uz-Cyrl-UZ"/>
        </w:rPr>
      </w:pPr>
    </w:p>
    <w:bookmarkEnd w:id="353"/>
    <w:p w:rsidR="00C62D47" w:rsidRPr="00F554A2" w:rsidRDefault="00F95796" w:rsidP="00F554A2">
      <w:pPr>
        <w:pStyle w:val="Default"/>
        <w:ind w:firstLine="708"/>
        <w:jc w:val="center"/>
        <w:rPr>
          <w:rStyle w:val="clausesuff1"/>
          <w:b/>
          <w:bCs/>
          <w:color w:val="auto"/>
          <w:lang w:val="uz-Cyrl-UZ"/>
        </w:rPr>
      </w:pPr>
      <w:r w:rsidRPr="00F554A2">
        <w:rPr>
          <w:rStyle w:val="clausesuff1"/>
          <w:b/>
          <w:color w:val="auto"/>
          <w:lang w:val="uz-Cyrl-UZ"/>
        </w:rPr>
        <w:t>9</w:t>
      </w:r>
      <w:r w:rsidR="00C62D47" w:rsidRPr="00F554A2">
        <w:rPr>
          <w:rStyle w:val="clausesuff1"/>
          <w:b/>
          <w:color w:val="auto"/>
          <w:lang w:val="uz-Cyrl-UZ"/>
        </w:rPr>
        <w:t>.</w:t>
      </w:r>
      <w:r w:rsidR="009D50EC" w:rsidRPr="00F554A2">
        <w:rPr>
          <w:rStyle w:val="clausesuff1"/>
          <w:b/>
          <w:color w:val="auto"/>
          <w:lang w:val="uz-Cyrl-UZ"/>
        </w:rPr>
        <w:t>6</w:t>
      </w:r>
      <w:r w:rsidRPr="00F554A2">
        <w:rPr>
          <w:rStyle w:val="clausesuff1"/>
          <w:b/>
          <w:color w:val="auto"/>
          <w:lang w:val="uz-Cyrl-UZ"/>
        </w:rPr>
        <w:t>.</w:t>
      </w:r>
      <w:r w:rsidR="00C62D47" w:rsidRPr="00F554A2">
        <w:rPr>
          <w:rStyle w:val="clausesuff1"/>
          <w:b/>
          <w:color w:val="auto"/>
          <w:lang w:val="uz-Cyrl-UZ"/>
        </w:rPr>
        <w:t xml:space="preserve"> </w:t>
      </w:r>
      <w:r w:rsidR="00203106" w:rsidRPr="00F554A2">
        <w:rPr>
          <w:rStyle w:val="clausesuff1"/>
          <w:b/>
          <w:color w:val="auto"/>
          <w:lang w:val="uz-Cyrl-UZ"/>
        </w:rPr>
        <w:t>Служба внутреннего</w:t>
      </w:r>
      <w:r w:rsidR="00C62D47" w:rsidRPr="00F554A2">
        <w:rPr>
          <w:rStyle w:val="clausesuff1"/>
          <w:b/>
          <w:bCs/>
          <w:color w:val="auto"/>
          <w:lang w:val="uz-Cyrl-UZ"/>
        </w:rPr>
        <w:t xml:space="preserve"> аудит</w:t>
      </w:r>
      <w:r w:rsidR="00203106" w:rsidRPr="00F554A2">
        <w:rPr>
          <w:rStyle w:val="clausesuff1"/>
          <w:b/>
          <w:bCs/>
          <w:color w:val="auto"/>
          <w:lang w:val="uz-Cyrl-UZ"/>
        </w:rPr>
        <w:t>а</w:t>
      </w:r>
    </w:p>
    <w:p w:rsidR="000000AE" w:rsidRPr="00F554A2" w:rsidRDefault="000000AE" w:rsidP="00F554A2">
      <w:pPr>
        <w:pStyle w:val="Default"/>
        <w:ind w:firstLine="708"/>
        <w:jc w:val="center"/>
        <w:rPr>
          <w:b/>
          <w:bCs/>
          <w:color w:val="auto"/>
          <w:lang w:val="uz-Cyrl-UZ"/>
        </w:rPr>
      </w:pPr>
    </w:p>
    <w:p w:rsidR="00052955" w:rsidRPr="00F554A2" w:rsidRDefault="00F95796" w:rsidP="00F554A2">
      <w:pPr>
        <w:tabs>
          <w:tab w:val="left" w:pos="9072"/>
        </w:tabs>
        <w:spacing w:after="120"/>
        <w:ind w:firstLine="720"/>
        <w:jc w:val="both"/>
        <w:rPr>
          <w:noProof/>
          <w:sz w:val="24"/>
          <w:szCs w:val="24"/>
        </w:rPr>
      </w:pPr>
      <w:bookmarkStart w:id="361" w:name="2383471"/>
      <w:r w:rsidRPr="00F554A2">
        <w:rPr>
          <w:noProof/>
          <w:sz w:val="24"/>
          <w:szCs w:val="24"/>
          <w:lang w:val="uz-Cyrl-UZ"/>
        </w:rPr>
        <w:t>9</w:t>
      </w:r>
      <w:r w:rsidR="00C62D47" w:rsidRPr="00F554A2">
        <w:rPr>
          <w:noProof/>
          <w:sz w:val="24"/>
          <w:szCs w:val="24"/>
          <w:lang w:val="uz-Cyrl-UZ"/>
        </w:rPr>
        <w:t>.</w:t>
      </w:r>
      <w:r w:rsidR="009D50EC" w:rsidRPr="00F554A2">
        <w:rPr>
          <w:noProof/>
          <w:sz w:val="24"/>
          <w:szCs w:val="24"/>
          <w:lang w:val="uz-Cyrl-UZ"/>
        </w:rPr>
        <w:t>6</w:t>
      </w:r>
      <w:r w:rsidR="00C62D47" w:rsidRPr="00F554A2">
        <w:rPr>
          <w:noProof/>
          <w:sz w:val="24"/>
          <w:szCs w:val="24"/>
          <w:lang w:val="uz-Cyrl-UZ"/>
        </w:rPr>
        <w:t>.</w:t>
      </w:r>
      <w:r w:rsidRPr="00F554A2">
        <w:rPr>
          <w:noProof/>
          <w:sz w:val="24"/>
          <w:szCs w:val="24"/>
          <w:lang w:val="uz-Cyrl-UZ"/>
        </w:rPr>
        <w:t>1.</w:t>
      </w:r>
      <w:r w:rsidR="00C62D47" w:rsidRPr="00F554A2">
        <w:rPr>
          <w:noProof/>
          <w:sz w:val="24"/>
          <w:szCs w:val="24"/>
          <w:lang w:val="uz-Cyrl-UZ"/>
        </w:rPr>
        <w:t xml:space="preserve"> </w:t>
      </w:r>
      <w:r w:rsidR="00203106" w:rsidRPr="00F554A2">
        <w:rPr>
          <w:noProof/>
          <w:sz w:val="24"/>
          <w:szCs w:val="24"/>
          <w:lang w:val="uz-Cyrl-UZ"/>
        </w:rPr>
        <w:t xml:space="preserve">Основные задачи </w:t>
      </w:r>
      <w:r w:rsidR="00203106" w:rsidRPr="00F554A2">
        <w:rPr>
          <w:rStyle w:val="clausesuff1"/>
          <w:b/>
          <w:sz w:val="24"/>
          <w:szCs w:val="24"/>
          <w:lang w:val="uz-Cyrl-UZ"/>
        </w:rPr>
        <w:t>Службы внутреннего</w:t>
      </w:r>
      <w:r w:rsidR="00203106" w:rsidRPr="00F554A2">
        <w:rPr>
          <w:rStyle w:val="clausesuff1"/>
          <w:b/>
          <w:bCs/>
          <w:sz w:val="24"/>
          <w:szCs w:val="24"/>
          <w:lang w:val="uz-Cyrl-UZ"/>
        </w:rPr>
        <w:t xml:space="preserve"> аудита </w:t>
      </w:r>
      <w:r w:rsidR="00203106" w:rsidRPr="00F554A2">
        <w:rPr>
          <w:rStyle w:val="clausesuff1"/>
          <w:bCs/>
          <w:sz w:val="24"/>
          <w:szCs w:val="24"/>
          <w:lang w:val="uz-Cyrl-UZ"/>
        </w:rPr>
        <w:t>Общества</w:t>
      </w:r>
      <w:r w:rsidR="00203106" w:rsidRPr="00F554A2">
        <w:rPr>
          <w:rStyle w:val="clausesuff1"/>
          <w:b/>
          <w:bCs/>
          <w:sz w:val="24"/>
          <w:szCs w:val="24"/>
          <w:lang w:val="uz-Cyrl-UZ"/>
        </w:rPr>
        <w:t xml:space="preserve"> </w:t>
      </w:r>
      <w:r w:rsidR="00052955" w:rsidRPr="00F554A2">
        <w:rPr>
          <w:noProof/>
          <w:sz w:val="24"/>
          <w:szCs w:val="24"/>
          <w:lang w:val="uz-Cyrl-UZ"/>
        </w:rPr>
        <w:t xml:space="preserve"> </w:t>
      </w:r>
      <w:r w:rsidR="00203106" w:rsidRPr="00F554A2">
        <w:rPr>
          <w:noProof/>
          <w:sz w:val="24"/>
          <w:szCs w:val="24"/>
        </w:rPr>
        <w:t xml:space="preserve"> установлены </w:t>
      </w:r>
      <w:r w:rsidR="009D50EC" w:rsidRPr="00F554A2">
        <w:rPr>
          <w:b/>
          <w:sz w:val="24"/>
          <w:szCs w:val="24"/>
          <w:lang w:val="uz-Cyrl-UZ"/>
        </w:rPr>
        <w:t xml:space="preserve">IX </w:t>
      </w:r>
      <w:r w:rsidR="00203106" w:rsidRPr="00F554A2">
        <w:rPr>
          <w:b/>
          <w:sz w:val="24"/>
          <w:szCs w:val="24"/>
          <w:lang w:val="uz-Cyrl-UZ"/>
        </w:rPr>
        <w:t>раздела</w:t>
      </w:r>
      <w:r w:rsidR="009D50EC" w:rsidRPr="00F554A2">
        <w:rPr>
          <w:b/>
          <w:sz w:val="24"/>
          <w:szCs w:val="24"/>
          <w:lang w:val="uz-Cyrl-UZ"/>
        </w:rPr>
        <w:t xml:space="preserve"> </w:t>
      </w:r>
      <w:r w:rsidR="00203106" w:rsidRPr="00F554A2">
        <w:rPr>
          <w:b/>
          <w:noProof/>
          <w:sz w:val="24"/>
          <w:szCs w:val="24"/>
        </w:rPr>
        <w:t>части</w:t>
      </w:r>
      <w:r w:rsidR="00203106" w:rsidRPr="00F554A2">
        <w:rPr>
          <w:b/>
          <w:noProof/>
          <w:sz w:val="24"/>
          <w:szCs w:val="24"/>
          <w:lang w:val="uz-Cyrl-UZ"/>
        </w:rPr>
        <w:t xml:space="preserve"> </w:t>
      </w:r>
      <w:r w:rsidR="00052955" w:rsidRPr="00F554A2">
        <w:rPr>
          <w:b/>
          <w:noProof/>
          <w:sz w:val="24"/>
          <w:szCs w:val="24"/>
        </w:rPr>
        <w:t>9.</w:t>
      </w:r>
      <w:r w:rsidR="00BD00D8" w:rsidRPr="00F554A2">
        <w:rPr>
          <w:b/>
          <w:noProof/>
          <w:sz w:val="24"/>
          <w:szCs w:val="24"/>
          <w:lang w:val="uz-Cyrl-UZ"/>
        </w:rPr>
        <w:t>4</w:t>
      </w:r>
      <w:r w:rsidR="00052955" w:rsidRPr="00F554A2">
        <w:rPr>
          <w:b/>
          <w:noProof/>
          <w:sz w:val="24"/>
          <w:szCs w:val="24"/>
        </w:rPr>
        <w:t xml:space="preserve">. </w:t>
      </w:r>
      <w:r w:rsidR="00203106" w:rsidRPr="00F554A2">
        <w:rPr>
          <w:b/>
          <w:noProof/>
          <w:sz w:val="24"/>
          <w:szCs w:val="24"/>
          <w:lang w:val="uz-Cyrl-UZ"/>
        </w:rPr>
        <w:t>третьем</w:t>
      </w:r>
      <w:r w:rsidR="00BD00D8" w:rsidRPr="00F554A2">
        <w:rPr>
          <w:b/>
          <w:noProof/>
          <w:sz w:val="24"/>
          <w:szCs w:val="24"/>
          <w:lang w:val="uz-Cyrl-UZ"/>
        </w:rPr>
        <w:t xml:space="preserve"> </w:t>
      </w:r>
      <w:r w:rsidR="00203106" w:rsidRPr="00F554A2">
        <w:rPr>
          <w:b/>
          <w:noProof/>
          <w:sz w:val="24"/>
          <w:szCs w:val="24"/>
          <w:lang w:val="uz-Cyrl-UZ"/>
        </w:rPr>
        <w:t>абзаце</w:t>
      </w:r>
      <w:r w:rsidR="00052955" w:rsidRPr="00F554A2">
        <w:rPr>
          <w:noProof/>
          <w:sz w:val="24"/>
          <w:szCs w:val="24"/>
        </w:rPr>
        <w:t xml:space="preserve"> </w:t>
      </w:r>
      <w:r w:rsidR="00203106" w:rsidRPr="00F554A2">
        <w:rPr>
          <w:noProof/>
          <w:sz w:val="24"/>
          <w:szCs w:val="24"/>
        </w:rPr>
        <w:t>настоящего Устава</w:t>
      </w:r>
      <w:r w:rsidR="00052955" w:rsidRPr="00F554A2">
        <w:rPr>
          <w:noProof/>
          <w:sz w:val="24"/>
          <w:szCs w:val="24"/>
        </w:rPr>
        <w:t>.</w:t>
      </w:r>
    </w:p>
    <w:p w:rsidR="00A158C7" w:rsidRPr="00F554A2" w:rsidRDefault="00052955" w:rsidP="00F554A2">
      <w:pPr>
        <w:spacing w:before="187"/>
        <w:ind w:firstLine="720"/>
        <w:jc w:val="both"/>
        <w:rPr>
          <w:sz w:val="24"/>
          <w:szCs w:val="24"/>
          <w:lang w:val="uz-Cyrl-UZ"/>
        </w:rPr>
      </w:pPr>
      <w:r w:rsidRPr="00F554A2">
        <w:rPr>
          <w:noProof/>
          <w:sz w:val="24"/>
          <w:szCs w:val="24"/>
          <w:lang w:val="uz-Cyrl-UZ"/>
        </w:rPr>
        <w:t>9.</w:t>
      </w:r>
      <w:r w:rsidR="009D50EC" w:rsidRPr="00F554A2">
        <w:rPr>
          <w:noProof/>
          <w:sz w:val="24"/>
          <w:szCs w:val="24"/>
          <w:lang w:val="uz-Cyrl-UZ"/>
        </w:rPr>
        <w:t>6</w:t>
      </w:r>
      <w:r w:rsidRPr="00F554A2">
        <w:rPr>
          <w:noProof/>
          <w:sz w:val="24"/>
          <w:szCs w:val="24"/>
          <w:lang w:val="uz-Cyrl-UZ"/>
        </w:rPr>
        <w:t>.2. </w:t>
      </w:r>
      <w:bookmarkStart w:id="362" w:name="2383473"/>
      <w:r w:rsidR="00203106" w:rsidRPr="00F554A2">
        <w:rPr>
          <w:rStyle w:val="clausesuff1"/>
          <w:sz w:val="24"/>
          <w:szCs w:val="24"/>
          <w:lang w:val="uz-Cyrl-UZ"/>
        </w:rPr>
        <w:t>Служба внутреннего</w:t>
      </w:r>
      <w:r w:rsidR="00203106" w:rsidRPr="00F554A2">
        <w:rPr>
          <w:rStyle w:val="clausesuff1"/>
          <w:bCs/>
          <w:sz w:val="24"/>
          <w:szCs w:val="24"/>
          <w:lang w:val="uz-Cyrl-UZ"/>
        </w:rPr>
        <w:t xml:space="preserve"> аудита</w:t>
      </w:r>
      <w:r w:rsidR="00203106" w:rsidRPr="00F554A2">
        <w:rPr>
          <w:noProof/>
          <w:sz w:val="24"/>
          <w:szCs w:val="24"/>
          <w:lang w:val="uz-Cyrl-UZ"/>
        </w:rPr>
        <w:t xml:space="preserve"> Общества</w:t>
      </w:r>
      <w:r w:rsidRPr="00F554A2">
        <w:rPr>
          <w:noProof/>
          <w:sz w:val="24"/>
          <w:szCs w:val="24"/>
          <w:lang w:val="uz-Cyrl-UZ"/>
        </w:rPr>
        <w:t xml:space="preserve"> </w:t>
      </w:r>
      <w:r w:rsidR="00A158C7" w:rsidRPr="00F554A2">
        <w:rPr>
          <w:noProof/>
          <w:sz w:val="24"/>
          <w:szCs w:val="24"/>
          <w:lang w:val="uz-Cyrl-UZ"/>
        </w:rPr>
        <w:t>осуществляет свою деятельность</w:t>
      </w:r>
      <w:r w:rsidRPr="00F554A2">
        <w:rPr>
          <w:noProof/>
          <w:sz w:val="24"/>
          <w:szCs w:val="24"/>
          <w:lang w:val="uz-Cyrl-UZ"/>
        </w:rPr>
        <w:t xml:space="preserve">, </w:t>
      </w:r>
      <w:r w:rsidR="00A158C7" w:rsidRPr="00F554A2">
        <w:rPr>
          <w:noProof/>
          <w:sz w:val="24"/>
          <w:szCs w:val="24"/>
          <w:lang w:val="uz-Cyrl-UZ"/>
        </w:rPr>
        <w:t>если законом непредусмотрены иные правила</w:t>
      </w:r>
      <w:r w:rsidRPr="00F554A2">
        <w:rPr>
          <w:noProof/>
          <w:sz w:val="24"/>
          <w:szCs w:val="24"/>
          <w:lang w:val="uz-Cyrl-UZ"/>
        </w:rPr>
        <w:t xml:space="preserve">, </w:t>
      </w:r>
      <w:r w:rsidR="00A158C7" w:rsidRPr="00F554A2">
        <w:rPr>
          <w:noProof/>
          <w:sz w:val="24"/>
          <w:szCs w:val="24"/>
          <w:lang w:val="uz-Cyrl-UZ"/>
        </w:rPr>
        <w:t xml:space="preserve"> согласно порядку установленному кабинетом Министров Республики Узбекистан</w:t>
      </w:r>
      <w:r w:rsidR="00BD00D8" w:rsidRPr="00F554A2">
        <w:rPr>
          <w:noProof/>
          <w:sz w:val="24"/>
          <w:szCs w:val="24"/>
          <w:lang w:val="uz-Cyrl-UZ"/>
        </w:rPr>
        <w:t xml:space="preserve">, </w:t>
      </w:r>
      <w:r w:rsidR="00A158C7" w:rsidRPr="00F554A2">
        <w:rPr>
          <w:noProof/>
          <w:sz w:val="24"/>
          <w:szCs w:val="24"/>
          <w:lang w:val="uz-Cyrl-UZ"/>
        </w:rPr>
        <w:t xml:space="preserve">Кодекса </w:t>
      </w:r>
      <w:r w:rsidR="00BD00D8" w:rsidRPr="00F554A2">
        <w:rPr>
          <w:noProof/>
          <w:sz w:val="24"/>
          <w:szCs w:val="24"/>
          <w:lang w:val="uz-Cyrl-UZ"/>
        </w:rPr>
        <w:t>Корпоратив</w:t>
      </w:r>
      <w:r w:rsidR="00A158C7" w:rsidRPr="00F554A2">
        <w:rPr>
          <w:noProof/>
          <w:sz w:val="24"/>
          <w:szCs w:val="24"/>
          <w:lang w:val="uz-Cyrl-UZ"/>
        </w:rPr>
        <w:t xml:space="preserve">ного управления, а также </w:t>
      </w:r>
      <w:r w:rsidR="00A158C7" w:rsidRPr="00F554A2">
        <w:rPr>
          <w:sz w:val="24"/>
          <w:szCs w:val="24"/>
        </w:rPr>
        <w:t xml:space="preserve">положения «О службе внутреннего аудита» </w:t>
      </w:r>
      <w:r w:rsidR="00A158C7" w:rsidRPr="00F554A2">
        <w:rPr>
          <w:noProof/>
          <w:sz w:val="24"/>
          <w:szCs w:val="24"/>
          <w:lang w:val="uz-Cyrl-UZ"/>
        </w:rPr>
        <w:t>утверждённого Общим собранием акционеров</w:t>
      </w:r>
      <w:bookmarkEnd w:id="362"/>
      <w:r w:rsidR="00A158C7" w:rsidRPr="00F554A2">
        <w:rPr>
          <w:noProof/>
          <w:sz w:val="24"/>
          <w:szCs w:val="24"/>
          <w:lang w:val="uz-Cyrl-UZ"/>
        </w:rPr>
        <w:t>.</w:t>
      </w:r>
      <w:r w:rsidR="00A158C7" w:rsidRPr="00F554A2">
        <w:rPr>
          <w:sz w:val="24"/>
          <w:szCs w:val="24"/>
          <w:lang w:val="uz-Cyrl-UZ"/>
        </w:rPr>
        <w:t xml:space="preserve"> </w:t>
      </w:r>
    </w:p>
    <w:p w:rsidR="00BD00D8" w:rsidRPr="00F554A2" w:rsidRDefault="00BD00D8" w:rsidP="00F554A2">
      <w:pPr>
        <w:spacing w:after="120"/>
        <w:ind w:firstLine="720"/>
        <w:jc w:val="both"/>
        <w:rPr>
          <w:noProof/>
          <w:sz w:val="24"/>
          <w:szCs w:val="24"/>
          <w:lang w:val="uz-Cyrl-UZ"/>
        </w:rPr>
      </w:pPr>
      <w:r w:rsidRPr="00F554A2">
        <w:rPr>
          <w:noProof/>
          <w:sz w:val="24"/>
          <w:szCs w:val="24"/>
          <w:lang w:val="uz-Cyrl-UZ"/>
        </w:rPr>
        <w:t xml:space="preserve">9.6.3. </w:t>
      </w:r>
      <w:r w:rsidR="00203106" w:rsidRPr="00F554A2">
        <w:rPr>
          <w:rStyle w:val="clausesuff1"/>
          <w:sz w:val="24"/>
          <w:szCs w:val="24"/>
          <w:lang w:val="uz-Cyrl-UZ"/>
        </w:rPr>
        <w:t>Служба внутреннего</w:t>
      </w:r>
      <w:r w:rsidR="00203106" w:rsidRPr="00F554A2">
        <w:rPr>
          <w:rStyle w:val="clausesuff1"/>
          <w:bCs/>
          <w:sz w:val="24"/>
          <w:szCs w:val="24"/>
          <w:lang w:val="uz-Cyrl-UZ"/>
        </w:rPr>
        <w:t xml:space="preserve"> аудита</w:t>
      </w:r>
      <w:r w:rsidR="003558C9" w:rsidRPr="00F554A2">
        <w:rPr>
          <w:color w:val="000000"/>
          <w:sz w:val="24"/>
          <w:szCs w:val="24"/>
        </w:rPr>
        <w:t xml:space="preserve"> осуществляет внутренний </w:t>
      </w:r>
      <w:r w:rsidR="00461B85" w:rsidRPr="00F554A2">
        <w:rPr>
          <w:color w:val="000000"/>
          <w:sz w:val="24"/>
          <w:szCs w:val="24"/>
        </w:rPr>
        <w:t>контроль</w:t>
      </w:r>
      <w:r w:rsidR="003558C9" w:rsidRPr="00F554A2">
        <w:rPr>
          <w:color w:val="000000"/>
          <w:sz w:val="24"/>
          <w:szCs w:val="24"/>
        </w:rPr>
        <w:t>, в том числе за операциями, проведенными с юридическими лицами, более 50%  уставного капитала которых принадлежит Обществу</w:t>
      </w:r>
      <w:r w:rsidRPr="00F554A2">
        <w:rPr>
          <w:noProof/>
          <w:sz w:val="24"/>
          <w:szCs w:val="24"/>
          <w:lang w:val="uz-Cyrl-UZ"/>
        </w:rPr>
        <w:t>.</w:t>
      </w:r>
    </w:p>
    <w:p w:rsidR="008F78A5" w:rsidRPr="00F554A2" w:rsidRDefault="008F78A5" w:rsidP="00F554A2">
      <w:pPr>
        <w:spacing w:after="120"/>
        <w:ind w:firstLine="720"/>
        <w:jc w:val="both"/>
        <w:rPr>
          <w:noProof/>
          <w:sz w:val="24"/>
          <w:szCs w:val="24"/>
          <w:lang w:val="uz-Cyrl-UZ"/>
        </w:rPr>
      </w:pPr>
      <w:r w:rsidRPr="00F554A2">
        <w:rPr>
          <w:noProof/>
          <w:sz w:val="24"/>
          <w:szCs w:val="24"/>
        </w:rPr>
        <w:t>9.</w:t>
      </w:r>
      <w:r w:rsidR="009D50EC" w:rsidRPr="00F554A2">
        <w:rPr>
          <w:noProof/>
          <w:sz w:val="24"/>
          <w:szCs w:val="24"/>
          <w:lang w:val="uz-Cyrl-UZ"/>
        </w:rPr>
        <w:t>6</w:t>
      </w:r>
      <w:r w:rsidRPr="00F554A2">
        <w:rPr>
          <w:noProof/>
          <w:sz w:val="24"/>
          <w:szCs w:val="24"/>
        </w:rPr>
        <w:t>.</w:t>
      </w:r>
      <w:r w:rsidR="00BD00D8" w:rsidRPr="00F554A2">
        <w:rPr>
          <w:noProof/>
          <w:sz w:val="24"/>
          <w:szCs w:val="24"/>
          <w:lang w:val="uz-Cyrl-UZ"/>
        </w:rPr>
        <w:t>4</w:t>
      </w:r>
      <w:r w:rsidRPr="00F554A2">
        <w:rPr>
          <w:noProof/>
          <w:sz w:val="24"/>
          <w:szCs w:val="24"/>
        </w:rPr>
        <w:t xml:space="preserve">. </w:t>
      </w:r>
      <w:r w:rsidR="00203106" w:rsidRPr="00F554A2">
        <w:rPr>
          <w:rStyle w:val="clausesuff1"/>
          <w:sz w:val="24"/>
          <w:szCs w:val="24"/>
          <w:lang w:val="uz-Cyrl-UZ"/>
        </w:rPr>
        <w:t>Служба внутреннего</w:t>
      </w:r>
      <w:r w:rsidR="00203106" w:rsidRPr="00F554A2">
        <w:rPr>
          <w:rStyle w:val="clausesuff1"/>
          <w:bCs/>
          <w:sz w:val="24"/>
          <w:szCs w:val="24"/>
          <w:lang w:val="uz-Cyrl-UZ"/>
        </w:rPr>
        <w:t xml:space="preserve"> аудита</w:t>
      </w:r>
      <w:r w:rsidRPr="00F554A2">
        <w:rPr>
          <w:noProof/>
          <w:sz w:val="24"/>
          <w:szCs w:val="24"/>
          <w:lang w:val="uz-Cyrl-UZ"/>
        </w:rPr>
        <w:t xml:space="preserve"> </w:t>
      </w:r>
      <w:r w:rsidR="00A158C7" w:rsidRPr="00F554A2">
        <w:rPr>
          <w:noProof/>
          <w:sz w:val="24"/>
          <w:szCs w:val="24"/>
          <w:lang w:val="uz-Cyrl-UZ"/>
        </w:rPr>
        <w:t>подотчётна Наблюдательному совету Общества</w:t>
      </w:r>
      <w:r w:rsidR="00461B85" w:rsidRPr="00F554A2">
        <w:rPr>
          <w:noProof/>
          <w:sz w:val="24"/>
          <w:szCs w:val="24"/>
          <w:lang w:val="uz-Cyrl-UZ"/>
        </w:rPr>
        <w:t xml:space="preserve"> и комитету по аудиту.</w:t>
      </w:r>
    </w:p>
    <w:bookmarkEnd w:id="361"/>
    <w:p w:rsidR="004A1DB1" w:rsidRPr="00F554A2" w:rsidRDefault="004A1DB1" w:rsidP="00F554A2">
      <w:pPr>
        <w:ind w:firstLine="720"/>
        <w:jc w:val="center"/>
        <w:rPr>
          <w:b/>
          <w:color w:val="000000"/>
          <w:sz w:val="24"/>
          <w:szCs w:val="24"/>
        </w:rPr>
      </w:pPr>
    </w:p>
    <w:p w:rsidR="008336A9" w:rsidRPr="00F554A2" w:rsidRDefault="00F3746E" w:rsidP="00F554A2">
      <w:pPr>
        <w:ind w:firstLine="720"/>
        <w:jc w:val="center"/>
        <w:rPr>
          <w:rStyle w:val="clausesuff1"/>
          <w:b/>
          <w:bCs/>
          <w:color w:val="000080"/>
          <w:sz w:val="24"/>
          <w:szCs w:val="24"/>
          <w:lang w:val="uz-Cyrl-UZ"/>
        </w:rPr>
      </w:pPr>
      <w:r w:rsidRPr="00F554A2">
        <w:rPr>
          <w:b/>
          <w:color w:val="000000"/>
          <w:sz w:val="24"/>
          <w:szCs w:val="24"/>
        </w:rPr>
        <w:lastRenderedPageBreak/>
        <w:t>9.7. Аудиторская организация</w:t>
      </w:r>
    </w:p>
    <w:p w:rsidR="00313E31" w:rsidRPr="00F554A2" w:rsidRDefault="00313E31" w:rsidP="00F554A2">
      <w:pPr>
        <w:ind w:firstLine="720"/>
        <w:jc w:val="center"/>
        <w:rPr>
          <w:rStyle w:val="clausesuff1"/>
          <w:b/>
          <w:bCs/>
          <w:color w:val="000080"/>
          <w:sz w:val="24"/>
          <w:szCs w:val="24"/>
        </w:rPr>
      </w:pPr>
    </w:p>
    <w:p w:rsidR="00313E31" w:rsidRPr="00F554A2" w:rsidRDefault="00B57ED6" w:rsidP="00F554A2">
      <w:pPr>
        <w:ind w:firstLine="720"/>
        <w:jc w:val="both"/>
        <w:rPr>
          <w:bCs/>
          <w:sz w:val="24"/>
          <w:szCs w:val="24"/>
          <w:lang w:val="uz-Cyrl-UZ"/>
        </w:rPr>
      </w:pPr>
      <w:bookmarkStart w:id="363" w:name="104601"/>
      <w:r w:rsidRPr="00F554A2">
        <w:rPr>
          <w:b/>
          <w:bCs/>
          <w:sz w:val="24"/>
          <w:szCs w:val="24"/>
          <w:lang w:val="uz-Cyrl-UZ"/>
        </w:rPr>
        <w:t>9</w:t>
      </w:r>
      <w:r w:rsidR="00313E31" w:rsidRPr="00F554A2">
        <w:rPr>
          <w:b/>
          <w:bCs/>
          <w:sz w:val="24"/>
          <w:szCs w:val="24"/>
          <w:lang w:val="uz-Cyrl-UZ"/>
        </w:rPr>
        <w:t>.</w:t>
      </w:r>
      <w:r w:rsidR="009D50EC" w:rsidRPr="00F554A2">
        <w:rPr>
          <w:b/>
          <w:bCs/>
          <w:sz w:val="24"/>
          <w:szCs w:val="24"/>
          <w:lang w:val="uz-Cyrl-UZ"/>
        </w:rPr>
        <w:t>7</w:t>
      </w:r>
      <w:r w:rsidRPr="00F554A2">
        <w:rPr>
          <w:b/>
          <w:bCs/>
          <w:sz w:val="24"/>
          <w:szCs w:val="24"/>
          <w:lang w:val="uz-Cyrl-UZ"/>
        </w:rPr>
        <w:t>.</w:t>
      </w:r>
      <w:r w:rsidR="00313E31" w:rsidRPr="00F554A2">
        <w:rPr>
          <w:b/>
          <w:bCs/>
          <w:sz w:val="24"/>
          <w:szCs w:val="24"/>
          <w:lang w:val="uz-Cyrl-UZ"/>
        </w:rPr>
        <w:t>1. </w:t>
      </w:r>
      <w:r w:rsidR="00F3746E" w:rsidRPr="00F554A2">
        <w:rPr>
          <w:b/>
          <w:color w:val="000000"/>
          <w:sz w:val="24"/>
          <w:szCs w:val="24"/>
        </w:rPr>
        <w:t>Аудиторская организация</w:t>
      </w:r>
      <w:r w:rsidR="00F3746E" w:rsidRPr="00F554A2">
        <w:rPr>
          <w:color w:val="000000"/>
          <w:sz w:val="24"/>
          <w:szCs w:val="24"/>
        </w:rPr>
        <w:t xml:space="preserve"> </w:t>
      </w:r>
      <w:r w:rsidR="00313E31" w:rsidRPr="00F554A2">
        <w:rPr>
          <w:bCs/>
          <w:sz w:val="24"/>
          <w:szCs w:val="24"/>
          <w:lang w:val="uz-Cyrl-UZ"/>
        </w:rPr>
        <w:t>–</w:t>
      </w:r>
      <w:r w:rsidR="0031038F" w:rsidRPr="00F554A2">
        <w:rPr>
          <w:bCs/>
          <w:sz w:val="24"/>
          <w:szCs w:val="24"/>
          <w:lang w:val="uz-Cyrl-UZ"/>
        </w:rPr>
        <w:t xml:space="preserve"> </w:t>
      </w:r>
      <w:r w:rsidR="00313E31" w:rsidRPr="00F554A2">
        <w:rPr>
          <w:bCs/>
          <w:sz w:val="24"/>
          <w:szCs w:val="24"/>
          <w:lang w:val="uz-Cyrl-UZ"/>
        </w:rPr>
        <w:t>юриди</w:t>
      </w:r>
      <w:r w:rsidR="007E3B92" w:rsidRPr="00F554A2">
        <w:rPr>
          <w:bCs/>
          <w:sz w:val="24"/>
          <w:szCs w:val="24"/>
          <w:lang w:val="uz-Cyrl-UZ"/>
        </w:rPr>
        <w:t xml:space="preserve">ческое лицо имеющее лицензию </w:t>
      </w:r>
      <w:r w:rsidR="00762AAD" w:rsidRPr="00F554A2">
        <w:rPr>
          <w:bCs/>
          <w:sz w:val="24"/>
          <w:szCs w:val="24"/>
          <w:lang w:val="uz-Cyrl-UZ"/>
        </w:rPr>
        <w:t>на осуществление аудиторской деятельности</w:t>
      </w:r>
      <w:r w:rsidR="00313E31" w:rsidRPr="00F554A2">
        <w:rPr>
          <w:bCs/>
          <w:sz w:val="24"/>
          <w:szCs w:val="24"/>
          <w:lang w:val="uz-Cyrl-UZ"/>
        </w:rPr>
        <w:t>.</w:t>
      </w:r>
    </w:p>
    <w:p w:rsidR="00F70A2E" w:rsidRPr="00F554A2" w:rsidRDefault="00B73494" w:rsidP="00F554A2">
      <w:pPr>
        <w:ind w:firstLine="720"/>
        <w:jc w:val="both"/>
        <w:rPr>
          <w:bCs/>
          <w:sz w:val="24"/>
          <w:szCs w:val="24"/>
          <w:lang w:val="uz-Cyrl-UZ"/>
        </w:rPr>
      </w:pPr>
      <w:r w:rsidRPr="00F554A2">
        <w:rPr>
          <w:bCs/>
          <w:sz w:val="24"/>
          <w:szCs w:val="24"/>
          <w:lang w:val="uz-Cyrl-UZ"/>
        </w:rPr>
        <w:t>9</w:t>
      </w:r>
      <w:r w:rsidR="00313E31" w:rsidRPr="00F554A2">
        <w:rPr>
          <w:bCs/>
          <w:sz w:val="24"/>
          <w:szCs w:val="24"/>
          <w:lang w:val="uz-Cyrl-UZ"/>
        </w:rPr>
        <w:t>.</w:t>
      </w:r>
      <w:r w:rsidR="009D50EC" w:rsidRPr="00F554A2">
        <w:rPr>
          <w:bCs/>
          <w:sz w:val="24"/>
          <w:szCs w:val="24"/>
          <w:lang w:val="uz-Cyrl-UZ"/>
        </w:rPr>
        <w:t>7</w:t>
      </w:r>
      <w:r w:rsidRPr="00F554A2">
        <w:rPr>
          <w:bCs/>
          <w:sz w:val="24"/>
          <w:szCs w:val="24"/>
          <w:lang w:val="uz-Cyrl-UZ"/>
        </w:rPr>
        <w:t>.</w:t>
      </w:r>
      <w:r w:rsidR="00313E31" w:rsidRPr="00F554A2">
        <w:rPr>
          <w:bCs/>
          <w:sz w:val="24"/>
          <w:szCs w:val="24"/>
          <w:lang w:val="uz-Cyrl-UZ"/>
        </w:rPr>
        <w:t>2.</w:t>
      </w:r>
      <w:r w:rsidR="00F3746E" w:rsidRPr="00F554A2">
        <w:rPr>
          <w:color w:val="000000"/>
          <w:sz w:val="24"/>
          <w:szCs w:val="24"/>
        </w:rPr>
        <w:t xml:space="preserve"> </w:t>
      </w:r>
      <w:r w:rsidR="00762AAD" w:rsidRPr="00F554A2">
        <w:rPr>
          <w:bCs/>
          <w:sz w:val="24"/>
          <w:szCs w:val="24"/>
          <w:lang w:val="uz-Cyrl-UZ"/>
        </w:rPr>
        <w:t xml:space="preserve">Для проверки и утверждения </w:t>
      </w:r>
      <w:r w:rsidR="00762AAD" w:rsidRPr="00F554A2">
        <w:rPr>
          <w:b/>
          <w:bCs/>
          <w:sz w:val="24"/>
          <w:szCs w:val="24"/>
          <w:lang w:val="uz-Cyrl-UZ"/>
        </w:rPr>
        <w:t>ежегодного</w:t>
      </w:r>
      <w:r w:rsidR="00313E31" w:rsidRPr="00F554A2">
        <w:rPr>
          <w:bCs/>
          <w:sz w:val="24"/>
          <w:szCs w:val="24"/>
          <w:lang w:val="uz-Cyrl-UZ"/>
        </w:rPr>
        <w:t xml:space="preserve"> </w:t>
      </w:r>
      <w:r w:rsidR="00762AAD" w:rsidRPr="00F554A2">
        <w:rPr>
          <w:bCs/>
          <w:sz w:val="24"/>
          <w:szCs w:val="24"/>
          <w:lang w:val="uz-Cyrl-UZ"/>
        </w:rPr>
        <w:t>годового</w:t>
      </w:r>
      <w:r w:rsidR="00313E31" w:rsidRPr="00F554A2">
        <w:rPr>
          <w:bCs/>
          <w:sz w:val="24"/>
          <w:szCs w:val="24"/>
          <w:lang w:val="uz-Cyrl-UZ"/>
        </w:rPr>
        <w:t xml:space="preserve"> </w:t>
      </w:r>
      <w:r w:rsidR="00762AAD" w:rsidRPr="00F554A2">
        <w:rPr>
          <w:bCs/>
          <w:sz w:val="24"/>
          <w:szCs w:val="24"/>
          <w:lang w:val="uz-Cyrl-UZ"/>
        </w:rPr>
        <w:t xml:space="preserve">финасового отчёта </w:t>
      </w:r>
      <w:r w:rsidR="00313E31" w:rsidRPr="00F554A2">
        <w:rPr>
          <w:bCs/>
          <w:sz w:val="24"/>
          <w:szCs w:val="24"/>
          <w:lang w:val="uz-Cyrl-UZ"/>
        </w:rPr>
        <w:t xml:space="preserve"> </w:t>
      </w:r>
      <w:r w:rsidR="00762AAD" w:rsidRPr="00F554A2">
        <w:rPr>
          <w:bCs/>
          <w:sz w:val="24"/>
          <w:szCs w:val="24"/>
          <w:lang w:val="uz-Cyrl-UZ"/>
        </w:rPr>
        <w:t xml:space="preserve">Общество обязано привлечь аудиторскую организацию не имеющюю материальную заинтересованность с ним или с его </w:t>
      </w:r>
      <w:r w:rsidR="00313E31" w:rsidRPr="00F554A2">
        <w:rPr>
          <w:bCs/>
          <w:sz w:val="24"/>
          <w:szCs w:val="24"/>
          <w:lang w:val="uz-Cyrl-UZ"/>
        </w:rPr>
        <w:t xml:space="preserve"> акци</w:t>
      </w:r>
      <w:r w:rsidR="00762AAD" w:rsidRPr="00F554A2">
        <w:rPr>
          <w:bCs/>
          <w:sz w:val="24"/>
          <w:szCs w:val="24"/>
          <w:lang w:val="uz-Cyrl-UZ"/>
        </w:rPr>
        <w:t xml:space="preserve">онерами. </w:t>
      </w:r>
      <w:bookmarkStart w:id="364" w:name="2383477"/>
    </w:p>
    <w:p w:rsidR="00F70A2E" w:rsidRPr="00F554A2" w:rsidRDefault="002E1868" w:rsidP="00F554A2">
      <w:pPr>
        <w:ind w:firstLine="720"/>
        <w:jc w:val="both"/>
        <w:rPr>
          <w:bCs/>
          <w:sz w:val="24"/>
          <w:szCs w:val="24"/>
          <w:lang w:val="uz-Cyrl-UZ"/>
        </w:rPr>
      </w:pPr>
      <w:r w:rsidRPr="00F554A2">
        <w:rPr>
          <w:color w:val="000000"/>
          <w:sz w:val="24"/>
          <w:szCs w:val="24"/>
        </w:rPr>
        <w:t>Выбор аудиторской организации для проведения аудиторской проверки осуществляется на конкурсной основе из перечня, определяемого Государственным комитетом Республики Узбекистан по содействию приватизированным предприятиям и развитию конкуренции и Министерством финансов Республики Узбекистан.</w:t>
      </w:r>
      <w:bookmarkEnd w:id="364"/>
    </w:p>
    <w:p w:rsidR="007B0FD1" w:rsidRPr="00F554A2" w:rsidRDefault="007B0FD1" w:rsidP="00F554A2">
      <w:pPr>
        <w:ind w:firstLine="720"/>
        <w:jc w:val="both"/>
        <w:rPr>
          <w:bCs/>
          <w:sz w:val="24"/>
          <w:szCs w:val="24"/>
          <w:lang w:val="uz-Cyrl-UZ"/>
        </w:rPr>
      </w:pPr>
      <w:r w:rsidRPr="00F554A2">
        <w:rPr>
          <w:bCs/>
          <w:sz w:val="24"/>
          <w:szCs w:val="24"/>
          <w:lang w:val="uz-Cyrl-UZ"/>
        </w:rPr>
        <w:t>Акционер, владеющий не менее чем 10% акций вправе инициировать проведение внешнего аудита для проверки деятельности общества.</w:t>
      </w:r>
    </w:p>
    <w:p w:rsidR="003558C9" w:rsidRPr="00F554A2" w:rsidRDefault="00B73494" w:rsidP="00F554A2">
      <w:pPr>
        <w:ind w:firstLine="720"/>
        <w:jc w:val="both"/>
        <w:rPr>
          <w:color w:val="000000"/>
          <w:sz w:val="24"/>
          <w:szCs w:val="24"/>
        </w:rPr>
      </w:pPr>
      <w:r w:rsidRPr="00F554A2">
        <w:rPr>
          <w:bCs/>
          <w:sz w:val="24"/>
          <w:szCs w:val="24"/>
          <w:lang w:val="uz-Cyrl-UZ"/>
        </w:rPr>
        <w:t>9</w:t>
      </w:r>
      <w:r w:rsidR="00313E31" w:rsidRPr="00F554A2">
        <w:rPr>
          <w:bCs/>
          <w:sz w:val="24"/>
          <w:szCs w:val="24"/>
          <w:lang w:val="uz-Cyrl-UZ"/>
        </w:rPr>
        <w:t>.</w:t>
      </w:r>
      <w:r w:rsidR="009D50EC" w:rsidRPr="00F554A2">
        <w:rPr>
          <w:bCs/>
          <w:sz w:val="24"/>
          <w:szCs w:val="24"/>
          <w:lang w:val="uz-Cyrl-UZ"/>
        </w:rPr>
        <w:t>7</w:t>
      </w:r>
      <w:r w:rsidRPr="00F554A2">
        <w:rPr>
          <w:bCs/>
          <w:sz w:val="24"/>
          <w:szCs w:val="24"/>
          <w:lang w:val="uz-Cyrl-UZ"/>
        </w:rPr>
        <w:t>.</w:t>
      </w:r>
      <w:r w:rsidR="00313E31" w:rsidRPr="00F554A2">
        <w:rPr>
          <w:bCs/>
          <w:sz w:val="24"/>
          <w:szCs w:val="24"/>
          <w:lang w:val="uz-Cyrl-UZ"/>
        </w:rPr>
        <w:t>3. </w:t>
      </w:r>
      <w:r w:rsidR="003558C9" w:rsidRPr="00F554A2">
        <w:rPr>
          <w:color w:val="000000"/>
          <w:sz w:val="24"/>
          <w:szCs w:val="24"/>
        </w:rPr>
        <w:t>Аудиторская организация осуществляет проверку финансово-хозяйственн</w:t>
      </w:r>
      <w:r w:rsidR="00762AAD" w:rsidRPr="00F554A2">
        <w:rPr>
          <w:color w:val="000000"/>
          <w:sz w:val="24"/>
          <w:szCs w:val="24"/>
        </w:rPr>
        <w:t>ой деятельности общества и даёт</w:t>
      </w:r>
      <w:r w:rsidR="003558C9" w:rsidRPr="00F554A2">
        <w:rPr>
          <w:color w:val="000000"/>
          <w:sz w:val="24"/>
          <w:szCs w:val="24"/>
        </w:rPr>
        <w:t xml:space="preserve"> ему аудиторское заключение в установленном законодательством порядке в соответствии с заключенным с ней договором.</w:t>
      </w:r>
    </w:p>
    <w:bookmarkEnd w:id="363"/>
    <w:p w:rsidR="003558C9" w:rsidRPr="00F554A2" w:rsidRDefault="00B73494" w:rsidP="00F554A2">
      <w:pPr>
        <w:ind w:firstLine="720"/>
        <w:jc w:val="both"/>
        <w:rPr>
          <w:color w:val="000000"/>
          <w:sz w:val="24"/>
          <w:szCs w:val="24"/>
        </w:rPr>
      </w:pPr>
      <w:r w:rsidRPr="00F554A2">
        <w:rPr>
          <w:bCs/>
          <w:sz w:val="24"/>
          <w:szCs w:val="24"/>
          <w:lang w:val="uz-Cyrl-UZ"/>
        </w:rPr>
        <w:t>9</w:t>
      </w:r>
      <w:r w:rsidR="00313E31" w:rsidRPr="00F554A2">
        <w:rPr>
          <w:bCs/>
          <w:sz w:val="24"/>
          <w:szCs w:val="24"/>
          <w:lang w:val="uz-Cyrl-UZ"/>
        </w:rPr>
        <w:t>.</w:t>
      </w:r>
      <w:r w:rsidR="009D50EC" w:rsidRPr="00F554A2">
        <w:rPr>
          <w:bCs/>
          <w:sz w:val="24"/>
          <w:szCs w:val="24"/>
          <w:lang w:val="uz-Cyrl-UZ"/>
        </w:rPr>
        <w:t>7</w:t>
      </w:r>
      <w:r w:rsidRPr="00F554A2">
        <w:rPr>
          <w:bCs/>
          <w:sz w:val="24"/>
          <w:szCs w:val="24"/>
          <w:lang w:val="uz-Cyrl-UZ"/>
        </w:rPr>
        <w:t>.</w:t>
      </w:r>
      <w:r w:rsidR="00313E31" w:rsidRPr="00F554A2">
        <w:rPr>
          <w:bCs/>
          <w:sz w:val="24"/>
          <w:szCs w:val="24"/>
          <w:lang w:val="uz-Cyrl-UZ"/>
        </w:rPr>
        <w:t>4. </w:t>
      </w:r>
      <w:bookmarkStart w:id="365" w:name="2384433"/>
      <w:r w:rsidR="003558C9" w:rsidRPr="00F554A2">
        <w:rPr>
          <w:color w:val="000000"/>
          <w:sz w:val="24"/>
          <w:szCs w:val="24"/>
        </w:rPr>
        <w:t>Аудиторская организация несет ответственность перед обществом за причинение ущерба вследствие составления аудиторского заключения, содержащего неправильный вывод о финансовой отчетности и иной финансовой информации общества.</w:t>
      </w:r>
      <w:bookmarkEnd w:id="365"/>
    </w:p>
    <w:p w:rsidR="00556FA2" w:rsidRPr="00F554A2" w:rsidRDefault="00E07718" w:rsidP="00F554A2">
      <w:pPr>
        <w:pStyle w:val="af0"/>
        <w:numPr>
          <w:ilvl w:val="1"/>
          <w:numId w:val="25"/>
        </w:numPr>
        <w:spacing w:before="120" w:after="120"/>
        <w:ind w:left="1151" w:hanging="357"/>
        <w:contextualSpacing w:val="0"/>
        <w:jc w:val="center"/>
        <w:rPr>
          <w:rStyle w:val="clausesuff1"/>
          <w:b/>
          <w:bCs/>
          <w:color w:val="000080"/>
          <w:sz w:val="24"/>
          <w:szCs w:val="24"/>
          <w:lang w:val="uz-Cyrl-UZ"/>
        </w:rPr>
      </w:pPr>
      <w:r w:rsidRPr="00F554A2">
        <w:rPr>
          <w:rStyle w:val="clausesuff1"/>
          <w:b/>
          <w:bCs/>
          <w:color w:val="000080"/>
          <w:sz w:val="24"/>
          <w:szCs w:val="24"/>
          <w:lang w:val="uz-Cyrl-UZ"/>
        </w:rPr>
        <w:t>Корпоратив</w:t>
      </w:r>
      <w:r w:rsidR="00611CA2" w:rsidRPr="00F554A2">
        <w:rPr>
          <w:rStyle w:val="clausesuff1"/>
          <w:b/>
          <w:bCs/>
          <w:color w:val="000080"/>
          <w:sz w:val="24"/>
          <w:szCs w:val="24"/>
          <w:lang w:val="uz-Cyrl-UZ"/>
        </w:rPr>
        <w:t>ный консультант</w:t>
      </w:r>
    </w:p>
    <w:p w:rsidR="00611CA2" w:rsidRPr="00F554A2" w:rsidRDefault="00556FA2" w:rsidP="00F554A2">
      <w:pPr>
        <w:ind w:firstLine="720"/>
        <w:jc w:val="both"/>
        <w:rPr>
          <w:color w:val="000000"/>
          <w:sz w:val="24"/>
          <w:szCs w:val="24"/>
        </w:rPr>
      </w:pPr>
      <w:r w:rsidRPr="00F554A2">
        <w:rPr>
          <w:bCs/>
          <w:sz w:val="24"/>
          <w:szCs w:val="24"/>
          <w:lang w:val="uz-Cyrl-UZ"/>
        </w:rPr>
        <w:t>9.8.1.</w:t>
      </w:r>
      <w:bookmarkStart w:id="366" w:name="2384436"/>
      <w:r w:rsidR="006B469E" w:rsidRPr="00F554A2">
        <w:rPr>
          <w:bCs/>
          <w:sz w:val="24"/>
          <w:szCs w:val="24"/>
          <w:lang w:val="uz-Cyrl-UZ"/>
        </w:rPr>
        <w:t xml:space="preserve"> </w:t>
      </w:r>
      <w:r w:rsidR="006B469E" w:rsidRPr="00F554A2">
        <w:rPr>
          <w:color w:val="000000"/>
          <w:sz w:val="24"/>
          <w:szCs w:val="24"/>
        </w:rPr>
        <w:t>К</w:t>
      </w:r>
      <w:r w:rsidR="00611CA2" w:rsidRPr="00F554A2">
        <w:rPr>
          <w:color w:val="000000"/>
          <w:sz w:val="24"/>
          <w:szCs w:val="24"/>
        </w:rPr>
        <w:t>орпоративн</w:t>
      </w:r>
      <w:r w:rsidR="006B469E" w:rsidRPr="00F554A2">
        <w:rPr>
          <w:color w:val="000000"/>
          <w:sz w:val="24"/>
          <w:szCs w:val="24"/>
        </w:rPr>
        <w:t>ый</w:t>
      </w:r>
      <w:r w:rsidR="00611CA2" w:rsidRPr="00F554A2">
        <w:rPr>
          <w:color w:val="000000"/>
          <w:sz w:val="24"/>
          <w:szCs w:val="24"/>
        </w:rPr>
        <w:t xml:space="preserve"> консультант </w:t>
      </w:r>
      <w:r w:rsidR="006B469E" w:rsidRPr="00F554A2">
        <w:rPr>
          <w:color w:val="000000"/>
          <w:sz w:val="24"/>
          <w:szCs w:val="24"/>
        </w:rPr>
        <w:t>О</w:t>
      </w:r>
      <w:r w:rsidR="00611CA2" w:rsidRPr="00F554A2">
        <w:rPr>
          <w:color w:val="000000"/>
          <w:sz w:val="24"/>
          <w:szCs w:val="24"/>
        </w:rPr>
        <w:t>бщества</w:t>
      </w:r>
      <w:r w:rsidR="006B469E" w:rsidRPr="00F554A2">
        <w:rPr>
          <w:color w:val="000000"/>
          <w:sz w:val="24"/>
          <w:szCs w:val="24"/>
        </w:rPr>
        <w:t xml:space="preserve"> подотчё</w:t>
      </w:r>
      <w:r w:rsidR="00611CA2" w:rsidRPr="00F554A2">
        <w:rPr>
          <w:color w:val="000000"/>
          <w:sz w:val="24"/>
          <w:szCs w:val="24"/>
        </w:rPr>
        <w:t>т</w:t>
      </w:r>
      <w:r w:rsidR="006B469E" w:rsidRPr="00F554A2">
        <w:rPr>
          <w:color w:val="000000"/>
          <w:sz w:val="24"/>
          <w:szCs w:val="24"/>
        </w:rPr>
        <w:t>е</w:t>
      </w:r>
      <w:r w:rsidR="00611CA2" w:rsidRPr="00F554A2">
        <w:rPr>
          <w:color w:val="000000"/>
          <w:sz w:val="24"/>
          <w:szCs w:val="24"/>
        </w:rPr>
        <w:t>н</w:t>
      </w:r>
      <w:r w:rsidR="006B469E" w:rsidRPr="00F554A2">
        <w:rPr>
          <w:color w:val="000000"/>
          <w:sz w:val="24"/>
          <w:szCs w:val="24"/>
        </w:rPr>
        <w:t xml:space="preserve"> Н</w:t>
      </w:r>
      <w:r w:rsidR="00611CA2" w:rsidRPr="00F554A2">
        <w:rPr>
          <w:color w:val="000000"/>
          <w:sz w:val="24"/>
          <w:szCs w:val="24"/>
        </w:rPr>
        <w:t>аблюдательному совету общества и выполня</w:t>
      </w:r>
      <w:r w:rsidR="006B469E" w:rsidRPr="00F554A2">
        <w:rPr>
          <w:color w:val="000000"/>
          <w:sz w:val="24"/>
          <w:szCs w:val="24"/>
        </w:rPr>
        <w:t>ет</w:t>
      </w:r>
      <w:r w:rsidR="00611CA2" w:rsidRPr="00F554A2">
        <w:rPr>
          <w:color w:val="000000"/>
          <w:sz w:val="24"/>
          <w:szCs w:val="24"/>
        </w:rPr>
        <w:t xml:space="preserve"> функции </w:t>
      </w:r>
      <w:r w:rsidR="006B469E" w:rsidRPr="00F554A2">
        <w:rPr>
          <w:color w:val="000000"/>
          <w:sz w:val="24"/>
          <w:szCs w:val="24"/>
        </w:rPr>
        <w:t xml:space="preserve">по </w:t>
      </w:r>
      <w:proofErr w:type="gramStart"/>
      <w:r w:rsidR="00611CA2" w:rsidRPr="00F554A2">
        <w:rPr>
          <w:color w:val="000000"/>
          <w:sz w:val="24"/>
          <w:szCs w:val="24"/>
        </w:rPr>
        <w:t>контрол</w:t>
      </w:r>
      <w:r w:rsidR="006B469E" w:rsidRPr="00F554A2">
        <w:rPr>
          <w:color w:val="000000"/>
          <w:sz w:val="24"/>
          <w:szCs w:val="24"/>
        </w:rPr>
        <w:t>ю</w:t>
      </w:r>
      <w:r w:rsidR="00611CA2" w:rsidRPr="00F554A2">
        <w:rPr>
          <w:color w:val="000000"/>
          <w:sz w:val="24"/>
          <w:szCs w:val="24"/>
        </w:rPr>
        <w:t xml:space="preserve"> за</w:t>
      </w:r>
      <w:proofErr w:type="gramEnd"/>
      <w:r w:rsidR="00611CA2" w:rsidRPr="00F554A2">
        <w:rPr>
          <w:color w:val="000000"/>
          <w:sz w:val="24"/>
          <w:szCs w:val="24"/>
        </w:rPr>
        <w:t xml:space="preserve"> соблюдением корпоративного законодательства.</w:t>
      </w:r>
      <w:bookmarkEnd w:id="366"/>
    </w:p>
    <w:p w:rsidR="006B469E" w:rsidRPr="00F554A2" w:rsidRDefault="00E07718" w:rsidP="00F554A2">
      <w:pPr>
        <w:ind w:firstLine="720"/>
        <w:jc w:val="both"/>
        <w:rPr>
          <w:color w:val="000000"/>
          <w:sz w:val="24"/>
          <w:szCs w:val="24"/>
        </w:rPr>
      </w:pPr>
      <w:r w:rsidRPr="00F554A2">
        <w:rPr>
          <w:bCs/>
          <w:sz w:val="24"/>
          <w:szCs w:val="24"/>
          <w:lang w:val="uz-Cyrl-UZ"/>
        </w:rPr>
        <w:t xml:space="preserve">9.8.2. </w:t>
      </w:r>
      <w:bookmarkStart w:id="367" w:name="2384437"/>
      <w:r w:rsidR="006B469E" w:rsidRPr="00F554A2">
        <w:rPr>
          <w:color w:val="000000"/>
          <w:sz w:val="24"/>
          <w:szCs w:val="24"/>
        </w:rPr>
        <w:t>Деятельность корпоративного консультанта Общества осуществляется на основании Кодекса корпоративного управления</w:t>
      </w:r>
      <w:r w:rsidR="0031038F" w:rsidRPr="00F554A2">
        <w:rPr>
          <w:color w:val="000000"/>
          <w:sz w:val="24"/>
          <w:szCs w:val="24"/>
        </w:rPr>
        <w:t>,</w:t>
      </w:r>
      <w:r w:rsidR="006B469E" w:rsidRPr="00F554A2">
        <w:rPr>
          <w:color w:val="000000"/>
          <w:sz w:val="24"/>
          <w:szCs w:val="24"/>
        </w:rPr>
        <w:t xml:space="preserve"> Положения «О корпоративном консультанте» утвержденного Наблюдательным советом общества.</w:t>
      </w:r>
      <w:bookmarkEnd w:id="367"/>
    </w:p>
    <w:p w:rsidR="003B3D3F" w:rsidRPr="00F554A2" w:rsidRDefault="0049530C" w:rsidP="00F554A2">
      <w:pPr>
        <w:pStyle w:val="Default"/>
        <w:spacing w:before="120"/>
        <w:ind w:firstLine="720"/>
        <w:jc w:val="center"/>
        <w:rPr>
          <w:b/>
          <w:bCs/>
        </w:rPr>
      </w:pPr>
      <w:r w:rsidRPr="00F554A2">
        <w:rPr>
          <w:b/>
          <w:bCs/>
          <w:color w:val="000080"/>
          <w:lang w:val="uz-Cyrl-UZ"/>
        </w:rPr>
        <w:t>X</w:t>
      </w:r>
      <w:r w:rsidR="00F70A2E" w:rsidRPr="00F554A2">
        <w:rPr>
          <w:b/>
          <w:bCs/>
          <w:color w:val="000080"/>
          <w:lang w:val="uz-Cyrl-UZ"/>
        </w:rPr>
        <w:t>.</w:t>
      </w:r>
      <w:r w:rsidR="00433EAB" w:rsidRPr="00F554A2">
        <w:rPr>
          <w:b/>
          <w:bCs/>
          <w:color w:val="000080"/>
          <w:lang w:val="uz-Cyrl-UZ"/>
        </w:rPr>
        <w:t xml:space="preserve"> </w:t>
      </w:r>
      <w:r w:rsidR="002E1868" w:rsidRPr="00F554A2">
        <w:rPr>
          <w:b/>
          <w:bCs/>
        </w:rPr>
        <w:t xml:space="preserve">Учет и отчетность </w:t>
      </w:r>
    </w:p>
    <w:p w:rsidR="003B3D3F" w:rsidRPr="00F554A2" w:rsidRDefault="00A06FE3" w:rsidP="00F554A2">
      <w:pPr>
        <w:pStyle w:val="Default"/>
        <w:spacing w:before="60"/>
        <w:ind w:firstLine="720"/>
        <w:jc w:val="both"/>
      </w:pPr>
      <w:r w:rsidRPr="00F554A2">
        <w:rPr>
          <w:lang w:val="uz-Cyrl-UZ"/>
        </w:rPr>
        <w:t>1</w:t>
      </w:r>
      <w:r w:rsidR="00B73494" w:rsidRPr="00F554A2">
        <w:rPr>
          <w:lang w:val="uz-Cyrl-UZ"/>
        </w:rPr>
        <w:t>0</w:t>
      </w:r>
      <w:r w:rsidRPr="00F554A2">
        <w:rPr>
          <w:lang w:val="uz-Cyrl-UZ"/>
        </w:rPr>
        <w:t xml:space="preserve">.1. </w:t>
      </w:r>
      <w:bookmarkStart w:id="368" w:name="2383413"/>
      <w:r w:rsidR="003B3D3F" w:rsidRPr="00F554A2">
        <w:t>Общество обязано вести бухгалтерский учет и предоставлять финансовую отчетность в порядке, установленном законодательством.</w:t>
      </w:r>
    </w:p>
    <w:p w:rsidR="003B3D3F" w:rsidRPr="00F554A2" w:rsidRDefault="00F70A2E" w:rsidP="00F554A2">
      <w:pPr>
        <w:spacing w:before="60"/>
        <w:ind w:firstLine="720"/>
        <w:jc w:val="both"/>
        <w:rPr>
          <w:color w:val="000000"/>
          <w:sz w:val="24"/>
          <w:szCs w:val="24"/>
        </w:rPr>
      </w:pPr>
      <w:r w:rsidRPr="00F554A2">
        <w:rPr>
          <w:color w:val="000000"/>
          <w:sz w:val="24"/>
          <w:szCs w:val="24"/>
          <w:lang w:val="uz-Cyrl-UZ"/>
        </w:rPr>
        <w:t>1</w:t>
      </w:r>
      <w:r w:rsidR="00B73494" w:rsidRPr="00F554A2">
        <w:rPr>
          <w:color w:val="000000"/>
          <w:sz w:val="24"/>
          <w:szCs w:val="24"/>
          <w:lang w:val="uz-Cyrl-UZ"/>
        </w:rPr>
        <w:t>0</w:t>
      </w:r>
      <w:r w:rsidRPr="00F554A2">
        <w:rPr>
          <w:color w:val="000000"/>
          <w:sz w:val="24"/>
          <w:szCs w:val="24"/>
          <w:lang w:val="uz-Cyrl-UZ"/>
        </w:rPr>
        <w:t xml:space="preserve">.2. </w:t>
      </w:r>
      <w:proofErr w:type="gramStart"/>
      <w:r w:rsidR="003B3D3F" w:rsidRPr="00F554A2">
        <w:rPr>
          <w:color w:val="000000"/>
          <w:sz w:val="24"/>
          <w:szCs w:val="24"/>
        </w:rPr>
        <w:t xml:space="preserve">Ответственность за организацию, состояние и достоверность бухгалтерского учета в обществе, своевременное представление </w:t>
      </w:r>
      <w:r w:rsidR="003B3D3F" w:rsidRPr="00F554A2">
        <w:rPr>
          <w:b/>
          <w:color w:val="000000"/>
          <w:sz w:val="24"/>
          <w:szCs w:val="24"/>
        </w:rPr>
        <w:t>ежегодного</w:t>
      </w:r>
      <w:r w:rsidR="003B3D3F" w:rsidRPr="00F554A2">
        <w:rPr>
          <w:color w:val="000000"/>
          <w:sz w:val="24"/>
          <w:szCs w:val="24"/>
        </w:rPr>
        <w:t xml:space="preserve"> отчета и другой финансовой отчетности в соответствующие органы, а также сведений о деятельности Общества, предоставляемых акционерам, кредиторам на официальном </w:t>
      </w:r>
      <w:proofErr w:type="spellStart"/>
      <w:r w:rsidR="003B3D3F" w:rsidRPr="00F554A2">
        <w:rPr>
          <w:color w:val="000000"/>
          <w:sz w:val="24"/>
          <w:szCs w:val="24"/>
        </w:rPr>
        <w:t>веб-сайте</w:t>
      </w:r>
      <w:proofErr w:type="spellEnd"/>
      <w:r w:rsidR="003B3D3F" w:rsidRPr="00F554A2">
        <w:rPr>
          <w:color w:val="000000"/>
          <w:sz w:val="24"/>
          <w:szCs w:val="24"/>
        </w:rPr>
        <w:t xml:space="preserve"> Общества и в средствах массовой информации, несет Правление Общества.</w:t>
      </w:r>
      <w:proofErr w:type="gramEnd"/>
    </w:p>
    <w:p w:rsidR="007F46A2" w:rsidRPr="00F554A2" w:rsidRDefault="0078229A" w:rsidP="00F554A2">
      <w:pPr>
        <w:spacing w:before="60"/>
        <w:ind w:firstLine="720"/>
        <w:rPr>
          <w:color w:val="000000"/>
          <w:sz w:val="24"/>
          <w:szCs w:val="24"/>
        </w:rPr>
      </w:pPr>
      <w:bookmarkStart w:id="369" w:name="2383414"/>
      <w:bookmarkEnd w:id="368"/>
      <w:r w:rsidRPr="00F554A2">
        <w:rPr>
          <w:color w:val="000000"/>
          <w:sz w:val="24"/>
          <w:szCs w:val="24"/>
          <w:lang w:val="uz-Cyrl-UZ"/>
        </w:rPr>
        <w:t>1</w:t>
      </w:r>
      <w:r w:rsidR="00B73494" w:rsidRPr="00F554A2">
        <w:rPr>
          <w:color w:val="000000"/>
          <w:sz w:val="24"/>
          <w:szCs w:val="24"/>
          <w:lang w:val="uz-Cyrl-UZ"/>
        </w:rPr>
        <w:t>0</w:t>
      </w:r>
      <w:r w:rsidRPr="00F554A2">
        <w:rPr>
          <w:color w:val="000000"/>
          <w:sz w:val="24"/>
          <w:szCs w:val="24"/>
          <w:lang w:val="uz-Cyrl-UZ"/>
        </w:rPr>
        <w:t xml:space="preserve">.3. </w:t>
      </w:r>
      <w:bookmarkStart w:id="370" w:name="2383415"/>
      <w:bookmarkEnd w:id="369"/>
      <w:r w:rsidR="007F46A2" w:rsidRPr="00F554A2">
        <w:rPr>
          <w:color w:val="000000"/>
          <w:sz w:val="24"/>
          <w:szCs w:val="24"/>
        </w:rPr>
        <w:t>Достоверность данных, содержащихся в финансовой отчетности Общества и предоставляемых Общему собранию акционеров, бухгалтерском балансе, счете прибыли и убытков, должна быть подтверждена аудиторской организацией, не связанной имущественными интересами с Обществом или его акционерами.</w:t>
      </w:r>
    </w:p>
    <w:p w:rsidR="0078229A" w:rsidRPr="00F554A2" w:rsidRDefault="0078229A" w:rsidP="00F554A2">
      <w:pPr>
        <w:spacing w:before="60"/>
        <w:ind w:firstLine="720"/>
        <w:jc w:val="both"/>
        <w:rPr>
          <w:sz w:val="24"/>
          <w:szCs w:val="24"/>
          <w:lang w:val="uz-Cyrl-UZ"/>
        </w:rPr>
      </w:pPr>
      <w:r w:rsidRPr="00F554A2">
        <w:rPr>
          <w:color w:val="000000"/>
          <w:sz w:val="24"/>
          <w:szCs w:val="24"/>
          <w:lang w:val="uz-Cyrl-UZ"/>
        </w:rPr>
        <w:t>1</w:t>
      </w:r>
      <w:r w:rsidR="00B73494" w:rsidRPr="00F554A2">
        <w:rPr>
          <w:color w:val="000000"/>
          <w:sz w:val="24"/>
          <w:szCs w:val="24"/>
          <w:lang w:val="uz-Cyrl-UZ"/>
        </w:rPr>
        <w:t>0</w:t>
      </w:r>
      <w:r w:rsidRPr="00F554A2">
        <w:rPr>
          <w:color w:val="000000"/>
          <w:sz w:val="24"/>
          <w:szCs w:val="24"/>
          <w:lang w:val="uz-Cyrl-UZ"/>
        </w:rPr>
        <w:t xml:space="preserve">.4. </w:t>
      </w:r>
      <w:r w:rsidR="00762AAD" w:rsidRPr="00F554A2">
        <w:rPr>
          <w:sz w:val="24"/>
          <w:szCs w:val="24"/>
          <w:lang w:val="uz-Cyrl-UZ"/>
        </w:rPr>
        <w:t>Годовой и квартальный отчёты о финансово-хозяйственной деятельности Общества подгтавливает Председатель Правления</w:t>
      </w:r>
      <w:r w:rsidRPr="00F554A2">
        <w:rPr>
          <w:sz w:val="24"/>
          <w:szCs w:val="24"/>
          <w:lang w:val="uz-Cyrl-UZ"/>
        </w:rPr>
        <w:t>.</w:t>
      </w:r>
    </w:p>
    <w:p w:rsidR="0078229A" w:rsidRPr="00F554A2" w:rsidRDefault="0078229A" w:rsidP="00F554A2">
      <w:pPr>
        <w:spacing w:before="60"/>
        <w:ind w:firstLine="720"/>
        <w:jc w:val="both"/>
        <w:rPr>
          <w:noProof/>
          <w:sz w:val="24"/>
          <w:szCs w:val="24"/>
          <w:lang w:val="uz-Cyrl-UZ"/>
        </w:rPr>
      </w:pPr>
      <w:r w:rsidRPr="00F554A2">
        <w:rPr>
          <w:sz w:val="24"/>
          <w:szCs w:val="24"/>
          <w:lang w:val="uz-Cyrl-UZ"/>
        </w:rPr>
        <w:t>1</w:t>
      </w:r>
      <w:r w:rsidR="00B73494" w:rsidRPr="00F554A2">
        <w:rPr>
          <w:sz w:val="24"/>
          <w:szCs w:val="24"/>
          <w:lang w:val="uz-Cyrl-UZ"/>
        </w:rPr>
        <w:t>0</w:t>
      </w:r>
      <w:r w:rsidRPr="00F554A2">
        <w:rPr>
          <w:noProof/>
          <w:sz w:val="24"/>
          <w:szCs w:val="24"/>
          <w:lang w:val="uz-Cyrl-UZ"/>
        </w:rPr>
        <w:t>.</w:t>
      </w:r>
      <w:r w:rsidR="006F2522" w:rsidRPr="00F554A2">
        <w:rPr>
          <w:noProof/>
          <w:sz w:val="24"/>
          <w:szCs w:val="24"/>
          <w:lang w:val="uz-Cyrl-UZ"/>
        </w:rPr>
        <w:t>5</w:t>
      </w:r>
      <w:r w:rsidRPr="00F554A2">
        <w:rPr>
          <w:noProof/>
          <w:sz w:val="24"/>
          <w:szCs w:val="24"/>
          <w:lang w:val="uz-Cyrl-UZ"/>
        </w:rPr>
        <w:t>. </w:t>
      </w:r>
      <w:r w:rsidR="00762AAD" w:rsidRPr="00F554A2">
        <w:rPr>
          <w:sz w:val="24"/>
          <w:szCs w:val="24"/>
          <w:lang w:val="uz-Cyrl-UZ"/>
        </w:rPr>
        <w:t>Годовой и квартальный отчёты о финансово-хозяйственной деятельности Общества составляются согласно требований законодательства</w:t>
      </w:r>
      <w:r w:rsidRPr="00F554A2">
        <w:rPr>
          <w:sz w:val="24"/>
          <w:szCs w:val="24"/>
          <w:lang w:val="uz-Cyrl-UZ"/>
        </w:rPr>
        <w:t>.</w:t>
      </w:r>
    </w:p>
    <w:p w:rsidR="007F46A2" w:rsidRPr="00F554A2" w:rsidRDefault="0078229A" w:rsidP="00F554A2">
      <w:pPr>
        <w:spacing w:before="60"/>
        <w:ind w:firstLine="720"/>
        <w:jc w:val="both"/>
        <w:rPr>
          <w:color w:val="000000"/>
          <w:sz w:val="24"/>
          <w:szCs w:val="24"/>
        </w:rPr>
      </w:pPr>
      <w:r w:rsidRPr="00F554A2">
        <w:rPr>
          <w:color w:val="000000"/>
          <w:sz w:val="24"/>
          <w:szCs w:val="24"/>
          <w:lang w:val="uz-Cyrl-UZ"/>
        </w:rPr>
        <w:t>1</w:t>
      </w:r>
      <w:r w:rsidR="00B73494" w:rsidRPr="00F554A2">
        <w:rPr>
          <w:color w:val="000000"/>
          <w:sz w:val="24"/>
          <w:szCs w:val="24"/>
          <w:lang w:val="uz-Cyrl-UZ"/>
        </w:rPr>
        <w:t>0</w:t>
      </w:r>
      <w:r w:rsidRPr="00F554A2">
        <w:rPr>
          <w:color w:val="000000"/>
          <w:sz w:val="24"/>
          <w:szCs w:val="24"/>
          <w:lang w:val="uz-Cyrl-UZ"/>
        </w:rPr>
        <w:t>.</w:t>
      </w:r>
      <w:r w:rsidR="006F2522" w:rsidRPr="00F554A2">
        <w:rPr>
          <w:color w:val="000000"/>
          <w:sz w:val="24"/>
          <w:szCs w:val="24"/>
          <w:lang w:val="uz-Cyrl-UZ"/>
        </w:rPr>
        <w:t>6</w:t>
      </w:r>
      <w:r w:rsidRPr="00F554A2">
        <w:rPr>
          <w:color w:val="000000"/>
          <w:sz w:val="24"/>
          <w:szCs w:val="24"/>
          <w:lang w:val="uz-Cyrl-UZ"/>
        </w:rPr>
        <w:t xml:space="preserve">. </w:t>
      </w:r>
      <w:r w:rsidR="007F46A2" w:rsidRPr="00F554A2">
        <w:rPr>
          <w:color w:val="000000"/>
          <w:sz w:val="24"/>
          <w:szCs w:val="24"/>
        </w:rPr>
        <w:t xml:space="preserve">Годовой отчет общества подлежит предварительному утверждению Наблюдательным советом Общества не позднее, чем за </w:t>
      </w:r>
      <w:r w:rsidR="007F46A2" w:rsidRPr="00F554A2">
        <w:rPr>
          <w:b/>
          <w:color w:val="000000"/>
          <w:sz w:val="24"/>
          <w:szCs w:val="24"/>
        </w:rPr>
        <w:t>десять</w:t>
      </w:r>
      <w:r w:rsidR="007F46A2" w:rsidRPr="00F554A2">
        <w:rPr>
          <w:color w:val="000000"/>
          <w:sz w:val="24"/>
          <w:szCs w:val="24"/>
        </w:rPr>
        <w:t xml:space="preserve"> дней до даты проведения годового Общего собрания акционеров.</w:t>
      </w:r>
    </w:p>
    <w:bookmarkEnd w:id="370"/>
    <w:p w:rsidR="007F46A2" w:rsidRPr="00F554A2" w:rsidRDefault="00E07718" w:rsidP="00F554A2">
      <w:pPr>
        <w:spacing w:before="60"/>
        <w:ind w:firstLine="720"/>
        <w:jc w:val="both"/>
        <w:rPr>
          <w:color w:val="000000"/>
          <w:sz w:val="24"/>
          <w:szCs w:val="24"/>
        </w:rPr>
      </w:pPr>
      <w:r w:rsidRPr="00F554A2">
        <w:rPr>
          <w:color w:val="000000"/>
          <w:sz w:val="24"/>
          <w:szCs w:val="24"/>
          <w:lang w:val="uz-Cyrl-UZ"/>
        </w:rPr>
        <w:t xml:space="preserve">10.7. </w:t>
      </w:r>
      <w:bookmarkStart w:id="371" w:name="2858560"/>
      <w:r w:rsidR="007F46A2" w:rsidRPr="00F554A2">
        <w:rPr>
          <w:color w:val="000000"/>
          <w:sz w:val="24"/>
          <w:szCs w:val="24"/>
        </w:rPr>
        <w:t xml:space="preserve">Общество обязано не </w:t>
      </w:r>
      <w:proofErr w:type="gramStart"/>
      <w:r w:rsidR="007F46A2" w:rsidRPr="00F554A2">
        <w:rPr>
          <w:color w:val="000000"/>
          <w:sz w:val="24"/>
          <w:szCs w:val="24"/>
        </w:rPr>
        <w:t>позднее</w:t>
      </w:r>
      <w:proofErr w:type="gramEnd"/>
      <w:r w:rsidR="007F46A2" w:rsidRPr="00F554A2">
        <w:rPr>
          <w:color w:val="000000"/>
          <w:sz w:val="24"/>
          <w:szCs w:val="24"/>
        </w:rPr>
        <w:t xml:space="preserve"> чем за две недели до даты проведения годового Общего собрания акционеров опубликовать ежегодную финансовую отчетность, составленную в соответствии с Международными стандартами финансовой отчетности, после проведения ее внешнего аудита в соответствии с Международными стандартами аудита.</w:t>
      </w:r>
      <w:bookmarkEnd w:id="371"/>
    </w:p>
    <w:p w:rsidR="009852C0" w:rsidRPr="00F554A2" w:rsidRDefault="0049530C" w:rsidP="00F554A2">
      <w:pPr>
        <w:ind w:firstLine="720"/>
        <w:jc w:val="center"/>
        <w:rPr>
          <w:b/>
          <w:bCs/>
          <w:color w:val="000080"/>
          <w:sz w:val="24"/>
          <w:szCs w:val="24"/>
        </w:rPr>
      </w:pPr>
      <w:bookmarkStart w:id="372" w:name="2383417"/>
      <w:r w:rsidRPr="00F554A2">
        <w:rPr>
          <w:b/>
          <w:bCs/>
          <w:color w:val="000080"/>
          <w:sz w:val="24"/>
          <w:szCs w:val="24"/>
          <w:lang w:val="uz-Cyrl-UZ"/>
        </w:rPr>
        <w:t>XI</w:t>
      </w:r>
      <w:r w:rsidR="00857C91" w:rsidRPr="00F554A2">
        <w:rPr>
          <w:b/>
          <w:bCs/>
          <w:color w:val="000080"/>
          <w:sz w:val="24"/>
          <w:szCs w:val="24"/>
          <w:lang w:val="uz-Cyrl-UZ"/>
        </w:rPr>
        <w:t xml:space="preserve">. </w:t>
      </w:r>
      <w:r w:rsidR="009852C0" w:rsidRPr="00F554A2">
        <w:rPr>
          <w:rStyle w:val="clausesuff1"/>
          <w:b/>
          <w:bCs/>
          <w:color w:val="000080"/>
          <w:sz w:val="24"/>
          <w:szCs w:val="24"/>
        </w:rPr>
        <w:t>Хранение документов общества</w:t>
      </w:r>
    </w:p>
    <w:p w:rsidR="009852C0" w:rsidRPr="00F554A2" w:rsidRDefault="009852C0" w:rsidP="00F554A2">
      <w:pPr>
        <w:spacing w:before="60"/>
        <w:ind w:firstLine="720"/>
        <w:jc w:val="both"/>
        <w:rPr>
          <w:color w:val="000000"/>
          <w:sz w:val="24"/>
          <w:szCs w:val="24"/>
        </w:rPr>
      </w:pPr>
      <w:bookmarkStart w:id="373" w:name="2384385"/>
      <w:r w:rsidRPr="00F554A2">
        <w:rPr>
          <w:color w:val="000000"/>
          <w:sz w:val="24"/>
          <w:szCs w:val="24"/>
        </w:rPr>
        <w:lastRenderedPageBreak/>
        <w:t>11.1. Общество обязано хранить:</w:t>
      </w:r>
      <w:bookmarkEnd w:id="373"/>
    </w:p>
    <w:p w:rsidR="009852C0" w:rsidRPr="00F554A2" w:rsidRDefault="009852C0" w:rsidP="00F554A2">
      <w:pPr>
        <w:spacing w:before="60"/>
        <w:ind w:firstLine="720"/>
        <w:jc w:val="both"/>
        <w:rPr>
          <w:color w:val="000000"/>
          <w:sz w:val="24"/>
          <w:szCs w:val="24"/>
        </w:rPr>
      </w:pPr>
      <w:bookmarkStart w:id="374" w:name="2384386"/>
      <w:r w:rsidRPr="00F554A2">
        <w:rPr>
          <w:color w:val="000000"/>
          <w:sz w:val="24"/>
          <w:szCs w:val="24"/>
        </w:rPr>
        <w:t>устав общества, изменения и дополнения, внесенные в устав, зарегистрированные в установленном порядке, решение о создании общества, свидетельство о государственной регистрации общества;</w:t>
      </w:r>
      <w:bookmarkEnd w:id="374"/>
    </w:p>
    <w:p w:rsidR="009852C0" w:rsidRPr="00F554A2" w:rsidRDefault="009852C0" w:rsidP="00F554A2">
      <w:pPr>
        <w:spacing w:before="60"/>
        <w:ind w:firstLine="720"/>
        <w:jc w:val="both"/>
        <w:rPr>
          <w:color w:val="000000"/>
          <w:sz w:val="24"/>
          <w:szCs w:val="24"/>
        </w:rPr>
      </w:pPr>
      <w:bookmarkStart w:id="375" w:name="2384387"/>
      <w:r w:rsidRPr="00F554A2">
        <w:rPr>
          <w:color w:val="000000"/>
          <w:sz w:val="24"/>
          <w:szCs w:val="24"/>
        </w:rPr>
        <w:t>документы, подтверждающие права общества на имущество, находящееся на его балансе;</w:t>
      </w:r>
      <w:bookmarkEnd w:id="375"/>
    </w:p>
    <w:p w:rsidR="009852C0" w:rsidRPr="00F554A2" w:rsidRDefault="009852C0" w:rsidP="00F554A2">
      <w:pPr>
        <w:spacing w:before="60"/>
        <w:ind w:firstLine="720"/>
        <w:jc w:val="both"/>
        <w:rPr>
          <w:color w:val="000000"/>
          <w:sz w:val="24"/>
          <w:szCs w:val="24"/>
        </w:rPr>
      </w:pPr>
      <w:bookmarkStart w:id="376" w:name="2384388"/>
      <w:r w:rsidRPr="00F554A2">
        <w:rPr>
          <w:color w:val="000000"/>
          <w:sz w:val="24"/>
          <w:szCs w:val="24"/>
        </w:rPr>
        <w:t>документы, утверждаемые общим собранием акционеров и иными органами управления общества;</w:t>
      </w:r>
      <w:bookmarkEnd w:id="376"/>
    </w:p>
    <w:p w:rsidR="009852C0" w:rsidRPr="00F554A2" w:rsidRDefault="009852C0" w:rsidP="00F554A2">
      <w:pPr>
        <w:spacing w:before="60"/>
        <w:ind w:firstLine="720"/>
        <w:jc w:val="both"/>
        <w:rPr>
          <w:color w:val="000000"/>
          <w:sz w:val="24"/>
          <w:szCs w:val="24"/>
        </w:rPr>
      </w:pPr>
      <w:bookmarkStart w:id="377" w:name="2384389"/>
      <w:r w:rsidRPr="00F554A2">
        <w:rPr>
          <w:color w:val="000000"/>
          <w:sz w:val="24"/>
          <w:szCs w:val="24"/>
        </w:rPr>
        <w:t>положение о филиале или представительстве общества;</w:t>
      </w:r>
      <w:bookmarkEnd w:id="377"/>
    </w:p>
    <w:p w:rsidR="009852C0" w:rsidRPr="00F554A2" w:rsidRDefault="009852C0" w:rsidP="00F554A2">
      <w:pPr>
        <w:spacing w:before="60"/>
        <w:ind w:firstLine="720"/>
        <w:jc w:val="both"/>
        <w:rPr>
          <w:color w:val="000000"/>
          <w:sz w:val="24"/>
          <w:szCs w:val="24"/>
        </w:rPr>
      </w:pPr>
      <w:bookmarkStart w:id="378" w:name="2384390"/>
      <w:r w:rsidRPr="00F554A2">
        <w:rPr>
          <w:color w:val="000000"/>
          <w:sz w:val="24"/>
          <w:szCs w:val="24"/>
        </w:rPr>
        <w:t>годовой отчет общества;</w:t>
      </w:r>
      <w:bookmarkEnd w:id="378"/>
    </w:p>
    <w:p w:rsidR="009852C0" w:rsidRPr="00F554A2" w:rsidRDefault="009852C0" w:rsidP="00F554A2">
      <w:pPr>
        <w:spacing w:before="60"/>
        <w:ind w:firstLine="720"/>
        <w:jc w:val="both"/>
        <w:rPr>
          <w:color w:val="000000"/>
          <w:sz w:val="24"/>
          <w:szCs w:val="24"/>
        </w:rPr>
      </w:pPr>
      <w:bookmarkStart w:id="379" w:name="2384391"/>
      <w:r w:rsidRPr="00F554A2">
        <w:rPr>
          <w:color w:val="000000"/>
          <w:sz w:val="24"/>
          <w:szCs w:val="24"/>
        </w:rPr>
        <w:t>решения о выпуске эмиссионных ценных бумаг;</w:t>
      </w:r>
      <w:bookmarkEnd w:id="379"/>
    </w:p>
    <w:p w:rsidR="009852C0" w:rsidRPr="00F554A2" w:rsidRDefault="009852C0" w:rsidP="00F554A2">
      <w:pPr>
        <w:spacing w:before="60"/>
        <w:ind w:firstLine="720"/>
        <w:jc w:val="both"/>
        <w:rPr>
          <w:color w:val="000000"/>
          <w:sz w:val="24"/>
          <w:szCs w:val="24"/>
        </w:rPr>
      </w:pPr>
      <w:bookmarkStart w:id="380" w:name="2384392"/>
      <w:r w:rsidRPr="00F554A2">
        <w:rPr>
          <w:color w:val="000000"/>
          <w:sz w:val="24"/>
          <w:szCs w:val="24"/>
        </w:rPr>
        <w:t>проспект эмиссии акций;</w:t>
      </w:r>
      <w:bookmarkEnd w:id="380"/>
    </w:p>
    <w:p w:rsidR="009852C0" w:rsidRPr="00F554A2" w:rsidRDefault="009852C0" w:rsidP="00F554A2">
      <w:pPr>
        <w:spacing w:before="60"/>
        <w:ind w:firstLine="720"/>
        <w:jc w:val="both"/>
        <w:rPr>
          <w:color w:val="000000"/>
          <w:sz w:val="24"/>
          <w:szCs w:val="24"/>
        </w:rPr>
      </w:pPr>
      <w:bookmarkStart w:id="381" w:name="2384393"/>
      <w:r w:rsidRPr="00F554A2">
        <w:rPr>
          <w:color w:val="000000"/>
          <w:sz w:val="24"/>
          <w:szCs w:val="24"/>
        </w:rPr>
        <w:t>документы бухгалтерского учета;</w:t>
      </w:r>
      <w:bookmarkEnd w:id="381"/>
    </w:p>
    <w:p w:rsidR="009852C0" w:rsidRPr="00F554A2" w:rsidRDefault="009852C0" w:rsidP="00F554A2">
      <w:pPr>
        <w:spacing w:before="60"/>
        <w:ind w:firstLine="720"/>
        <w:jc w:val="both"/>
        <w:rPr>
          <w:color w:val="000000"/>
          <w:sz w:val="24"/>
          <w:szCs w:val="24"/>
        </w:rPr>
      </w:pPr>
      <w:bookmarkStart w:id="382" w:name="2384394"/>
      <w:r w:rsidRPr="00F554A2">
        <w:rPr>
          <w:color w:val="000000"/>
          <w:sz w:val="24"/>
          <w:szCs w:val="24"/>
        </w:rPr>
        <w:t>финансовую отчетность, представляемую в соответствующие органы;</w:t>
      </w:r>
      <w:bookmarkEnd w:id="382"/>
    </w:p>
    <w:p w:rsidR="009852C0" w:rsidRPr="00F554A2" w:rsidRDefault="009852C0" w:rsidP="00F554A2">
      <w:pPr>
        <w:spacing w:before="60"/>
        <w:ind w:firstLine="720"/>
        <w:jc w:val="both"/>
        <w:rPr>
          <w:color w:val="000000"/>
          <w:sz w:val="24"/>
          <w:szCs w:val="24"/>
        </w:rPr>
      </w:pPr>
      <w:bookmarkStart w:id="383" w:name="2384395"/>
      <w:r w:rsidRPr="00F554A2">
        <w:rPr>
          <w:color w:val="000000"/>
          <w:sz w:val="24"/>
          <w:szCs w:val="24"/>
        </w:rPr>
        <w:t xml:space="preserve">протоколы </w:t>
      </w:r>
      <w:r w:rsidR="008E2635" w:rsidRPr="00F554A2">
        <w:rPr>
          <w:color w:val="000000"/>
          <w:sz w:val="24"/>
          <w:szCs w:val="24"/>
        </w:rPr>
        <w:t>О</w:t>
      </w:r>
      <w:r w:rsidRPr="00F554A2">
        <w:rPr>
          <w:color w:val="000000"/>
          <w:sz w:val="24"/>
          <w:szCs w:val="24"/>
        </w:rPr>
        <w:t xml:space="preserve">бщих собраний акционеров, заседаний наблюдательного совета, </w:t>
      </w:r>
      <w:r w:rsidR="008E2635" w:rsidRPr="00F554A2">
        <w:rPr>
          <w:color w:val="000000"/>
          <w:sz w:val="24"/>
          <w:szCs w:val="24"/>
        </w:rPr>
        <w:t>Р</w:t>
      </w:r>
      <w:r w:rsidRPr="00F554A2">
        <w:rPr>
          <w:color w:val="000000"/>
          <w:sz w:val="24"/>
          <w:szCs w:val="24"/>
        </w:rPr>
        <w:t xml:space="preserve">евизионной комиссии и </w:t>
      </w:r>
      <w:r w:rsidR="008E2635" w:rsidRPr="00F554A2">
        <w:rPr>
          <w:color w:val="000000"/>
          <w:sz w:val="24"/>
          <w:szCs w:val="24"/>
        </w:rPr>
        <w:t xml:space="preserve">Протоколы собраний </w:t>
      </w:r>
      <w:r w:rsidRPr="00F554A2">
        <w:rPr>
          <w:color w:val="000000"/>
          <w:sz w:val="24"/>
          <w:szCs w:val="24"/>
        </w:rPr>
        <w:t>правления общес</w:t>
      </w:r>
      <w:r w:rsidR="008E2635" w:rsidRPr="00F554A2">
        <w:rPr>
          <w:color w:val="000000"/>
          <w:sz w:val="24"/>
          <w:szCs w:val="24"/>
        </w:rPr>
        <w:t>тва, а также приказы  П</w:t>
      </w:r>
      <w:r w:rsidRPr="00F554A2">
        <w:rPr>
          <w:color w:val="000000"/>
          <w:sz w:val="24"/>
          <w:szCs w:val="24"/>
        </w:rPr>
        <w:t>редседателя правления общества;</w:t>
      </w:r>
      <w:bookmarkEnd w:id="383"/>
    </w:p>
    <w:p w:rsidR="009852C0" w:rsidRPr="00F554A2" w:rsidRDefault="009852C0" w:rsidP="00F554A2">
      <w:pPr>
        <w:spacing w:before="60"/>
        <w:ind w:firstLine="720"/>
        <w:jc w:val="both"/>
        <w:rPr>
          <w:color w:val="000000"/>
          <w:sz w:val="24"/>
          <w:szCs w:val="24"/>
        </w:rPr>
      </w:pPr>
      <w:bookmarkStart w:id="384" w:name="2384396"/>
      <w:r w:rsidRPr="00F554A2">
        <w:rPr>
          <w:color w:val="000000"/>
          <w:sz w:val="24"/>
          <w:szCs w:val="24"/>
        </w:rPr>
        <w:t xml:space="preserve">списки </w:t>
      </w:r>
      <w:proofErr w:type="spellStart"/>
      <w:r w:rsidRPr="00F554A2">
        <w:rPr>
          <w:color w:val="000000"/>
          <w:sz w:val="24"/>
          <w:szCs w:val="24"/>
        </w:rPr>
        <w:t>аффилированных</w:t>
      </w:r>
      <w:proofErr w:type="spellEnd"/>
      <w:r w:rsidRPr="00F554A2">
        <w:rPr>
          <w:color w:val="000000"/>
          <w:sz w:val="24"/>
          <w:szCs w:val="24"/>
        </w:rPr>
        <w:t xml:space="preserve"> лиц общества; </w:t>
      </w:r>
      <w:bookmarkEnd w:id="384"/>
    </w:p>
    <w:p w:rsidR="009852C0" w:rsidRPr="00F554A2" w:rsidRDefault="009852C0" w:rsidP="00F554A2">
      <w:pPr>
        <w:spacing w:before="60"/>
        <w:ind w:firstLine="720"/>
        <w:jc w:val="both"/>
        <w:rPr>
          <w:color w:val="000000"/>
          <w:sz w:val="24"/>
          <w:szCs w:val="24"/>
        </w:rPr>
      </w:pPr>
      <w:bookmarkStart w:id="385" w:name="2384397"/>
      <w:r w:rsidRPr="00F554A2">
        <w:rPr>
          <w:color w:val="000000"/>
          <w:sz w:val="24"/>
          <w:szCs w:val="24"/>
        </w:rPr>
        <w:t xml:space="preserve">реестры акционеров общества; </w:t>
      </w:r>
      <w:bookmarkEnd w:id="385"/>
    </w:p>
    <w:p w:rsidR="009852C0" w:rsidRPr="00F554A2" w:rsidRDefault="009852C0" w:rsidP="00F554A2">
      <w:pPr>
        <w:spacing w:before="60"/>
        <w:ind w:firstLine="720"/>
        <w:jc w:val="both"/>
        <w:rPr>
          <w:color w:val="000000"/>
          <w:sz w:val="24"/>
          <w:szCs w:val="24"/>
        </w:rPr>
      </w:pPr>
      <w:bookmarkStart w:id="386" w:name="2384398"/>
      <w:r w:rsidRPr="00F554A2">
        <w:rPr>
          <w:color w:val="000000"/>
          <w:sz w:val="24"/>
          <w:szCs w:val="24"/>
        </w:rPr>
        <w:t>заключения и отчеты ревизионной комиссии общества, аудиторской организации, акты проверок государственных контролирующих органов.</w:t>
      </w:r>
      <w:bookmarkEnd w:id="386"/>
    </w:p>
    <w:p w:rsidR="009852C0" w:rsidRPr="00F554A2" w:rsidRDefault="009852C0" w:rsidP="00F554A2">
      <w:pPr>
        <w:spacing w:before="60"/>
        <w:ind w:firstLine="720"/>
        <w:jc w:val="both"/>
        <w:rPr>
          <w:color w:val="000000"/>
          <w:sz w:val="24"/>
          <w:szCs w:val="24"/>
        </w:rPr>
      </w:pPr>
      <w:bookmarkStart w:id="387" w:name="2384399"/>
      <w:r w:rsidRPr="00F554A2">
        <w:rPr>
          <w:color w:val="000000"/>
          <w:sz w:val="24"/>
          <w:szCs w:val="24"/>
        </w:rPr>
        <w:t>Общество обязано хранить и иные документы в соответствии с законодательством и уставом общества.</w:t>
      </w:r>
      <w:bookmarkEnd w:id="387"/>
    </w:p>
    <w:p w:rsidR="007202CC" w:rsidRPr="00F554A2" w:rsidRDefault="0049530C" w:rsidP="00F554A2">
      <w:pPr>
        <w:spacing w:before="120" w:after="120"/>
        <w:ind w:firstLine="720"/>
        <w:jc w:val="center"/>
        <w:rPr>
          <w:b/>
          <w:bCs/>
          <w:sz w:val="24"/>
          <w:szCs w:val="24"/>
          <w:lang w:val="uz-Cyrl-UZ"/>
        </w:rPr>
      </w:pPr>
      <w:bookmarkStart w:id="388" w:name="2383435"/>
      <w:bookmarkEnd w:id="372"/>
      <w:r w:rsidRPr="00F554A2">
        <w:rPr>
          <w:b/>
          <w:bCs/>
          <w:color w:val="000080"/>
          <w:sz w:val="24"/>
          <w:szCs w:val="24"/>
          <w:lang w:val="uz-Cyrl-UZ"/>
        </w:rPr>
        <w:t>XII</w:t>
      </w:r>
      <w:r w:rsidR="00991535" w:rsidRPr="00F554A2">
        <w:rPr>
          <w:b/>
          <w:bCs/>
          <w:color w:val="000080"/>
          <w:sz w:val="24"/>
          <w:szCs w:val="24"/>
          <w:lang w:val="uz-Cyrl-UZ"/>
        </w:rPr>
        <w:t xml:space="preserve">. </w:t>
      </w:r>
      <w:r w:rsidR="00461B85" w:rsidRPr="00F554A2">
        <w:rPr>
          <w:rStyle w:val="clausesuff1"/>
          <w:b/>
          <w:bCs/>
          <w:sz w:val="24"/>
          <w:szCs w:val="24"/>
        </w:rPr>
        <w:t>Предоставление акционерам доступа к документам общества</w:t>
      </w:r>
      <w:r w:rsidR="00461B85" w:rsidRPr="00F554A2">
        <w:rPr>
          <w:b/>
          <w:bCs/>
          <w:sz w:val="24"/>
          <w:szCs w:val="24"/>
          <w:lang w:val="uz-Cyrl-UZ"/>
        </w:rPr>
        <w:t xml:space="preserve"> </w:t>
      </w:r>
    </w:p>
    <w:p w:rsidR="00F70A2E" w:rsidRPr="00F554A2" w:rsidRDefault="00857C91" w:rsidP="00F554A2">
      <w:pPr>
        <w:ind w:firstLine="720"/>
        <w:jc w:val="both"/>
        <w:rPr>
          <w:color w:val="000000"/>
          <w:sz w:val="24"/>
          <w:szCs w:val="24"/>
          <w:lang w:val="uz-Cyrl-UZ"/>
        </w:rPr>
      </w:pPr>
      <w:r w:rsidRPr="00F554A2">
        <w:rPr>
          <w:color w:val="000000"/>
          <w:sz w:val="24"/>
          <w:szCs w:val="24"/>
          <w:lang w:val="uz-Cyrl-UZ"/>
        </w:rPr>
        <w:t>1</w:t>
      </w:r>
      <w:r w:rsidR="00B73494" w:rsidRPr="00F554A2">
        <w:rPr>
          <w:color w:val="000000"/>
          <w:sz w:val="24"/>
          <w:szCs w:val="24"/>
          <w:lang w:val="uz-Cyrl-UZ"/>
        </w:rPr>
        <w:t>2</w:t>
      </w:r>
      <w:r w:rsidRPr="00F554A2">
        <w:rPr>
          <w:color w:val="000000"/>
          <w:sz w:val="24"/>
          <w:szCs w:val="24"/>
          <w:lang w:val="uz-Cyrl-UZ"/>
        </w:rPr>
        <w:t xml:space="preserve">.1. </w:t>
      </w:r>
      <w:r w:rsidR="00762AAD" w:rsidRPr="00F554A2">
        <w:rPr>
          <w:color w:val="000000"/>
          <w:sz w:val="24"/>
          <w:szCs w:val="24"/>
          <w:lang w:val="uz-Cyrl-UZ"/>
        </w:rPr>
        <w:t>Общество обеспечивает возможность пользова</w:t>
      </w:r>
      <w:r w:rsidR="0022440A" w:rsidRPr="00F554A2">
        <w:rPr>
          <w:color w:val="000000"/>
          <w:sz w:val="24"/>
          <w:szCs w:val="24"/>
          <w:lang w:val="uz-Cyrl-UZ"/>
        </w:rPr>
        <w:t>ться</w:t>
      </w:r>
      <w:r w:rsidR="00762AAD" w:rsidRPr="00F554A2">
        <w:rPr>
          <w:color w:val="000000"/>
          <w:sz w:val="24"/>
          <w:szCs w:val="24"/>
          <w:lang w:val="uz-Cyrl-UZ"/>
        </w:rPr>
        <w:t xml:space="preserve"> </w:t>
      </w:r>
      <w:r w:rsidR="0022440A" w:rsidRPr="00F554A2">
        <w:rPr>
          <w:color w:val="000000"/>
          <w:sz w:val="24"/>
          <w:szCs w:val="24"/>
          <w:lang w:val="uz-Cyrl-UZ"/>
        </w:rPr>
        <w:t xml:space="preserve">акционерами документами  предусмотренными </w:t>
      </w:r>
      <w:r w:rsidR="0022440A" w:rsidRPr="00F554A2">
        <w:rPr>
          <w:b/>
          <w:color w:val="000000"/>
          <w:sz w:val="24"/>
          <w:szCs w:val="24"/>
          <w:lang w:val="uz-Cyrl-UZ"/>
        </w:rPr>
        <w:t>статьей 11.1.</w:t>
      </w:r>
      <w:r w:rsidR="0022440A" w:rsidRPr="00F554A2">
        <w:rPr>
          <w:color w:val="000000"/>
          <w:sz w:val="24"/>
          <w:szCs w:val="24"/>
          <w:lang w:val="uz-Cyrl-UZ"/>
        </w:rPr>
        <w:t xml:space="preserve"> настоящего Устава</w:t>
      </w:r>
      <w:bookmarkEnd w:id="388"/>
      <w:r w:rsidR="00F70A2E" w:rsidRPr="00F554A2">
        <w:rPr>
          <w:color w:val="000000"/>
          <w:sz w:val="24"/>
          <w:szCs w:val="24"/>
          <w:lang w:val="uz-Cyrl-UZ"/>
        </w:rPr>
        <w:t>,</w:t>
      </w:r>
      <w:r w:rsidR="0022440A" w:rsidRPr="00F554A2">
        <w:rPr>
          <w:color w:val="000000"/>
          <w:sz w:val="24"/>
          <w:szCs w:val="24"/>
          <w:lang w:val="uz-Cyrl-UZ"/>
        </w:rPr>
        <w:t xml:space="preserve"> исключение составляют документы о </w:t>
      </w:r>
      <w:r w:rsidR="00F70A2E" w:rsidRPr="00F554A2">
        <w:rPr>
          <w:color w:val="000000"/>
          <w:sz w:val="24"/>
          <w:szCs w:val="24"/>
          <w:lang w:val="uz-Cyrl-UZ"/>
        </w:rPr>
        <w:t xml:space="preserve"> бухгалтер</w:t>
      </w:r>
      <w:r w:rsidR="0022440A" w:rsidRPr="00F554A2">
        <w:rPr>
          <w:color w:val="000000"/>
          <w:sz w:val="24"/>
          <w:szCs w:val="24"/>
          <w:lang w:val="uz-Cyrl-UZ"/>
        </w:rPr>
        <w:t>ском учёте</w:t>
      </w:r>
      <w:r w:rsidR="00F70A2E" w:rsidRPr="00F554A2">
        <w:rPr>
          <w:color w:val="000000"/>
          <w:sz w:val="24"/>
          <w:szCs w:val="24"/>
          <w:lang w:val="uz-Cyrl-UZ"/>
        </w:rPr>
        <w:t xml:space="preserve">, </w:t>
      </w:r>
      <w:r w:rsidR="0022440A" w:rsidRPr="00F554A2">
        <w:rPr>
          <w:color w:val="000000"/>
          <w:sz w:val="24"/>
          <w:szCs w:val="24"/>
          <w:lang w:val="uz-Cyrl-UZ"/>
        </w:rPr>
        <w:t>протоколы заседаний Правления</w:t>
      </w:r>
      <w:r w:rsidR="00F70A2E" w:rsidRPr="00F554A2">
        <w:rPr>
          <w:color w:val="000000"/>
          <w:sz w:val="24"/>
          <w:szCs w:val="24"/>
          <w:lang w:val="uz-Cyrl-UZ"/>
        </w:rPr>
        <w:t xml:space="preserve">, </w:t>
      </w:r>
      <w:r w:rsidR="0022440A" w:rsidRPr="00F554A2">
        <w:rPr>
          <w:color w:val="000000"/>
          <w:sz w:val="24"/>
          <w:szCs w:val="24"/>
          <w:lang w:val="uz-Cyrl-UZ"/>
        </w:rPr>
        <w:t>а также приказы Председателя Правления Общества</w:t>
      </w:r>
      <w:r w:rsidR="00F70A2E" w:rsidRPr="00F554A2">
        <w:rPr>
          <w:color w:val="000000"/>
          <w:sz w:val="24"/>
          <w:szCs w:val="24"/>
          <w:lang w:val="uz-Cyrl-UZ"/>
        </w:rPr>
        <w:t xml:space="preserve"> </w:t>
      </w:r>
      <w:r w:rsidR="0022440A" w:rsidRPr="00F554A2">
        <w:rPr>
          <w:color w:val="000000"/>
          <w:sz w:val="24"/>
          <w:szCs w:val="24"/>
          <w:lang w:val="uz-Cyrl-UZ"/>
        </w:rPr>
        <w:t xml:space="preserve"> и реестр акционеров Общества</w:t>
      </w:r>
      <w:r w:rsidR="00F70A2E" w:rsidRPr="00F554A2">
        <w:rPr>
          <w:color w:val="000000"/>
          <w:sz w:val="24"/>
          <w:szCs w:val="24"/>
          <w:lang w:val="uz-Cyrl-UZ"/>
        </w:rPr>
        <w:t>.</w:t>
      </w:r>
    </w:p>
    <w:p w:rsidR="001A2367" w:rsidRPr="00F554A2" w:rsidRDefault="006F2522" w:rsidP="00F554A2">
      <w:pPr>
        <w:ind w:firstLine="720"/>
        <w:jc w:val="both"/>
        <w:rPr>
          <w:color w:val="000000"/>
          <w:sz w:val="24"/>
          <w:szCs w:val="24"/>
          <w:lang w:val="uz-Cyrl-UZ"/>
        </w:rPr>
      </w:pPr>
      <w:bookmarkStart w:id="389" w:name="2383438"/>
      <w:r w:rsidRPr="00F554A2">
        <w:rPr>
          <w:color w:val="000000"/>
          <w:sz w:val="24"/>
          <w:szCs w:val="24"/>
          <w:lang w:val="uz-Cyrl-UZ"/>
        </w:rPr>
        <w:t>1</w:t>
      </w:r>
      <w:r w:rsidR="00B73494" w:rsidRPr="00F554A2">
        <w:rPr>
          <w:color w:val="000000"/>
          <w:sz w:val="24"/>
          <w:szCs w:val="24"/>
          <w:lang w:val="uz-Cyrl-UZ"/>
        </w:rPr>
        <w:t>2</w:t>
      </w:r>
      <w:r w:rsidRPr="00F554A2">
        <w:rPr>
          <w:color w:val="000000"/>
          <w:sz w:val="24"/>
          <w:szCs w:val="24"/>
          <w:lang w:val="uz-Cyrl-UZ"/>
        </w:rPr>
        <w:t>.</w:t>
      </w:r>
      <w:r w:rsidR="00857C91" w:rsidRPr="00F554A2">
        <w:rPr>
          <w:color w:val="000000"/>
          <w:sz w:val="24"/>
          <w:szCs w:val="24"/>
          <w:lang w:val="uz-Cyrl-UZ"/>
        </w:rPr>
        <w:t>2</w:t>
      </w:r>
      <w:r w:rsidRPr="00F554A2">
        <w:rPr>
          <w:color w:val="000000"/>
          <w:sz w:val="24"/>
          <w:szCs w:val="24"/>
          <w:lang w:val="uz-Cyrl-UZ"/>
        </w:rPr>
        <w:t xml:space="preserve">. </w:t>
      </w:r>
      <w:bookmarkStart w:id="390" w:name="2384402"/>
      <w:r w:rsidR="001A2367" w:rsidRPr="00F554A2">
        <w:rPr>
          <w:color w:val="000000"/>
          <w:sz w:val="24"/>
          <w:szCs w:val="24"/>
        </w:rPr>
        <w:t xml:space="preserve">По письменному требованию акционера </w:t>
      </w:r>
      <w:r w:rsidR="00461B85" w:rsidRPr="00F554A2">
        <w:rPr>
          <w:color w:val="000000"/>
          <w:sz w:val="24"/>
          <w:szCs w:val="24"/>
        </w:rPr>
        <w:t>Общество</w:t>
      </w:r>
      <w:r w:rsidR="001A2367" w:rsidRPr="00F554A2">
        <w:rPr>
          <w:color w:val="000000"/>
          <w:sz w:val="24"/>
          <w:szCs w:val="24"/>
        </w:rPr>
        <w:t xml:space="preserve"> обязано предоставить ему за плату копии документов, предусмотренных настоящим </w:t>
      </w:r>
      <w:r w:rsidR="001A2367" w:rsidRPr="00F554A2">
        <w:rPr>
          <w:color w:val="000000"/>
          <w:sz w:val="24"/>
          <w:szCs w:val="24"/>
          <w:lang w:val="uz-Cyrl-UZ"/>
        </w:rPr>
        <w:t>Уставом</w:t>
      </w:r>
      <w:r w:rsidR="001A2367" w:rsidRPr="00F554A2">
        <w:rPr>
          <w:color w:val="000000"/>
          <w:sz w:val="24"/>
          <w:szCs w:val="24"/>
        </w:rPr>
        <w:t xml:space="preserve">. </w:t>
      </w:r>
    </w:p>
    <w:p w:rsidR="001A2367" w:rsidRPr="00F554A2" w:rsidRDefault="001A2367" w:rsidP="00F554A2">
      <w:pPr>
        <w:ind w:firstLine="720"/>
        <w:jc w:val="both"/>
        <w:rPr>
          <w:color w:val="000000"/>
          <w:sz w:val="24"/>
          <w:szCs w:val="24"/>
        </w:rPr>
      </w:pPr>
      <w:r w:rsidRPr="00F554A2">
        <w:rPr>
          <w:color w:val="000000"/>
          <w:sz w:val="24"/>
          <w:szCs w:val="24"/>
        </w:rPr>
        <w:t xml:space="preserve">Размер платы устанавливается </w:t>
      </w:r>
      <w:r w:rsidR="00461B85" w:rsidRPr="00F554A2">
        <w:rPr>
          <w:color w:val="000000"/>
          <w:sz w:val="24"/>
          <w:szCs w:val="24"/>
        </w:rPr>
        <w:t>Обществом</w:t>
      </w:r>
      <w:r w:rsidRPr="00F554A2">
        <w:rPr>
          <w:color w:val="000000"/>
          <w:sz w:val="24"/>
          <w:szCs w:val="24"/>
        </w:rPr>
        <w:t xml:space="preserve"> и не может превышать стоимости расходов на изготовление копий документов и оплаты расходов, связанных с направлением документов по почте. </w:t>
      </w:r>
      <w:bookmarkEnd w:id="390"/>
    </w:p>
    <w:p w:rsidR="001A2367" w:rsidRPr="00F554A2" w:rsidRDefault="001A2367" w:rsidP="00F554A2">
      <w:pPr>
        <w:ind w:firstLine="720"/>
        <w:jc w:val="both"/>
        <w:rPr>
          <w:color w:val="000000"/>
          <w:sz w:val="24"/>
          <w:szCs w:val="24"/>
        </w:rPr>
      </w:pPr>
      <w:bookmarkStart w:id="391" w:name="2384403"/>
      <w:bookmarkStart w:id="392" w:name="2383439"/>
      <w:bookmarkEnd w:id="389"/>
      <w:r w:rsidRPr="00F554A2">
        <w:rPr>
          <w:color w:val="000000"/>
          <w:sz w:val="24"/>
          <w:szCs w:val="24"/>
        </w:rPr>
        <w:t xml:space="preserve">Общество вправе представить акционеру запрашиваемые документы в электронной форме. </w:t>
      </w:r>
      <w:bookmarkEnd w:id="391"/>
    </w:p>
    <w:p w:rsidR="00EC667F" w:rsidRPr="00F554A2" w:rsidRDefault="00857C91" w:rsidP="00F554A2">
      <w:pPr>
        <w:ind w:firstLine="720"/>
        <w:jc w:val="both"/>
        <w:rPr>
          <w:color w:val="000000"/>
          <w:sz w:val="24"/>
          <w:szCs w:val="24"/>
        </w:rPr>
      </w:pPr>
      <w:bookmarkStart w:id="393" w:name="2382603"/>
      <w:bookmarkStart w:id="394" w:name="2383442"/>
      <w:bookmarkEnd w:id="392"/>
      <w:r w:rsidRPr="00F554A2">
        <w:rPr>
          <w:color w:val="000000"/>
          <w:sz w:val="24"/>
          <w:szCs w:val="24"/>
          <w:lang w:val="uz-Cyrl-UZ"/>
        </w:rPr>
        <w:t>1</w:t>
      </w:r>
      <w:r w:rsidR="00B73494" w:rsidRPr="00F554A2">
        <w:rPr>
          <w:color w:val="000000"/>
          <w:sz w:val="24"/>
          <w:szCs w:val="24"/>
          <w:lang w:val="uz-Cyrl-UZ"/>
        </w:rPr>
        <w:t>2</w:t>
      </w:r>
      <w:r w:rsidRPr="00F554A2">
        <w:rPr>
          <w:color w:val="000000"/>
          <w:sz w:val="24"/>
          <w:szCs w:val="24"/>
          <w:lang w:val="uz-Cyrl-UZ"/>
        </w:rPr>
        <w:t xml:space="preserve">.3. </w:t>
      </w:r>
      <w:bookmarkStart w:id="395" w:name="2383630"/>
      <w:r w:rsidR="007F46A2" w:rsidRPr="00F554A2">
        <w:rPr>
          <w:color w:val="000000"/>
          <w:sz w:val="24"/>
          <w:szCs w:val="24"/>
        </w:rPr>
        <w:t xml:space="preserve">По требованию акционера или любого заинтересованного лица общество обязано в течение </w:t>
      </w:r>
      <w:r w:rsidR="007F46A2" w:rsidRPr="00F554A2">
        <w:rPr>
          <w:b/>
          <w:color w:val="000000"/>
          <w:sz w:val="24"/>
          <w:szCs w:val="24"/>
        </w:rPr>
        <w:t>трех</w:t>
      </w:r>
      <w:r w:rsidR="007F46A2" w:rsidRPr="00F554A2">
        <w:rPr>
          <w:color w:val="000000"/>
          <w:sz w:val="24"/>
          <w:szCs w:val="24"/>
        </w:rPr>
        <w:t xml:space="preserve"> рабочих дней предоставить им возможность ознакомиться с уставом общества, включая изменения и дополнения к нему. </w:t>
      </w:r>
    </w:p>
    <w:p w:rsidR="007F46A2" w:rsidRPr="00F554A2" w:rsidRDefault="007F46A2" w:rsidP="00F554A2">
      <w:pPr>
        <w:ind w:firstLine="720"/>
        <w:jc w:val="both"/>
        <w:rPr>
          <w:color w:val="000000"/>
          <w:sz w:val="24"/>
          <w:szCs w:val="24"/>
        </w:rPr>
      </w:pPr>
      <w:r w:rsidRPr="00F554A2">
        <w:rPr>
          <w:color w:val="000000"/>
          <w:sz w:val="24"/>
          <w:szCs w:val="24"/>
        </w:rPr>
        <w:t>Общество обязано предоставить акционеру по его требованию копию устава общества.</w:t>
      </w:r>
      <w:bookmarkEnd w:id="395"/>
    </w:p>
    <w:p w:rsidR="007F24E4" w:rsidRPr="00F554A2" w:rsidRDefault="007F24E4" w:rsidP="00F554A2">
      <w:pPr>
        <w:ind w:firstLine="720"/>
        <w:jc w:val="both"/>
        <w:rPr>
          <w:color w:val="000000"/>
          <w:sz w:val="24"/>
          <w:szCs w:val="24"/>
        </w:rPr>
      </w:pPr>
      <w:r w:rsidRPr="00F554A2">
        <w:rPr>
          <w:color w:val="000000"/>
          <w:sz w:val="24"/>
          <w:szCs w:val="24"/>
        </w:rPr>
        <w:t xml:space="preserve">12.4. Акционер (акционеры) в ходе рассмотрения в суде искового заявления о признании крупной сделки или сделки с </w:t>
      </w:r>
      <w:proofErr w:type="spellStart"/>
      <w:r w:rsidRPr="00F554A2">
        <w:rPr>
          <w:color w:val="000000"/>
          <w:sz w:val="24"/>
          <w:szCs w:val="24"/>
        </w:rPr>
        <w:t>аффилированным</w:t>
      </w:r>
      <w:proofErr w:type="spellEnd"/>
      <w:r w:rsidRPr="00F554A2">
        <w:rPr>
          <w:color w:val="000000"/>
          <w:sz w:val="24"/>
          <w:szCs w:val="24"/>
        </w:rPr>
        <w:t xml:space="preserve"> лицом недействительной вправе получать от общества и от свидетелей все документы, которые могут иметь отношение к рассматриваемому судом делу, за исключением документов, составляющих государственные секреты или иную охраняемую законом тайну.</w:t>
      </w:r>
    </w:p>
    <w:p w:rsidR="00461B85" w:rsidRPr="00F554A2" w:rsidRDefault="00461B85" w:rsidP="00F554A2">
      <w:pPr>
        <w:ind w:firstLine="720"/>
        <w:jc w:val="center"/>
        <w:rPr>
          <w:b/>
          <w:color w:val="000000"/>
          <w:sz w:val="24"/>
          <w:szCs w:val="24"/>
        </w:rPr>
      </w:pPr>
      <w:r w:rsidRPr="00F554A2">
        <w:rPr>
          <w:b/>
          <w:bCs/>
          <w:color w:val="000080"/>
          <w:sz w:val="24"/>
          <w:szCs w:val="24"/>
          <w:lang w:val="uz-Cyrl-UZ"/>
        </w:rPr>
        <w:t>XIII.</w:t>
      </w:r>
      <w:r w:rsidRPr="00F554A2">
        <w:rPr>
          <w:b/>
          <w:bCs/>
          <w:sz w:val="24"/>
          <w:szCs w:val="24"/>
          <w:lang w:val="uz-Cyrl-UZ"/>
        </w:rPr>
        <w:t xml:space="preserve"> Информация об Обществе  и аффиллированных лицах  Общества</w:t>
      </w:r>
    </w:p>
    <w:p w:rsidR="00EC667F" w:rsidRPr="00F554A2" w:rsidRDefault="0058407B" w:rsidP="00F554A2">
      <w:pPr>
        <w:ind w:firstLine="720"/>
        <w:jc w:val="both"/>
        <w:rPr>
          <w:color w:val="000000"/>
          <w:sz w:val="24"/>
          <w:szCs w:val="24"/>
        </w:rPr>
      </w:pPr>
      <w:bookmarkStart w:id="396" w:name="2383446"/>
      <w:bookmarkStart w:id="397" w:name="2383218"/>
      <w:bookmarkEnd w:id="393"/>
      <w:bookmarkEnd w:id="394"/>
      <w:r w:rsidRPr="00F554A2">
        <w:rPr>
          <w:color w:val="000000"/>
          <w:sz w:val="24"/>
          <w:szCs w:val="24"/>
          <w:lang w:val="uz-Cyrl-UZ"/>
        </w:rPr>
        <w:t>1</w:t>
      </w:r>
      <w:r w:rsidR="00461B85" w:rsidRPr="00F554A2">
        <w:rPr>
          <w:color w:val="000000"/>
          <w:sz w:val="24"/>
          <w:szCs w:val="24"/>
          <w:lang w:val="uz-Cyrl-UZ"/>
        </w:rPr>
        <w:t>3</w:t>
      </w:r>
      <w:r w:rsidRPr="00F554A2">
        <w:rPr>
          <w:color w:val="000000"/>
          <w:sz w:val="24"/>
          <w:szCs w:val="24"/>
          <w:lang w:val="uz-Cyrl-UZ"/>
        </w:rPr>
        <w:t>.</w:t>
      </w:r>
      <w:r w:rsidR="00461B85" w:rsidRPr="00F554A2">
        <w:rPr>
          <w:color w:val="000000"/>
          <w:sz w:val="24"/>
          <w:szCs w:val="24"/>
          <w:lang w:val="uz-Cyrl-UZ"/>
        </w:rPr>
        <w:t>1</w:t>
      </w:r>
      <w:r w:rsidRPr="00F554A2">
        <w:rPr>
          <w:color w:val="000000"/>
          <w:sz w:val="24"/>
          <w:szCs w:val="24"/>
          <w:lang w:val="uz-Cyrl-UZ"/>
        </w:rPr>
        <w:t xml:space="preserve">. </w:t>
      </w:r>
      <w:bookmarkStart w:id="398" w:name="2384410"/>
      <w:r w:rsidR="00EC667F" w:rsidRPr="00F554A2">
        <w:rPr>
          <w:color w:val="000000"/>
          <w:sz w:val="24"/>
          <w:szCs w:val="24"/>
        </w:rPr>
        <w:t>Общество обязано осуществлять раскрытие информации об обществе в порядке и сроки, установленные законодательством.</w:t>
      </w:r>
      <w:bookmarkEnd w:id="398"/>
    </w:p>
    <w:p w:rsidR="00EC667F" w:rsidRPr="00F554A2" w:rsidRDefault="00EC667F" w:rsidP="00F554A2">
      <w:pPr>
        <w:ind w:firstLine="720"/>
        <w:jc w:val="both"/>
        <w:rPr>
          <w:color w:val="000000"/>
          <w:sz w:val="24"/>
          <w:szCs w:val="24"/>
        </w:rPr>
      </w:pPr>
      <w:bookmarkStart w:id="399" w:name="2383447"/>
      <w:bookmarkEnd w:id="396"/>
      <w:proofErr w:type="gramStart"/>
      <w:r w:rsidRPr="00F554A2">
        <w:rPr>
          <w:color w:val="000000"/>
          <w:sz w:val="24"/>
          <w:szCs w:val="24"/>
        </w:rPr>
        <w:t xml:space="preserve">Общество, акции которого включены в биржевой котировальный лист фондовой биржи, обязано опубликовать на официальном </w:t>
      </w:r>
      <w:proofErr w:type="spellStart"/>
      <w:r w:rsidRPr="00F554A2">
        <w:rPr>
          <w:color w:val="000000"/>
          <w:sz w:val="24"/>
          <w:szCs w:val="24"/>
        </w:rPr>
        <w:t>веб-сайте</w:t>
      </w:r>
      <w:proofErr w:type="spellEnd"/>
      <w:r w:rsidRPr="00F554A2">
        <w:rPr>
          <w:color w:val="000000"/>
          <w:sz w:val="24"/>
          <w:szCs w:val="24"/>
        </w:rPr>
        <w:t xml:space="preserve"> фондовой биржи текст Устава </w:t>
      </w:r>
      <w:r w:rsidRPr="00F554A2">
        <w:rPr>
          <w:color w:val="000000"/>
          <w:sz w:val="24"/>
          <w:szCs w:val="24"/>
        </w:rPr>
        <w:lastRenderedPageBreak/>
        <w:t>общества, включая изменения и дополнения к нему, а также иную информацию, подлежащую обязательному раскрытию, в порядке, установленном законодательством.</w:t>
      </w:r>
      <w:proofErr w:type="gramEnd"/>
    </w:p>
    <w:p w:rsidR="00EC667F" w:rsidRPr="00F554A2" w:rsidRDefault="00EC667F" w:rsidP="00F554A2">
      <w:pPr>
        <w:ind w:firstLine="720"/>
        <w:jc w:val="both"/>
        <w:rPr>
          <w:color w:val="000000"/>
          <w:sz w:val="24"/>
          <w:szCs w:val="24"/>
        </w:rPr>
      </w:pPr>
      <w:bookmarkStart w:id="400" w:name="2383449"/>
      <w:bookmarkEnd w:id="399"/>
      <w:r w:rsidRPr="00F554A2">
        <w:rPr>
          <w:color w:val="000000"/>
          <w:sz w:val="24"/>
          <w:szCs w:val="24"/>
        </w:rPr>
        <w:t xml:space="preserve">Раскрытие информации на </w:t>
      </w:r>
      <w:proofErr w:type="gramStart"/>
      <w:r w:rsidRPr="00F554A2">
        <w:rPr>
          <w:color w:val="000000"/>
          <w:sz w:val="24"/>
          <w:szCs w:val="24"/>
        </w:rPr>
        <w:t>официальном</w:t>
      </w:r>
      <w:proofErr w:type="gramEnd"/>
      <w:r w:rsidRPr="00F554A2">
        <w:rPr>
          <w:color w:val="000000"/>
          <w:sz w:val="24"/>
          <w:szCs w:val="24"/>
        </w:rPr>
        <w:t xml:space="preserve"> </w:t>
      </w:r>
      <w:proofErr w:type="spellStart"/>
      <w:r w:rsidRPr="00F554A2">
        <w:rPr>
          <w:color w:val="000000"/>
          <w:sz w:val="24"/>
          <w:szCs w:val="24"/>
        </w:rPr>
        <w:t>веб-сайте</w:t>
      </w:r>
      <w:proofErr w:type="spellEnd"/>
      <w:r w:rsidRPr="00F554A2">
        <w:rPr>
          <w:color w:val="000000"/>
          <w:sz w:val="24"/>
          <w:szCs w:val="24"/>
        </w:rPr>
        <w:t xml:space="preserve"> фондовой биржи не освобождает Общество от обязанности ее предоставления по письменному запросу государственных органов в случаях, предусмотренных законом.</w:t>
      </w:r>
    </w:p>
    <w:p w:rsidR="007F24E4" w:rsidRPr="00F554A2" w:rsidRDefault="007F24E4" w:rsidP="00F554A2">
      <w:pPr>
        <w:ind w:firstLine="720"/>
        <w:jc w:val="both"/>
        <w:rPr>
          <w:color w:val="000000"/>
          <w:sz w:val="24"/>
          <w:szCs w:val="24"/>
        </w:rPr>
      </w:pPr>
      <w:r w:rsidRPr="00F554A2">
        <w:rPr>
          <w:color w:val="000000"/>
          <w:sz w:val="24"/>
          <w:szCs w:val="24"/>
        </w:rPr>
        <w:t xml:space="preserve">Общество обязано публиковать на Едином портале корпоративной информации и на официальном </w:t>
      </w:r>
      <w:proofErr w:type="spellStart"/>
      <w:r w:rsidRPr="00F554A2">
        <w:rPr>
          <w:color w:val="000000"/>
          <w:sz w:val="24"/>
          <w:szCs w:val="24"/>
        </w:rPr>
        <w:t>веб-сайте</w:t>
      </w:r>
      <w:proofErr w:type="spellEnd"/>
      <w:r w:rsidRPr="00F554A2">
        <w:rPr>
          <w:color w:val="000000"/>
          <w:sz w:val="24"/>
          <w:szCs w:val="24"/>
        </w:rPr>
        <w:t xml:space="preserve"> общества информацию о владении 5 и более процентами акций (долей, паев) других юридических лиц. При этом такая информация должна публиковаться в течение 72 часов с момента приобретения акций (долей, паев).</w:t>
      </w:r>
    </w:p>
    <w:bookmarkEnd w:id="400"/>
    <w:p w:rsidR="00C72F57" w:rsidRPr="00F554A2" w:rsidRDefault="00E04241" w:rsidP="00F554A2">
      <w:pPr>
        <w:ind w:firstLine="720"/>
        <w:jc w:val="both"/>
        <w:rPr>
          <w:color w:val="000000"/>
          <w:sz w:val="24"/>
          <w:szCs w:val="24"/>
        </w:rPr>
      </w:pPr>
      <w:r w:rsidRPr="00F554A2">
        <w:rPr>
          <w:color w:val="000000"/>
          <w:sz w:val="24"/>
          <w:szCs w:val="24"/>
          <w:lang w:val="uz-Cyrl-UZ"/>
        </w:rPr>
        <w:t>1</w:t>
      </w:r>
      <w:r w:rsidR="00461B85" w:rsidRPr="00F554A2">
        <w:rPr>
          <w:color w:val="000000"/>
          <w:sz w:val="24"/>
          <w:szCs w:val="24"/>
          <w:lang w:val="uz-Cyrl-UZ"/>
        </w:rPr>
        <w:t>3</w:t>
      </w:r>
      <w:r w:rsidRPr="00F554A2">
        <w:rPr>
          <w:color w:val="000000"/>
          <w:sz w:val="24"/>
          <w:szCs w:val="24"/>
          <w:lang w:val="uz-Cyrl-UZ"/>
        </w:rPr>
        <w:t>.</w:t>
      </w:r>
      <w:r w:rsidR="00461B85" w:rsidRPr="00F554A2">
        <w:rPr>
          <w:color w:val="000000"/>
          <w:sz w:val="24"/>
          <w:szCs w:val="24"/>
          <w:lang w:val="uz-Cyrl-UZ"/>
        </w:rPr>
        <w:t>2</w:t>
      </w:r>
      <w:r w:rsidRPr="00F554A2">
        <w:rPr>
          <w:color w:val="000000"/>
          <w:sz w:val="24"/>
          <w:szCs w:val="24"/>
          <w:lang w:val="uz-Cyrl-UZ"/>
        </w:rPr>
        <w:t xml:space="preserve">. </w:t>
      </w:r>
      <w:bookmarkStart w:id="401" w:name="2384406"/>
      <w:proofErr w:type="spellStart"/>
      <w:proofErr w:type="gramStart"/>
      <w:r w:rsidR="00C72F57" w:rsidRPr="00F554A2">
        <w:rPr>
          <w:color w:val="000000"/>
          <w:sz w:val="24"/>
          <w:szCs w:val="24"/>
        </w:rPr>
        <w:t>Аффилированное</w:t>
      </w:r>
      <w:proofErr w:type="spellEnd"/>
      <w:r w:rsidR="00C72F57" w:rsidRPr="00F554A2">
        <w:rPr>
          <w:color w:val="000000"/>
          <w:sz w:val="24"/>
          <w:szCs w:val="24"/>
        </w:rPr>
        <w:t xml:space="preserve"> лицо Общества обязано в письменной форме уведомить общество о своей </w:t>
      </w:r>
      <w:proofErr w:type="spellStart"/>
      <w:r w:rsidR="00C72F57" w:rsidRPr="00F554A2">
        <w:rPr>
          <w:color w:val="000000"/>
          <w:sz w:val="24"/>
          <w:szCs w:val="24"/>
        </w:rPr>
        <w:t>аффилированности</w:t>
      </w:r>
      <w:proofErr w:type="spellEnd"/>
      <w:r w:rsidR="00C72F57" w:rsidRPr="00F554A2">
        <w:rPr>
          <w:color w:val="000000"/>
          <w:sz w:val="24"/>
          <w:szCs w:val="24"/>
        </w:rPr>
        <w:t xml:space="preserve"> с подробным указанием сведений, установленных уполномоченным государственным органом по регулированию рынка ценных бумаг Общества, не позднее </w:t>
      </w:r>
      <w:r w:rsidR="00C72F57" w:rsidRPr="00F554A2">
        <w:rPr>
          <w:b/>
          <w:color w:val="000000"/>
          <w:sz w:val="24"/>
          <w:szCs w:val="24"/>
        </w:rPr>
        <w:t>трех рабочих</w:t>
      </w:r>
      <w:r w:rsidR="00C72F57" w:rsidRPr="00F554A2">
        <w:rPr>
          <w:color w:val="000000"/>
          <w:sz w:val="24"/>
          <w:szCs w:val="24"/>
        </w:rPr>
        <w:t xml:space="preserve"> дней с момента возникновения оснований </w:t>
      </w:r>
      <w:proofErr w:type="spellStart"/>
      <w:r w:rsidR="00C72F57" w:rsidRPr="00F554A2">
        <w:rPr>
          <w:color w:val="000000"/>
          <w:sz w:val="24"/>
          <w:szCs w:val="24"/>
        </w:rPr>
        <w:t>аффилированности</w:t>
      </w:r>
      <w:bookmarkEnd w:id="401"/>
      <w:proofErr w:type="spellEnd"/>
      <w:r w:rsidR="00C72F57" w:rsidRPr="00F554A2">
        <w:rPr>
          <w:color w:val="000000"/>
          <w:sz w:val="24"/>
          <w:szCs w:val="24"/>
        </w:rPr>
        <w:t>.</w:t>
      </w:r>
      <w:proofErr w:type="gramEnd"/>
    </w:p>
    <w:p w:rsidR="00C72F57" w:rsidRPr="00F554A2" w:rsidRDefault="00C72F57" w:rsidP="00F554A2">
      <w:pPr>
        <w:ind w:firstLine="720"/>
        <w:jc w:val="both"/>
        <w:rPr>
          <w:color w:val="000000"/>
          <w:sz w:val="24"/>
          <w:szCs w:val="24"/>
        </w:rPr>
      </w:pPr>
      <w:bookmarkStart w:id="402" w:name="2384407"/>
      <w:bookmarkStart w:id="403" w:name="2383443"/>
      <w:r w:rsidRPr="00F554A2">
        <w:rPr>
          <w:color w:val="000000"/>
          <w:sz w:val="24"/>
          <w:szCs w:val="24"/>
        </w:rPr>
        <w:t xml:space="preserve">Если в результате </w:t>
      </w:r>
      <w:proofErr w:type="spellStart"/>
      <w:r w:rsidRPr="00F554A2">
        <w:rPr>
          <w:color w:val="000000"/>
          <w:sz w:val="24"/>
          <w:szCs w:val="24"/>
        </w:rPr>
        <w:t>непредоставления</w:t>
      </w:r>
      <w:proofErr w:type="spellEnd"/>
      <w:r w:rsidRPr="00F554A2">
        <w:rPr>
          <w:color w:val="000000"/>
          <w:sz w:val="24"/>
          <w:szCs w:val="24"/>
        </w:rPr>
        <w:t xml:space="preserve"> по вине </w:t>
      </w:r>
      <w:proofErr w:type="spellStart"/>
      <w:r w:rsidRPr="00F554A2">
        <w:rPr>
          <w:color w:val="000000"/>
          <w:sz w:val="24"/>
          <w:szCs w:val="24"/>
        </w:rPr>
        <w:t>аффилированного</w:t>
      </w:r>
      <w:proofErr w:type="spellEnd"/>
      <w:r w:rsidRPr="00F554A2">
        <w:rPr>
          <w:color w:val="000000"/>
          <w:sz w:val="24"/>
          <w:szCs w:val="24"/>
        </w:rPr>
        <w:t xml:space="preserve"> лица указанной информации или несвоевременного ее предоставления Обществу причинен имущественный ущерб, </w:t>
      </w:r>
      <w:proofErr w:type="spellStart"/>
      <w:r w:rsidRPr="00F554A2">
        <w:rPr>
          <w:color w:val="000000"/>
          <w:sz w:val="24"/>
          <w:szCs w:val="24"/>
        </w:rPr>
        <w:t>аффилированное</w:t>
      </w:r>
      <w:proofErr w:type="spellEnd"/>
      <w:r w:rsidRPr="00F554A2">
        <w:rPr>
          <w:color w:val="000000"/>
          <w:sz w:val="24"/>
          <w:szCs w:val="24"/>
        </w:rPr>
        <w:t xml:space="preserve"> лицо несет перед Обществом ответственность в размере причиненного ущерба.</w:t>
      </w:r>
      <w:bookmarkEnd w:id="402"/>
    </w:p>
    <w:p w:rsidR="00C72F57" w:rsidRPr="00F554A2" w:rsidRDefault="00E04241" w:rsidP="00F554A2">
      <w:pPr>
        <w:ind w:firstLine="720"/>
        <w:jc w:val="both"/>
        <w:rPr>
          <w:color w:val="000000"/>
          <w:sz w:val="24"/>
          <w:szCs w:val="24"/>
        </w:rPr>
      </w:pPr>
      <w:bookmarkStart w:id="404" w:name="2383444"/>
      <w:bookmarkEnd w:id="403"/>
      <w:r w:rsidRPr="00F554A2">
        <w:rPr>
          <w:color w:val="000000"/>
          <w:sz w:val="24"/>
          <w:szCs w:val="24"/>
          <w:lang w:val="uz-Cyrl-UZ"/>
        </w:rPr>
        <w:t>1</w:t>
      </w:r>
      <w:r w:rsidR="00461B85" w:rsidRPr="00F554A2">
        <w:rPr>
          <w:color w:val="000000"/>
          <w:sz w:val="24"/>
          <w:szCs w:val="24"/>
          <w:lang w:val="uz-Cyrl-UZ"/>
        </w:rPr>
        <w:t>3</w:t>
      </w:r>
      <w:r w:rsidRPr="00F554A2">
        <w:rPr>
          <w:color w:val="000000"/>
          <w:sz w:val="24"/>
          <w:szCs w:val="24"/>
          <w:lang w:val="uz-Cyrl-UZ"/>
        </w:rPr>
        <w:t>.</w:t>
      </w:r>
      <w:r w:rsidR="00461B85" w:rsidRPr="00F554A2">
        <w:rPr>
          <w:color w:val="000000"/>
          <w:sz w:val="24"/>
          <w:szCs w:val="24"/>
          <w:lang w:val="uz-Cyrl-UZ"/>
        </w:rPr>
        <w:t>3</w:t>
      </w:r>
      <w:r w:rsidRPr="00F554A2">
        <w:rPr>
          <w:color w:val="000000"/>
          <w:sz w:val="24"/>
          <w:szCs w:val="24"/>
          <w:lang w:val="uz-Cyrl-UZ"/>
        </w:rPr>
        <w:t xml:space="preserve">. </w:t>
      </w:r>
      <w:bookmarkStart w:id="405" w:name="2384408"/>
      <w:r w:rsidR="00C72F57" w:rsidRPr="00F554A2">
        <w:rPr>
          <w:color w:val="000000"/>
          <w:sz w:val="24"/>
          <w:szCs w:val="24"/>
        </w:rPr>
        <w:t xml:space="preserve">Общество обязано вести учет его </w:t>
      </w:r>
      <w:proofErr w:type="spellStart"/>
      <w:r w:rsidR="00C72F57" w:rsidRPr="00F554A2">
        <w:rPr>
          <w:color w:val="000000"/>
          <w:sz w:val="24"/>
          <w:szCs w:val="24"/>
        </w:rPr>
        <w:t>аффилированных</w:t>
      </w:r>
      <w:proofErr w:type="spellEnd"/>
      <w:r w:rsidR="00C72F57" w:rsidRPr="00F554A2">
        <w:rPr>
          <w:color w:val="000000"/>
          <w:sz w:val="24"/>
          <w:szCs w:val="24"/>
        </w:rPr>
        <w:t xml:space="preserve"> лиц и представлять отчетность о них в соответствии с требованиями законодательства. Общество обязано </w:t>
      </w:r>
      <w:r w:rsidR="00C72F57" w:rsidRPr="00F554A2">
        <w:rPr>
          <w:b/>
          <w:color w:val="000000"/>
          <w:sz w:val="24"/>
          <w:szCs w:val="24"/>
        </w:rPr>
        <w:t>ежегодно</w:t>
      </w:r>
      <w:r w:rsidR="00C72F57" w:rsidRPr="00F554A2">
        <w:rPr>
          <w:color w:val="000000"/>
          <w:sz w:val="24"/>
          <w:szCs w:val="24"/>
        </w:rPr>
        <w:t xml:space="preserve"> публиковать список </w:t>
      </w:r>
      <w:proofErr w:type="spellStart"/>
      <w:r w:rsidR="00C72F57" w:rsidRPr="00F554A2">
        <w:rPr>
          <w:color w:val="000000"/>
          <w:sz w:val="24"/>
          <w:szCs w:val="24"/>
        </w:rPr>
        <w:t>аффилированных</w:t>
      </w:r>
      <w:proofErr w:type="spellEnd"/>
      <w:r w:rsidR="00C72F57" w:rsidRPr="00F554A2">
        <w:rPr>
          <w:color w:val="000000"/>
          <w:sz w:val="24"/>
          <w:szCs w:val="24"/>
        </w:rPr>
        <w:t xml:space="preserve"> лиц в порядке и сроки, установленные уполномоченным государственным органом по регулированию рынка ценных бумаг.</w:t>
      </w:r>
      <w:bookmarkEnd w:id="405"/>
    </w:p>
    <w:bookmarkEnd w:id="404"/>
    <w:p w:rsidR="00C72F57" w:rsidRPr="00F554A2" w:rsidRDefault="00461B85" w:rsidP="00F554A2">
      <w:pPr>
        <w:spacing w:before="120" w:after="120"/>
        <w:jc w:val="center"/>
        <w:rPr>
          <w:b/>
          <w:bCs/>
          <w:color w:val="000080"/>
          <w:sz w:val="24"/>
          <w:szCs w:val="24"/>
        </w:rPr>
      </w:pPr>
      <w:r w:rsidRPr="00F554A2">
        <w:rPr>
          <w:b/>
          <w:bCs/>
          <w:color w:val="000080"/>
          <w:sz w:val="24"/>
          <w:szCs w:val="24"/>
          <w:lang w:val="en-US"/>
        </w:rPr>
        <w:t>XIV</w:t>
      </w:r>
      <w:proofErr w:type="gramStart"/>
      <w:r w:rsidR="005D14F0" w:rsidRPr="00F554A2">
        <w:rPr>
          <w:b/>
          <w:bCs/>
          <w:color w:val="000080"/>
          <w:sz w:val="24"/>
          <w:szCs w:val="24"/>
          <w:lang w:val="uz-Cyrl-UZ"/>
        </w:rPr>
        <w:t xml:space="preserve">. </w:t>
      </w:r>
      <w:bookmarkStart w:id="406" w:name="2383220"/>
      <w:bookmarkEnd w:id="397"/>
      <w:r w:rsidR="00C72F57" w:rsidRPr="00F554A2">
        <w:rPr>
          <w:b/>
          <w:bCs/>
          <w:color w:val="000080"/>
          <w:sz w:val="24"/>
          <w:szCs w:val="24"/>
        </w:rPr>
        <w:t xml:space="preserve"> Совершение</w:t>
      </w:r>
      <w:proofErr w:type="gramEnd"/>
      <w:r w:rsidR="00C72F57" w:rsidRPr="00F554A2">
        <w:rPr>
          <w:b/>
          <w:bCs/>
          <w:color w:val="000080"/>
          <w:sz w:val="24"/>
          <w:szCs w:val="24"/>
        </w:rPr>
        <w:t xml:space="preserve"> крупных сделок обществом</w:t>
      </w:r>
    </w:p>
    <w:p w:rsidR="00C72F57" w:rsidRPr="00F554A2" w:rsidRDefault="0058407B" w:rsidP="00F554A2">
      <w:pPr>
        <w:ind w:firstLine="851"/>
        <w:jc w:val="both"/>
        <w:rPr>
          <w:color w:val="000000"/>
          <w:sz w:val="24"/>
          <w:szCs w:val="24"/>
        </w:rPr>
      </w:pPr>
      <w:r w:rsidRPr="00F554A2">
        <w:rPr>
          <w:color w:val="000000"/>
          <w:sz w:val="24"/>
          <w:szCs w:val="24"/>
          <w:lang w:val="uz-Cyrl-UZ"/>
        </w:rPr>
        <w:t>1</w:t>
      </w:r>
      <w:r w:rsidR="00461B85" w:rsidRPr="00F554A2">
        <w:rPr>
          <w:color w:val="000000"/>
          <w:sz w:val="24"/>
          <w:szCs w:val="24"/>
          <w:lang w:val="uz-Cyrl-UZ"/>
        </w:rPr>
        <w:t>4</w:t>
      </w:r>
      <w:r w:rsidR="005D14F0" w:rsidRPr="00F554A2">
        <w:rPr>
          <w:color w:val="000000"/>
          <w:sz w:val="24"/>
          <w:szCs w:val="24"/>
          <w:lang w:val="uz-Cyrl-UZ"/>
        </w:rPr>
        <w:t xml:space="preserve">.1. </w:t>
      </w:r>
      <w:bookmarkStart w:id="407" w:name="2384230"/>
      <w:proofErr w:type="gramStart"/>
      <w:r w:rsidR="00C72F57" w:rsidRPr="00F554A2">
        <w:rPr>
          <w:color w:val="000000"/>
          <w:sz w:val="24"/>
          <w:szCs w:val="24"/>
        </w:rPr>
        <w:t xml:space="preserve">Крупной сделкой считается сделка (в том числе заем, кредит, залог, поручительство) или несколько взаимосвязанных сделок, связанных с приобретением или отчуждением либо возможностью отчуждения Обществом имущества, если балансовая стоимость отчуждаемого имущества или стоимость приобретаемого имущества составляет более </w:t>
      </w:r>
      <w:r w:rsidR="00C72F57" w:rsidRPr="00F554A2">
        <w:rPr>
          <w:b/>
          <w:color w:val="000000"/>
          <w:sz w:val="24"/>
          <w:szCs w:val="24"/>
        </w:rPr>
        <w:t>пятнадцати</w:t>
      </w:r>
      <w:r w:rsidR="00C72F57" w:rsidRPr="00F554A2">
        <w:rPr>
          <w:color w:val="000000"/>
          <w:sz w:val="24"/>
          <w:szCs w:val="24"/>
        </w:rPr>
        <w:t xml:space="preserve"> процентов от размера чистых активов Общества на дату принятия решения о заключении таких сделок, за исключением сделок, совершаемых в процессе осуществления текущей хозяйственной</w:t>
      </w:r>
      <w:proofErr w:type="gramEnd"/>
      <w:r w:rsidR="00C72F57" w:rsidRPr="00F554A2">
        <w:rPr>
          <w:color w:val="000000"/>
          <w:sz w:val="24"/>
          <w:szCs w:val="24"/>
        </w:rPr>
        <w:t xml:space="preserve"> деятельности, и сделок, связанных с размещением акций и иных ценных бумаг.</w:t>
      </w:r>
      <w:bookmarkEnd w:id="407"/>
    </w:p>
    <w:p w:rsidR="001656FC" w:rsidRPr="00F554A2" w:rsidRDefault="005D14F0" w:rsidP="00F554A2">
      <w:pPr>
        <w:ind w:firstLine="851"/>
        <w:jc w:val="both"/>
        <w:rPr>
          <w:color w:val="000000"/>
          <w:sz w:val="24"/>
          <w:szCs w:val="24"/>
        </w:rPr>
      </w:pPr>
      <w:bookmarkStart w:id="408" w:name="2383222"/>
      <w:bookmarkEnd w:id="406"/>
      <w:r w:rsidRPr="00F554A2">
        <w:rPr>
          <w:color w:val="000000"/>
          <w:sz w:val="24"/>
          <w:szCs w:val="24"/>
          <w:lang w:val="uz-Cyrl-UZ"/>
        </w:rPr>
        <w:t>1</w:t>
      </w:r>
      <w:r w:rsidR="00461B85" w:rsidRPr="00F554A2">
        <w:rPr>
          <w:color w:val="000000"/>
          <w:sz w:val="24"/>
          <w:szCs w:val="24"/>
          <w:lang w:val="uz-Cyrl-UZ"/>
        </w:rPr>
        <w:t>4</w:t>
      </w:r>
      <w:r w:rsidRPr="00F554A2">
        <w:rPr>
          <w:color w:val="000000"/>
          <w:sz w:val="24"/>
          <w:szCs w:val="24"/>
          <w:lang w:val="uz-Cyrl-UZ"/>
        </w:rPr>
        <w:t xml:space="preserve">.2. </w:t>
      </w:r>
      <w:bookmarkStart w:id="409" w:name="2384237"/>
      <w:bookmarkStart w:id="410" w:name="2383229"/>
      <w:bookmarkEnd w:id="408"/>
      <w:r w:rsidR="001656FC" w:rsidRPr="00F554A2">
        <w:rPr>
          <w:color w:val="000000"/>
          <w:sz w:val="24"/>
          <w:szCs w:val="24"/>
        </w:rPr>
        <w:t xml:space="preserve">Крупная сделка совершается Правлением Общества после принятия </w:t>
      </w:r>
      <w:r w:rsidR="0031038F" w:rsidRPr="00F554A2">
        <w:rPr>
          <w:color w:val="000000"/>
          <w:sz w:val="24"/>
          <w:szCs w:val="24"/>
        </w:rPr>
        <w:t xml:space="preserve">решения </w:t>
      </w:r>
      <w:r w:rsidR="001656FC" w:rsidRPr="00F554A2">
        <w:rPr>
          <w:color w:val="000000"/>
          <w:sz w:val="24"/>
          <w:szCs w:val="24"/>
        </w:rPr>
        <w:t>Общим собранием акционеров или Наблюдательным советом Общества</w:t>
      </w:r>
      <w:r w:rsidR="0031038F" w:rsidRPr="00F554A2">
        <w:rPr>
          <w:color w:val="000000"/>
          <w:sz w:val="24"/>
          <w:szCs w:val="24"/>
        </w:rPr>
        <w:t xml:space="preserve"> </w:t>
      </w:r>
      <w:r w:rsidR="001656FC" w:rsidRPr="00F554A2">
        <w:rPr>
          <w:color w:val="000000"/>
          <w:sz w:val="24"/>
          <w:szCs w:val="24"/>
        </w:rPr>
        <w:t>по ней.</w:t>
      </w:r>
      <w:bookmarkEnd w:id="409"/>
    </w:p>
    <w:p w:rsidR="00C72F57" w:rsidRPr="00F554A2" w:rsidRDefault="0058407B" w:rsidP="00F554A2">
      <w:pPr>
        <w:ind w:firstLine="851"/>
        <w:jc w:val="both"/>
        <w:rPr>
          <w:color w:val="000000"/>
          <w:sz w:val="24"/>
          <w:szCs w:val="24"/>
        </w:rPr>
      </w:pPr>
      <w:bookmarkStart w:id="411" w:name="2383230"/>
      <w:bookmarkEnd w:id="410"/>
      <w:r w:rsidRPr="00F554A2">
        <w:rPr>
          <w:color w:val="000000"/>
          <w:sz w:val="24"/>
          <w:szCs w:val="24"/>
          <w:lang w:val="uz-Cyrl-UZ"/>
        </w:rPr>
        <w:t>1</w:t>
      </w:r>
      <w:r w:rsidR="00461B85" w:rsidRPr="00F554A2">
        <w:rPr>
          <w:color w:val="000000"/>
          <w:sz w:val="24"/>
          <w:szCs w:val="24"/>
          <w:lang w:val="uz-Cyrl-UZ"/>
        </w:rPr>
        <w:t>4</w:t>
      </w:r>
      <w:r w:rsidR="00457028" w:rsidRPr="00F554A2">
        <w:rPr>
          <w:color w:val="000000"/>
          <w:sz w:val="24"/>
          <w:szCs w:val="24"/>
          <w:lang w:val="uz-Cyrl-UZ"/>
        </w:rPr>
        <w:t>.</w:t>
      </w:r>
      <w:r w:rsidR="002A09E4" w:rsidRPr="00F554A2">
        <w:rPr>
          <w:color w:val="000000"/>
          <w:sz w:val="24"/>
          <w:szCs w:val="24"/>
          <w:lang w:val="uz-Cyrl-UZ"/>
        </w:rPr>
        <w:t>3</w:t>
      </w:r>
      <w:r w:rsidR="00457028" w:rsidRPr="00F554A2">
        <w:rPr>
          <w:color w:val="000000"/>
          <w:sz w:val="24"/>
          <w:szCs w:val="24"/>
          <w:lang w:val="uz-Cyrl-UZ"/>
        </w:rPr>
        <w:t xml:space="preserve">. </w:t>
      </w:r>
      <w:bookmarkStart w:id="412" w:name="2384236"/>
      <w:r w:rsidR="00C72F57" w:rsidRPr="00F554A2">
        <w:rPr>
          <w:color w:val="000000"/>
          <w:sz w:val="24"/>
          <w:szCs w:val="24"/>
        </w:rPr>
        <w:t>Решен</w:t>
      </w:r>
      <w:r w:rsidR="001656FC" w:rsidRPr="00F554A2">
        <w:rPr>
          <w:color w:val="000000"/>
          <w:sz w:val="24"/>
          <w:szCs w:val="24"/>
        </w:rPr>
        <w:t xml:space="preserve">ие о совершении крупной сделки </w:t>
      </w:r>
      <w:r w:rsidR="00C72F57" w:rsidRPr="00F554A2">
        <w:rPr>
          <w:color w:val="000000"/>
          <w:sz w:val="24"/>
          <w:szCs w:val="24"/>
        </w:rPr>
        <w:t xml:space="preserve">принимается </w:t>
      </w:r>
      <w:r w:rsidR="001656FC" w:rsidRPr="00F554A2">
        <w:rPr>
          <w:color w:val="000000"/>
          <w:sz w:val="24"/>
          <w:szCs w:val="24"/>
        </w:rPr>
        <w:t>согласно Закону</w:t>
      </w:r>
      <w:r w:rsidR="00C72F57" w:rsidRPr="00F554A2">
        <w:rPr>
          <w:color w:val="000000"/>
          <w:sz w:val="24"/>
          <w:szCs w:val="24"/>
        </w:rPr>
        <w:t xml:space="preserve">. </w:t>
      </w:r>
      <w:bookmarkEnd w:id="412"/>
    </w:p>
    <w:p w:rsidR="007B0FD1" w:rsidRPr="00F554A2" w:rsidRDefault="007B0FD1" w:rsidP="00F554A2">
      <w:pPr>
        <w:ind w:firstLine="851"/>
        <w:jc w:val="both"/>
        <w:rPr>
          <w:color w:val="000000"/>
          <w:sz w:val="24"/>
          <w:szCs w:val="24"/>
        </w:rPr>
      </w:pPr>
      <w:r w:rsidRPr="00F554A2">
        <w:rPr>
          <w:color w:val="000000"/>
          <w:sz w:val="24"/>
          <w:szCs w:val="24"/>
        </w:rPr>
        <w:t>14.4.Запрещается заключать сделки с использованием инсайдерской информации.</w:t>
      </w:r>
    </w:p>
    <w:p w:rsidR="001656FC" w:rsidRPr="00F554A2" w:rsidRDefault="0049530C" w:rsidP="00F554A2">
      <w:pPr>
        <w:spacing w:before="120" w:after="120"/>
        <w:jc w:val="center"/>
        <w:rPr>
          <w:b/>
          <w:bCs/>
          <w:color w:val="000080"/>
          <w:sz w:val="24"/>
          <w:szCs w:val="24"/>
        </w:rPr>
      </w:pPr>
      <w:bookmarkStart w:id="413" w:name="2383233"/>
      <w:bookmarkEnd w:id="411"/>
      <w:r w:rsidRPr="00F554A2">
        <w:rPr>
          <w:b/>
          <w:bCs/>
          <w:color w:val="000080"/>
          <w:sz w:val="24"/>
          <w:szCs w:val="24"/>
          <w:lang w:val="en-US"/>
        </w:rPr>
        <w:t>XV</w:t>
      </w:r>
      <w:r w:rsidR="0058407B" w:rsidRPr="00F554A2">
        <w:rPr>
          <w:b/>
          <w:bCs/>
          <w:color w:val="000080"/>
          <w:sz w:val="24"/>
          <w:szCs w:val="24"/>
          <w:lang w:val="uz-Cyrl-UZ"/>
        </w:rPr>
        <w:t xml:space="preserve">. </w:t>
      </w:r>
      <w:r w:rsidR="001656FC" w:rsidRPr="00F554A2">
        <w:rPr>
          <w:b/>
          <w:bCs/>
          <w:color w:val="000080"/>
          <w:sz w:val="24"/>
          <w:szCs w:val="24"/>
        </w:rPr>
        <w:t>Совершение сделок с аффилированными лицами общества</w:t>
      </w:r>
    </w:p>
    <w:p w:rsidR="001656FC" w:rsidRPr="00F554A2" w:rsidRDefault="006B55A2" w:rsidP="00F554A2">
      <w:pPr>
        <w:ind w:firstLine="851"/>
        <w:jc w:val="both"/>
        <w:rPr>
          <w:color w:val="000000"/>
          <w:sz w:val="24"/>
          <w:szCs w:val="24"/>
        </w:rPr>
      </w:pPr>
      <w:r w:rsidRPr="00F554A2">
        <w:rPr>
          <w:color w:val="000000"/>
          <w:sz w:val="24"/>
          <w:szCs w:val="24"/>
          <w:lang w:val="uz-Cyrl-UZ"/>
        </w:rPr>
        <w:t>1</w:t>
      </w:r>
      <w:r w:rsidR="00461B85" w:rsidRPr="00F554A2">
        <w:rPr>
          <w:color w:val="000000"/>
          <w:sz w:val="24"/>
          <w:szCs w:val="24"/>
          <w:lang w:val="uz-Cyrl-UZ"/>
        </w:rPr>
        <w:t>5</w:t>
      </w:r>
      <w:r w:rsidR="00457028" w:rsidRPr="00F554A2">
        <w:rPr>
          <w:color w:val="000000"/>
          <w:sz w:val="24"/>
          <w:szCs w:val="24"/>
          <w:lang w:val="uz-Cyrl-UZ"/>
        </w:rPr>
        <w:t>.</w:t>
      </w:r>
      <w:r w:rsidR="0058407B" w:rsidRPr="00F554A2">
        <w:rPr>
          <w:color w:val="000000"/>
          <w:sz w:val="24"/>
          <w:szCs w:val="24"/>
          <w:lang w:val="uz-Cyrl-UZ"/>
        </w:rPr>
        <w:t>1</w:t>
      </w:r>
      <w:r w:rsidR="00457028" w:rsidRPr="00F554A2">
        <w:rPr>
          <w:color w:val="000000"/>
          <w:sz w:val="24"/>
          <w:szCs w:val="24"/>
          <w:lang w:val="uz-Cyrl-UZ"/>
        </w:rPr>
        <w:t xml:space="preserve">. </w:t>
      </w:r>
      <w:bookmarkStart w:id="414" w:name="2384241"/>
      <w:r w:rsidR="001656FC" w:rsidRPr="00F554A2">
        <w:rPr>
          <w:color w:val="000000"/>
          <w:sz w:val="24"/>
          <w:szCs w:val="24"/>
        </w:rPr>
        <w:t>Лицами, заинтересованными в совершении обществом сделки, признаются лица, являющиеся аффилированными данному обществу.</w:t>
      </w:r>
      <w:bookmarkEnd w:id="414"/>
    </w:p>
    <w:p w:rsidR="00457028" w:rsidRPr="00F554A2" w:rsidRDefault="006B55A2" w:rsidP="00F554A2">
      <w:pPr>
        <w:ind w:firstLine="851"/>
        <w:jc w:val="both"/>
        <w:rPr>
          <w:color w:val="000000"/>
          <w:sz w:val="24"/>
          <w:szCs w:val="24"/>
          <w:lang w:val="uz-Cyrl-UZ"/>
        </w:rPr>
      </w:pPr>
      <w:bookmarkStart w:id="415" w:name="2383234"/>
      <w:bookmarkEnd w:id="413"/>
      <w:r w:rsidRPr="00F554A2">
        <w:rPr>
          <w:color w:val="000000"/>
          <w:sz w:val="24"/>
          <w:szCs w:val="24"/>
          <w:lang w:val="uz-Cyrl-UZ"/>
        </w:rPr>
        <w:t>1</w:t>
      </w:r>
      <w:r w:rsidR="00461B85" w:rsidRPr="00F554A2">
        <w:rPr>
          <w:color w:val="000000"/>
          <w:sz w:val="24"/>
          <w:szCs w:val="24"/>
          <w:lang w:val="uz-Cyrl-UZ"/>
        </w:rPr>
        <w:t>5</w:t>
      </w:r>
      <w:r w:rsidR="00457028" w:rsidRPr="00F554A2">
        <w:rPr>
          <w:color w:val="000000"/>
          <w:sz w:val="24"/>
          <w:szCs w:val="24"/>
          <w:lang w:val="uz-Cyrl-UZ"/>
        </w:rPr>
        <w:t>.</w:t>
      </w:r>
      <w:r w:rsidR="0058407B" w:rsidRPr="00F554A2">
        <w:rPr>
          <w:color w:val="000000"/>
          <w:sz w:val="24"/>
          <w:szCs w:val="24"/>
          <w:lang w:val="uz-Cyrl-UZ"/>
        </w:rPr>
        <w:t>2</w:t>
      </w:r>
      <w:r w:rsidR="00457028" w:rsidRPr="00F554A2">
        <w:rPr>
          <w:color w:val="000000"/>
          <w:sz w:val="24"/>
          <w:szCs w:val="24"/>
          <w:lang w:val="uz-Cyrl-UZ"/>
        </w:rPr>
        <w:t xml:space="preserve">. </w:t>
      </w:r>
      <w:r w:rsidR="0022440A" w:rsidRPr="00F554A2">
        <w:rPr>
          <w:color w:val="000000"/>
          <w:sz w:val="24"/>
          <w:szCs w:val="24"/>
        </w:rPr>
        <w:t>Аффилированными лицами</w:t>
      </w:r>
      <w:r w:rsidR="0022440A" w:rsidRPr="00F554A2">
        <w:rPr>
          <w:color w:val="000000"/>
          <w:sz w:val="24"/>
          <w:szCs w:val="24"/>
          <w:lang w:val="uz-Cyrl-UZ"/>
        </w:rPr>
        <w:t xml:space="preserve"> Общества признаются согласно законодательству</w:t>
      </w:r>
      <w:r w:rsidR="00457028" w:rsidRPr="00F554A2">
        <w:rPr>
          <w:color w:val="000000"/>
          <w:sz w:val="24"/>
          <w:szCs w:val="24"/>
          <w:lang w:val="uz-Cyrl-UZ"/>
        </w:rPr>
        <w:t>.</w:t>
      </w:r>
    </w:p>
    <w:p w:rsidR="00116EB5" w:rsidRPr="00F554A2" w:rsidRDefault="007840E8" w:rsidP="00F554A2">
      <w:pPr>
        <w:ind w:firstLine="851"/>
        <w:jc w:val="both"/>
        <w:rPr>
          <w:color w:val="000000"/>
          <w:sz w:val="24"/>
          <w:szCs w:val="24"/>
        </w:rPr>
      </w:pPr>
      <w:bookmarkStart w:id="416" w:name="2383272"/>
      <w:bookmarkEnd w:id="415"/>
      <w:r w:rsidRPr="00F554A2">
        <w:rPr>
          <w:color w:val="000000"/>
          <w:sz w:val="24"/>
          <w:szCs w:val="24"/>
          <w:lang w:val="uz-Cyrl-UZ"/>
        </w:rPr>
        <w:t>1</w:t>
      </w:r>
      <w:r w:rsidR="00461B85" w:rsidRPr="00F554A2">
        <w:rPr>
          <w:color w:val="000000"/>
          <w:sz w:val="24"/>
          <w:szCs w:val="24"/>
          <w:lang w:val="uz-Cyrl-UZ"/>
        </w:rPr>
        <w:t>5</w:t>
      </w:r>
      <w:r w:rsidR="0058407B" w:rsidRPr="00F554A2">
        <w:rPr>
          <w:color w:val="000000"/>
          <w:sz w:val="24"/>
          <w:szCs w:val="24"/>
          <w:lang w:val="uz-Cyrl-UZ"/>
        </w:rPr>
        <w:t xml:space="preserve">.3. </w:t>
      </w:r>
      <w:bookmarkStart w:id="417" w:name="2384277"/>
      <w:r w:rsidR="006B469E" w:rsidRPr="00F554A2">
        <w:rPr>
          <w:color w:val="000000"/>
          <w:sz w:val="24"/>
          <w:szCs w:val="24"/>
          <w:lang w:val="uz-Cyrl-UZ"/>
        </w:rPr>
        <w:t>П</w:t>
      </w:r>
      <w:r w:rsidR="00116EB5" w:rsidRPr="00F554A2">
        <w:rPr>
          <w:color w:val="000000"/>
          <w:sz w:val="24"/>
          <w:szCs w:val="24"/>
          <w:lang w:val="uz-Cyrl-UZ"/>
        </w:rPr>
        <w:t xml:space="preserve">орядок </w:t>
      </w:r>
      <w:r w:rsidR="00116EB5" w:rsidRPr="00F554A2">
        <w:rPr>
          <w:color w:val="000000"/>
          <w:sz w:val="24"/>
          <w:szCs w:val="24"/>
        </w:rPr>
        <w:t xml:space="preserve">принятия решений об одобрении сделки (сделок) с </w:t>
      </w:r>
      <w:proofErr w:type="spellStart"/>
      <w:r w:rsidR="00116EB5" w:rsidRPr="00F554A2">
        <w:rPr>
          <w:color w:val="000000"/>
          <w:sz w:val="24"/>
          <w:szCs w:val="24"/>
        </w:rPr>
        <w:t>аффилированным</w:t>
      </w:r>
      <w:proofErr w:type="spellEnd"/>
      <w:r w:rsidR="00116EB5" w:rsidRPr="00F554A2">
        <w:rPr>
          <w:color w:val="000000"/>
          <w:sz w:val="24"/>
          <w:szCs w:val="24"/>
        </w:rPr>
        <w:t xml:space="preserve"> лицом, которая может быть совершена </w:t>
      </w:r>
      <w:bookmarkEnd w:id="417"/>
    </w:p>
    <w:p w:rsidR="00AB1618" w:rsidRPr="00F554A2" w:rsidRDefault="00611CA2" w:rsidP="00F554A2">
      <w:pPr>
        <w:ind w:firstLine="851"/>
        <w:jc w:val="both"/>
        <w:rPr>
          <w:color w:val="000000"/>
          <w:sz w:val="24"/>
          <w:szCs w:val="24"/>
          <w:lang w:val="uz-Cyrl-UZ"/>
        </w:rPr>
      </w:pPr>
      <w:proofErr w:type="spellStart"/>
      <w:r w:rsidRPr="00F554A2">
        <w:rPr>
          <w:color w:val="000000"/>
          <w:sz w:val="24"/>
          <w:szCs w:val="24"/>
        </w:rPr>
        <w:t>Аффилированное</w:t>
      </w:r>
      <w:proofErr w:type="spellEnd"/>
      <w:r w:rsidRPr="00F554A2">
        <w:rPr>
          <w:color w:val="000000"/>
          <w:sz w:val="24"/>
          <w:szCs w:val="24"/>
        </w:rPr>
        <w:t xml:space="preserve"> лицо обязано информировать Общество о своей </w:t>
      </w:r>
      <w:proofErr w:type="spellStart"/>
      <w:r w:rsidRPr="00F554A2">
        <w:rPr>
          <w:color w:val="000000"/>
          <w:sz w:val="24"/>
          <w:szCs w:val="24"/>
        </w:rPr>
        <w:t>аффилированности</w:t>
      </w:r>
      <w:proofErr w:type="spellEnd"/>
      <w:r w:rsidRPr="00F554A2">
        <w:rPr>
          <w:color w:val="000000"/>
          <w:sz w:val="24"/>
          <w:szCs w:val="24"/>
        </w:rPr>
        <w:t xml:space="preserve"> в совершении обществом сделки</w:t>
      </w:r>
      <w:r w:rsidR="005D14F0" w:rsidRPr="00F554A2">
        <w:rPr>
          <w:color w:val="000000"/>
          <w:sz w:val="24"/>
          <w:szCs w:val="24"/>
          <w:lang w:val="uz-Cyrl-UZ"/>
        </w:rPr>
        <w:t xml:space="preserve">, </w:t>
      </w:r>
      <w:r w:rsidR="00445ED1" w:rsidRPr="00F554A2">
        <w:rPr>
          <w:color w:val="000000"/>
          <w:sz w:val="24"/>
          <w:szCs w:val="24"/>
          <w:lang w:val="uz-Cyrl-UZ"/>
        </w:rPr>
        <w:t>изучение ожидаемо</w:t>
      </w:r>
      <w:r w:rsidR="005A17B2" w:rsidRPr="00F554A2">
        <w:rPr>
          <w:color w:val="000000"/>
          <w:sz w:val="24"/>
          <w:szCs w:val="24"/>
          <w:lang w:val="uz-Cyrl-UZ"/>
        </w:rPr>
        <w:t>й</w:t>
      </w:r>
      <w:r w:rsidR="00445ED1" w:rsidRPr="00F554A2">
        <w:rPr>
          <w:color w:val="000000"/>
          <w:sz w:val="24"/>
          <w:szCs w:val="24"/>
          <w:lang w:val="uz-Cyrl-UZ"/>
        </w:rPr>
        <w:t xml:space="preserve"> сделки</w:t>
      </w:r>
      <w:r w:rsidR="00AA6730" w:rsidRPr="00F554A2">
        <w:rPr>
          <w:color w:val="000000"/>
          <w:sz w:val="24"/>
          <w:szCs w:val="24"/>
          <w:lang w:val="uz-Cyrl-UZ"/>
        </w:rPr>
        <w:t xml:space="preserve"> с данн</w:t>
      </w:r>
      <w:proofErr w:type="spellStart"/>
      <w:r w:rsidR="00AA6730" w:rsidRPr="00F554A2">
        <w:rPr>
          <w:color w:val="000000"/>
          <w:sz w:val="24"/>
          <w:szCs w:val="24"/>
        </w:rPr>
        <w:t>ы</w:t>
      </w:r>
      <w:proofErr w:type="spellEnd"/>
      <w:r w:rsidR="00445ED1" w:rsidRPr="00F554A2">
        <w:rPr>
          <w:color w:val="000000"/>
          <w:sz w:val="24"/>
          <w:szCs w:val="24"/>
          <w:lang w:val="uz-Cyrl-UZ"/>
        </w:rPr>
        <w:t xml:space="preserve">м лицом и </w:t>
      </w:r>
      <w:r w:rsidR="001A2367" w:rsidRPr="00F554A2">
        <w:rPr>
          <w:color w:val="000000"/>
          <w:sz w:val="24"/>
          <w:szCs w:val="24"/>
          <w:lang w:val="uz-Cyrl-UZ"/>
        </w:rPr>
        <w:t>порядок принятия р</w:t>
      </w:r>
      <w:proofErr w:type="spellStart"/>
      <w:r w:rsidR="001A2367" w:rsidRPr="00F554A2">
        <w:rPr>
          <w:color w:val="000000"/>
          <w:sz w:val="24"/>
          <w:szCs w:val="24"/>
        </w:rPr>
        <w:t>ешени</w:t>
      </w:r>
      <w:proofErr w:type="spellEnd"/>
      <w:r w:rsidR="001A2367" w:rsidRPr="00F554A2">
        <w:rPr>
          <w:color w:val="000000"/>
          <w:sz w:val="24"/>
          <w:szCs w:val="24"/>
          <w:lang w:val="uz-Cyrl-UZ"/>
        </w:rPr>
        <w:t>я</w:t>
      </w:r>
      <w:r w:rsidR="001A2367" w:rsidRPr="00F554A2">
        <w:rPr>
          <w:color w:val="000000"/>
          <w:sz w:val="24"/>
          <w:szCs w:val="24"/>
        </w:rPr>
        <w:t xml:space="preserve"> об одобрении сделки</w:t>
      </w:r>
      <w:r w:rsidR="001A2367" w:rsidRPr="00F554A2">
        <w:rPr>
          <w:color w:val="000000"/>
          <w:sz w:val="24"/>
          <w:szCs w:val="24"/>
          <w:lang w:val="uz-Cyrl-UZ"/>
        </w:rPr>
        <w:t xml:space="preserve">  (сделок)</w:t>
      </w:r>
      <w:r w:rsidR="001A2367" w:rsidRPr="00F554A2">
        <w:rPr>
          <w:color w:val="000000"/>
          <w:sz w:val="24"/>
          <w:szCs w:val="24"/>
        </w:rPr>
        <w:t xml:space="preserve"> с </w:t>
      </w:r>
      <w:proofErr w:type="spellStart"/>
      <w:r w:rsidR="001A2367" w:rsidRPr="00F554A2">
        <w:rPr>
          <w:color w:val="000000"/>
          <w:sz w:val="24"/>
          <w:szCs w:val="24"/>
        </w:rPr>
        <w:t>аффилированным</w:t>
      </w:r>
      <w:proofErr w:type="spellEnd"/>
      <w:r w:rsidR="001A2367" w:rsidRPr="00F554A2">
        <w:rPr>
          <w:color w:val="000000"/>
          <w:sz w:val="24"/>
          <w:szCs w:val="24"/>
        </w:rPr>
        <w:t xml:space="preserve"> лицом</w:t>
      </w:r>
      <w:r w:rsidR="00740D47" w:rsidRPr="00F554A2">
        <w:rPr>
          <w:color w:val="000000"/>
          <w:sz w:val="24"/>
          <w:szCs w:val="24"/>
          <w:lang w:val="uz-Cyrl-UZ"/>
        </w:rPr>
        <w:t xml:space="preserve">, </w:t>
      </w:r>
      <w:r w:rsidR="001A2367" w:rsidRPr="00F554A2">
        <w:rPr>
          <w:color w:val="000000"/>
          <w:sz w:val="24"/>
          <w:szCs w:val="24"/>
          <w:lang w:val="uz-Cyrl-UZ"/>
        </w:rPr>
        <w:t>а также и</w:t>
      </w:r>
      <w:proofErr w:type="spellStart"/>
      <w:r w:rsidR="001A2367" w:rsidRPr="00F554A2">
        <w:rPr>
          <w:rStyle w:val="clausesuff1"/>
          <w:bCs/>
          <w:sz w:val="24"/>
          <w:szCs w:val="24"/>
        </w:rPr>
        <w:t>сключения</w:t>
      </w:r>
      <w:proofErr w:type="spellEnd"/>
      <w:r w:rsidR="001A2367" w:rsidRPr="00F554A2">
        <w:rPr>
          <w:rStyle w:val="clausesuff1"/>
          <w:bCs/>
          <w:sz w:val="24"/>
          <w:szCs w:val="24"/>
        </w:rPr>
        <w:t xml:space="preserve"> при совершении сделок с </w:t>
      </w:r>
      <w:proofErr w:type="spellStart"/>
      <w:r w:rsidR="001A2367" w:rsidRPr="00F554A2">
        <w:rPr>
          <w:rStyle w:val="clausesuff1"/>
          <w:bCs/>
          <w:sz w:val="24"/>
          <w:szCs w:val="24"/>
        </w:rPr>
        <w:t>аффилированным</w:t>
      </w:r>
      <w:proofErr w:type="spellEnd"/>
      <w:r w:rsidR="001A2367" w:rsidRPr="00F554A2">
        <w:rPr>
          <w:rStyle w:val="clausesuff1"/>
          <w:bCs/>
          <w:sz w:val="24"/>
          <w:szCs w:val="24"/>
        </w:rPr>
        <w:t xml:space="preserve"> лицом</w:t>
      </w:r>
      <w:r w:rsidR="001A2367" w:rsidRPr="00F554A2">
        <w:rPr>
          <w:sz w:val="24"/>
          <w:szCs w:val="24"/>
          <w:lang w:val="uz-Cyrl-UZ"/>
        </w:rPr>
        <w:t xml:space="preserve"> установлены законодательством</w:t>
      </w:r>
      <w:r w:rsidR="00AB1618" w:rsidRPr="00F554A2">
        <w:rPr>
          <w:color w:val="000000"/>
          <w:sz w:val="24"/>
          <w:szCs w:val="24"/>
          <w:lang w:val="uz-Cyrl-UZ"/>
        </w:rPr>
        <w:t xml:space="preserve">. </w:t>
      </w:r>
    </w:p>
    <w:p w:rsidR="00116EB5" w:rsidRPr="00F554A2" w:rsidRDefault="007840E8" w:rsidP="00F554A2">
      <w:pPr>
        <w:ind w:firstLine="851"/>
        <w:jc w:val="both"/>
        <w:rPr>
          <w:color w:val="000000"/>
          <w:sz w:val="24"/>
          <w:szCs w:val="24"/>
        </w:rPr>
      </w:pPr>
      <w:bookmarkStart w:id="418" w:name="2383287"/>
      <w:r w:rsidRPr="00F554A2">
        <w:rPr>
          <w:color w:val="000000"/>
          <w:sz w:val="24"/>
          <w:szCs w:val="24"/>
          <w:lang w:val="uz-Cyrl-UZ"/>
        </w:rPr>
        <w:t>1</w:t>
      </w:r>
      <w:r w:rsidR="00461B85" w:rsidRPr="00F554A2">
        <w:rPr>
          <w:color w:val="000000"/>
          <w:sz w:val="24"/>
          <w:szCs w:val="24"/>
          <w:lang w:val="uz-Cyrl-UZ"/>
        </w:rPr>
        <w:t>5</w:t>
      </w:r>
      <w:r w:rsidRPr="00F554A2">
        <w:rPr>
          <w:color w:val="000000"/>
          <w:sz w:val="24"/>
          <w:szCs w:val="24"/>
          <w:lang w:val="uz-Cyrl-UZ"/>
        </w:rPr>
        <w:t xml:space="preserve">.4. </w:t>
      </w:r>
      <w:bookmarkStart w:id="419" w:name="2384276"/>
      <w:r w:rsidR="00116EB5" w:rsidRPr="00F554A2">
        <w:rPr>
          <w:color w:val="000000"/>
          <w:sz w:val="24"/>
          <w:szCs w:val="24"/>
        </w:rPr>
        <w:t xml:space="preserve">В случае если сделка с </w:t>
      </w:r>
      <w:proofErr w:type="spellStart"/>
      <w:r w:rsidR="00116EB5" w:rsidRPr="00F554A2">
        <w:rPr>
          <w:color w:val="000000"/>
          <w:sz w:val="24"/>
          <w:szCs w:val="24"/>
        </w:rPr>
        <w:t>аффилированным</w:t>
      </w:r>
      <w:proofErr w:type="spellEnd"/>
      <w:r w:rsidR="00116EB5" w:rsidRPr="00F554A2">
        <w:rPr>
          <w:color w:val="000000"/>
          <w:sz w:val="24"/>
          <w:szCs w:val="24"/>
        </w:rPr>
        <w:t xml:space="preserve"> лицом одновременно является крупной сделкой, то к порядку ее совершения применяются положения заключения крупной сделки, установленные </w:t>
      </w:r>
      <w:bookmarkEnd w:id="419"/>
      <w:r w:rsidR="00116EB5" w:rsidRPr="00F554A2">
        <w:rPr>
          <w:color w:val="000000"/>
          <w:sz w:val="24"/>
          <w:szCs w:val="24"/>
        </w:rPr>
        <w:t>в Законе.</w:t>
      </w:r>
    </w:p>
    <w:p w:rsidR="004A1DB1" w:rsidRPr="00F554A2" w:rsidRDefault="004A1DB1" w:rsidP="00F554A2">
      <w:pPr>
        <w:ind w:firstLine="851"/>
        <w:jc w:val="both"/>
        <w:rPr>
          <w:color w:val="000000"/>
          <w:sz w:val="24"/>
          <w:szCs w:val="24"/>
        </w:rPr>
      </w:pPr>
    </w:p>
    <w:p w:rsidR="00740D47" w:rsidRPr="00F554A2" w:rsidRDefault="00740D47" w:rsidP="00F554A2">
      <w:pPr>
        <w:jc w:val="center"/>
        <w:rPr>
          <w:rStyle w:val="clauseprfx1"/>
          <w:b/>
          <w:bCs/>
          <w:color w:val="000080"/>
          <w:sz w:val="24"/>
          <w:szCs w:val="24"/>
          <w:lang w:val="uz-Cyrl-UZ"/>
        </w:rPr>
      </w:pPr>
      <w:bookmarkStart w:id="420" w:name="2383346"/>
      <w:bookmarkEnd w:id="416"/>
      <w:bookmarkEnd w:id="418"/>
    </w:p>
    <w:p w:rsidR="001E0E34" w:rsidRPr="00F554A2" w:rsidRDefault="0049530C" w:rsidP="00F554A2">
      <w:pPr>
        <w:jc w:val="center"/>
        <w:rPr>
          <w:b/>
          <w:color w:val="000000"/>
          <w:sz w:val="24"/>
          <w:szCs w:val="24"/>
        </w:rPr>
      </w:pPr>
      <w:r w:rsidRPr="00F554A2">
        <w:rPr>
          <w:rStyle w:val="clauseprfx1"/>
          <w:b/>
          <w:bCs/>
          <w:color w:val="000080"/>
          <w:sz w:val="24"/>
          <w:szCs w:val="24"/>
          <w:lang w:val="en-US"/>
        </w:rPr>
        <w:lastRenderedPageBreak/>
        <w:t>X</w:t>
      </w:r>
      <w:r w:rsidR="00461B85" w:rsidRPr="00F554A2">
        <w:rPr>
          <w:rStyle w:val="clauseprfx1"/>
          <w:b/>
          <w:bCs/>
          <w:color w:val="000080"/>
          <w:sz w:val="24"/>
          <w:szCs w:val="24"/>
          <w:lang w:val="en-US"/>
        </w:rPr>
        <w:t>VI</w:t>
      </w:r>
      <w:r w:rsidR="001E0E34" w:rsidRPr="00F554A2">
        <w:rPr>
          <w:rStyle w:val="clauseprfx1"/>
          <w:b/>
          <w:bCs/>
          <w:color w:val="000080"/>
          <w:sz w:val="24"/>
          <w:szCs w:val="24"/>
          <w:lang w:val="uz-Cyrl-UZ"/>
        </w:rPr>
        <w:t xml:space="preserve">. </w:t>
      </w:r>
      <w:bookmarkEnd w:id="420"/>
      <w:r w:rsidR="0031038F" w:rsidRPr="00F554A2">
        <w:rPr>
          <w:b/>
          <w:color w:val="000000"/>
          <w:sz w:val="24"/>
          <w:szCs w:val="24"/>
        </w:rPr>
        <w:t>Реорганизация и</w:t>
      </w:r>
      <w:r w:rsidR="00611CA2" w:rsidRPr="00F554A2">
        <w:rPr>
          <w:b/>
          <w:color w:val="000000"/>
          <w:sz w:val="24"/>
          <w:szCs w:val="24"/>
        </w:rPr>
        <w:t xml:space="preserve"> ликвидация общества</w:t>
      </w:r>
    </w:p>
    <w:p w:rsidR="00611CA2" w:rsidRPr="00F554A2" w:rsidRDefault="00611CA2" w:rsidP="00F554A2">
      <w:pPr>
        <w:jc w:val="center"/>
        <w:rPr>
          <w:rStyle w:val="clauseprfx1"/>
          <w:b/>
          <w:bCs/>
          <w:color w:val="000080"/>
          <w:sz w:val="24"/>
          <w:szCs w:val="24"/>
          <w:lang w:val="uz-Cyrl-UZ"/>
        </w:rPr>
      </w:pPr>
    </w:p>
    <w:p w:rsidR="00B0157C" w:rsidRPr="00F554A2" w:rsidRDefault="00461B85" w:rsidP="00F554A2">
      <w:pPr>
        <w:ind w:firstLine="851"/>
        <w:jc w:val="both"/>
        <w:rPr>
          <w:color w:val="000000"/>
          <w:sz w:val="24"/>
          <w:szCs w:val="24"/>
        </w:rPr>
      </w:pPr>
      <w:bookmarkStart w:id="421" w:name="2383347"/>
      <w:r w:rsidRPr="00F554A2">
        <w:rPr>
          <w:color w:val="000000"/>
          <w:sz w:val="24"/>
          <w:szCs w:val="24"/>
          <w:lang w:val="uz-Cyrl-UZ"/>
        </w:rPr>
        <w:t>16</w:t>
      </w:r>
      <w:r w:rsidR="00522EAA" w:rsidRPr="00F554A2">
        <w:rPr>
          <w:color w:val="000000"/>
          <w:sz w:val="24"/>
          <w:szCs w:val="24"/>
          <w:lang w:val="uz-Cyrl-UZ"/>
        </w:rPr>
        <w:t xml:space="preserve">.1. </w:t>
      </w:r>
      <w:bookmarkStart w:id="422" w:name="2384315"/>
      <w:r w:rsidR="00B0157C" w:rsidRPr="00F554A2">
        <w:rPr>
          <w:color w:val="000000"/>
          <w:sz w:val="24"/>
          <w:szCs w:val="24"/>
        </w:rPr>
        <w:t xml:space="preserve">Реорганизация общества осуществляется в форме слияния, присоединения, разделения, выделения и преобразования </w:t>
      </w:r>
      <w:bookmarkEnd w:id="422"/>
      <w:r w:rsidR="00B0157C" w:rsidRPr="00F554A2">
        <w:rPr>
          <w:color w:val="000000"/>
          <w:sz w:val="24"/>
          <w:szCs w:val="24"/>
        </w:rPr>
        <w:t xml:space="preserve">осуществляются в </w:t>
      </w:r>
      <w:proofErr w:type="spellStart"/>
      <w:proofErr w:type="gramStart"/>
      <w:r w:rsidR="00611CA2" w:rsidRPr="00F554A2">
        <w:rPr>
          <w:color w:val="000000"/>
          <w:sz w:val="24"/>
          <w:szCs w:val="24"/>
        </w:rPr>
        <w:t>в</w:t>
      </w:r>
      <w:proofErr w:type="spellEnd"/>
      <w:proofErr w:type="gramEnd"/>
      <w:r w:rsidR="00611CA2" w:rsidRPr="00F554A2">
        <w:rPr>
          <w:color w:val="000000"/>
          <w:sz w:val="24"/>
          <w:szCs w:val="24"/>
        </w:rPr>
        <w:t xml:space="preserve"> случаях и </w:t>
      </w:r>
      <w:r w:rsidR="00B0157C" w:rsidRPr="00F554A2">
        <w:rPr>
          <w:color w:val="000000"/>
          <w:sz w:val="24"/>
          <w:szCs w:val="24"/>
        </w:rPr>
        <w:t>порядке установленном законодательством.</w:t>
      </w:r>
    </w:p>
    <w:p w:rsidR="00B0157C" w:rsidRPr="00F554A2" w:rsidRDefault="00B0157C" w:rsidP="00F554A2">
      <w:pPr>
        <w:ind w:firstLine="851"/>
        <w:jc w:val="both"/>
        <w:rPr>
          <w:color w:val="000000"/>
          <w:sz w:val="24"/>
          <w:szCs w:val="24"/>
        </w:rPr>
      </w:pPr>
    </w:p>
    <w:p w:rsidR="00B0157C" w:rsidRPr="00F554A2" w:rsidRDefault="00461B85" w:rsidP="00F554A2">
      <w:pPr>
        <w:ind w:firstLine="851"/>
        <w:jc w:val="both"/>
        <w:rPr>
          <w:color w:val="000000"/>
          <w:sz w:val="24"/>
          <w:szCs w:val="24"/>
        </w:rPr>
      </w:pPr>
      <w:bookmarkStart w:id="423" w:name="2383350"/>
      <w:bookmarkEnd w:id="421"/>
      <w:r w:rsidRPr="00F554A2">
        <w:rPr>
          <w:color w:val="000000"/>
          <w:sz w:val="24"/>
          <w:szCs w:val="24"/>
          <w:lang w:val="uz-Cyrl-UZ"/>
        </w:rPr>
        <w:t>16</w:t>
      </w:r>
      <w:r w:rsidR="00522EAA" w:rsidRPr="00F554A2">
        <w:rPr>
          <w:color w:val="000000"/>
          <w:sz w:val="24"/>
          <w:szCs w:val="24"/>
          <w:lang w:val="uz-Cyrl-UZ"/>
        </w:rPr>
        <w:t xml:space="preserve">.2. </w:t>
      </w:r>
      <w:bookmarkStart w:id="424" w:name="152062"/>
      <w:bookmarkStart w:id="425" w:name="2383400"/>
      <w:bookmarkEnd w:id="423"/>
      <w:r w:rsidR="00611CA2" w:rsidRPr="00F554A2">
        <w:rPr>
          <w:bCs/>
          <w:sz w:val="24"/>
          <w:szCs w:val="24"/>
        </w:rPr>
        <w:t>Л</w:t>
      </w:r>
      <w:r w:rsidR="00B0157C" w:rsidRPr="00F554A2">
        <w:rPr>
          <w:bCs/>
          <w:sz w:val="24"/>
          <w:szCs w:val="24"/>
        </w:rPr>
        <w:t>иквидация общества</w:t>
      </w:r>
      <w:r w:rsidR="00B0157C" w:rsidRPr="00F554A2">
        <w:rPr>
          <w:sz w:val="24"/>
          <w:szCs w:val="24"/>
        </w:rPr>
        <w:t xml:space="preserve"> осуществляется</w:t>
      </w:r>
      <w:r w:rsidR="00B0157C" w:rsidRPr="00F554A2">
        <w:rPr>
          <w:color w:val="000000"/>
          <w:sz w:val="24"/>
          <w:szCs w:val="24"/>
        </w:rPr>
        <w:t xml:space="preserve"> по решению общего собрания акционеров</w:t>
      </w:r>
      <w:r w:rsidR="00611CA2" w:rsidRPr="00F554A2">
        <w:rPr>
          <w:color w:val="000000"/>
          <w:sz w:val="24"/>
          <w:szCs w:val="24"/>
        </w:rPr>
        <w:t xml:space="preserve"> или решению суда</w:t>
      </w:r>
      <w:r w:rsidR="00B0157C" w:rsidRPr="00F554A2">
        <w:rPr>
          <w:color w:val="000000"/>
          <w:sz w:val="24"/>
          <w:szCs w:val="24"/>
        </w:rPr>
        <w:t xml:space="preserve">. </w:t>
      </w:r>
    </w:p>
    <w:bookmarkEnd w:id="424"/>
    <w:p w:rsidR="00B0157C" w:rsidRPr="00F554A2" w:rsidRDefault="00461B85" w:rsidP="00F554A2">
      <w:pPr>
        <w:ind w:firstLine="851"/>
        <w:jc w:val="both"/>
        <w:rPr>
          <w:color w:val="000000"/>
          <w:sz w:val="24"/>
          <w:szCs w:val="24"/>
        </w:rPr>
      </w:pPr>
      <w:r w:rsidRPr="00F554A2">
        <w:rPr>
          <w:bCs/>
          <w:sz w:val="24"/>
          <w:szCs w:val="24"/>
        </w:rPr>
        <w:t xml:space="preserve">16.3. </w:t>
      </w:r>
      <w:r w:rsidR="00611CA2" w:rsidRPr="00F554A2">
        <w:rPr>
          <w:bCs/>
          <w:sz w:val="24"/>
          <w:szCs w:val="24"/>
        </w:rPr>
        <w:t>Л</w:t>
      </w:r>
      <w:r w:rsidR="00B0157C" w:rsidRPr="00F554A2">
        <w:rPr>
          <w:bCs/>
          <w:sz w:val="24"/>
          <w:szCs w:val="24"/>
        </w:rPr>
        <w:t>иквидация общества</w:t>
      </w:r>
      <w:r w:rsidR="00B0157C" w:rsidRPr="00F554A2">
        <w:rPr>
          <w:color w:val="000000"/>
          <w:sz w:val="24"/>
          <w:szCs w:val="24"/>
        </w:rPr>
        <w:t xml:space="preserve"> осуществляется </w:t>
      </w:r>
      <w:r w:rsidR="00611CA2" w:rsidRPr="00F554A2">
        <w:rPr>
          <w:color w:val="000000"/>
          <w:sz w:val="24"/>
          <w:szCs w:val="24"/>
        </w:rPr>
        <w:t xml:space="preserve">в случаях и порядке </w:t>
      </w:r>
      <w:r w:rsidR="00B0157C" w:rsidRPr="00F554A2">
        <w:rPr>
          <w:color w:val="000000"/>
          <w:sz w:val="24"/>
          <w:szCs w:val="24"/>
        </w:rPr>
        <w:t>установленном законодательством.</w:t>
      </w:r>
    </w:p>
    <w:bookmarkEnd w:id="425"/>
    <w:p w:rsidR="00611CA2" w:rsidRPr="00F554A2" w:rsidRDefault="00611CA2" w:rsidP="00F554A2">
      <w:pPr>
        <w:jc w:val="center"/>
        <w:rPr>
          <w:b/>
          <w:bCs/>
          <w:color w:val="000080"/>
          <w:sz w:val="24"/>
          <w:szCs w:val="24"/>
          <w:lang w:val="uz-Cyrl-UZ"/>
        </w:rPr>
      </w:pPr>
    </w:p>
    <w:p w:rsidR="00522EAA" w:rsidRPr="00F554A2" w:rsidRDefault="00461B85" w:rsidP="00F554A2">
      <w:pPr>
        <w:jc w:val="center"/>
        <w:rPr>
          <w:b/>
          <w:bCs/>
          <w:color w:val="000080"/>
          <w:sz w:val="24"/>
          <w:szCs w:val="24"/>
          <w:lang w:val="uz-Cyrl-UZ"/>
        </w:rPr>
      </w:pPr>
      <w:r w:rsidRPr="00F554A2">
        <w:rPr>
          <w:b/>
          <w:bCs/>
          <w:color w:val="000080"/>
          <w:sz w:val="24"/>
          <w:szCs w:val="24"/>
          <w:lang w:val="uz-Cyrl-UZ"/>
        </w:rPr>
        <w:t>XVII</w:t>
      </w:r>
      <w:r w:rsidR="00522EAA" w:rsidRPr="00F554A2">
        <w:rPr>
          <w:b/>
          <w:bCs/>
          <w:color w:val="000080"/>
          <w:sz w:val="24"/>
          <w:szCs w:val="24"/>
          <w:lang w:val="uz-Cyrl-UZ"/>
        </w:rPr>
        <w:t xml:space="preserve">. </w:t>
      </w:r>
      <w:r w:rsidR="002E1868" w:rsidRPr="00F554A2">
        <w:rPr>
          <w:b/>
          <w:bCs/>
          <w:color w:val="000000"/>
          <w:sz w:val="24"/>
          <w:szCs w:val="24"/>
        </w:rPr>
        <w:t>Заключительные положения</w:t>
      </w:r>
    </w:p>
    <w:p w:rsidR="003B3D3F" w:rsidRPr="00F554A2" w:rsidRDefault="00522EAA" w:rsidP="00F554A2">
      <w:pPr>
        <w:spacing w:before="187" w:after="187"/>
        <w:ind w:firstLine="851"/>
        <w:jc w:val="both"/>
        <w:rPr>
          <w:color w:val="000000"/>
          <w:sz w:val="24"/>
          <w:szCs w:val="24"/>
        </w:rPr>
      </w:pPr>
      <w:r w:rsidRPr="00F554A2">
        <w:rPr>
          <w:sz w:val="24"/>
          <w:szCs w:val="24"/>
          <w:lang w:val="uz-Cyrl-UZ"/>
        </w:rPr>
        <w:t>1</w:t>
      </w:r>
      <w:r w:rsidR="00461B85" w:rsidRPr="00F554A2">
        <w:rPr>
          <w:sz w:val="24"/>
          <w:szCs w:val="24"/>
          <w:lang w:val="uz-Cyrl-UZ"/>
        </w:rPr>
        <w:t>7</w:t>
      </w:r>
      <w:r w:rsidRPr="00F554A2">
        <w:rPr>
          <w:sz w:val="24"/>
          <w:szCs w:val="24"/>
          <w:lang w:val="uz-Cyrl-UZ"/>
        </w:rPr>
        <w:t>.1. </w:t>
      </w:r>
      <w:r w:rsidR="003B3D3F" w:rsidRPr="00F554A2">
        <w:rPr>
          <w:color w:val="000000"/>
          <w:sz w:val="24"/>
          <w:szCs w:val="24"/>
        </w:rPr>
        <w:t>Данный Устав вступает в силу после государственной регистрации в порядке установленным законодательством Республики Узбекистан.</w:t>
      </w:r>
    </w:p>
    <w:p w:rsidR="003B3D3F" w:rsidRPr="00F554A2" w:rsidRDefault="00522EAA" w:rsidP="00F554A2">
      <w:pPr>
        <w:spacing w:before="187" w:after="187"/>
        <w:ind w:firstLine="851"/>
        <w:jc w:val="both"/>
        <w:rPr>
          <w:color w:val="000000"/>
          <w:sz w:val="24"/>
          <w:szCs w:val="24"/>
        </w:rPr>
      </w:pPr>
      <w:r w:rsidRPr="00F554A2">
        <w:rPr>
          <w:sz w:val="24"/>
          <w:szCs w:val="24"/>
          <w:lang w:val="uz-Cyrl-UZ"/>
        </w:rPr>
        <w:t>1</w:t>
      </w:r>
      <w:r w:rsidR="00461B85" w:rsidRPr="00F554A2">
        <w:rPr>
          <w:sz w:val="24"/>
          <w:szCs w:val="24"/>
          <w:lang w:val="uz-Cyrl-UZ"/>
        </w:rPr>
        <w:t>7</w:t>
      </w:r>
      <w:r w:rsidRPr="00F554A2">
        <w:rPr>
          <w:sz w:val="24"/>
          <w:szCs w:val="24"/>
          <w:lang w:val="uz-Cyrl-UZ"/>
        </w:rPr>
        <w:t xml:space="preserve">.2. </w:t>
      </w:r>
      <w:r w:rsidR="003B3D3F" w:rsidRPr="00F554A2">
        <w:rPr>
          <w:sz w:val="24"/>
          <w:szCs w:val="24"/>
          <w:lang w:val="uz-Cyrl-UZ"/>
        </w:rPr>
        <w:t>В</w:t>
      </w:r>
      <w:r w:rsidR="003B3D3F" w:rsidRPr="00F554A2">
        <w:rPr>
          <w:color w:val="000000"/>
          <w:sz w:val="24"/>
          <w:szCs w:val="24"/>
        </w:rPr>
        <w:t>опросы не отражённые в настоящем Уставе регулируются Законом и нормативно-правовым документам Республики Узбекистан.</w:t>
      </w:r>
    </w:p>
    <w:p w:rsidR="00522EAA" w:rsidRPr="00F554A2" w:rsidRDefault="00522EAA" w:rsidP="00F554A2">
      <w:pPr>
        <w:ind w:firstLine="851"/>
        <w:jc w:val="both"/>
        <w:rPr>
          <w:color w:val="000000"/>
          <w:sz w:val="24"/>
          <w:szCs w:val="24"/>
          <w:lang w:val="uz-Cyrl-UZ"/>
        </w:rPr>
      </w:pPr>
      <w:r w:rsidRPr="00F554A2">
        <w:rPr>
          <w:color w:val="000000"/>
          <w:sz w:val="24"/>
          <w:szCs w:val="24"/>
          <w:lang w:val="uz-Cyrl-UZ"/>
        </w:rPr>
        <w:t>1</w:t>
      </w:r>
      <w:r w:rsidR="00461B85" w:rsidRPr="00F554A2">
        <w:rPr>
          <w:color w:val="000000"/>
          <w:sz w:val="24"/>
          <w:szCs w:val="24"/>
          <w:lang w:val="uz-Cyrl-UZ"/>
        </w:rPr>
        <w:t>7</w:t>
      </w:r>
      <w:r w:rsidRPr="00F554A2">
        <w:rPr>
          <w:color w:val="000000"/>
          <w:sz w:val="24"/>
          <w:szCs w:val="24"/>
          <w:lang w:val="uz-Cyrl-UZ"/>
        </w:rPr>
        <w:t xml:space="preserve">.3. </w:t>
      </w:r>
      <w:r w:rsidR="003762E4" w:rsidRPr="00F554A2">
        <w:rPr>
          <w:color w:val="000000"/>
          <w:sz w:val="24"/>
          <w:szCs w:val="24"/>
          <w:lang w:val="uz-Cyrl-UZ"/>
        </w:rPr>
        <w:t>Если в законодательстве правила</w:t>
      </w:r>
      <w:r w:rsidR="000B4EA9" w:rsidRPr="00F554A2">
        <w:rPr>
          <w:color w:val="000000"/>
          <w:sz w:val="24"/>
          <w:szCs w:val="24"/>
          <w:lang w:val="uz-Cyrl-UZ"/>
        </w:rPr>
        <w:t xml:space="preserve"> иные</w:t>
      </w:r>
      <w:r w:rsidR="003762E4" w:rsidRPr="00F554A2">
        <w:rPr>
          <w:color w:val="000000"/>
          <w:sz w:val="24"/>
          <w:szCs w:val="24"/>
          <w:lang w:val="uz-Cyrl-UZ"/>
        </w:rPr>
        <w:t>, чем предусмотрены в настоящем Уставе</w:t>
      </w:r>
      <w:r w:rsidRPr="00F554A2">
        <w:rPr>
          <w:color w:val="000000"/>
          <w:sz w:val="24"/>
          <w:szCs w:val="24"/>
          <w:lang w:val="uz-Cyrl-UZ"/>
        </w:rPr>
        <w:t xml:space="preserve">, </w:t>
      </w:r>
      <w:r w:rsidR="003762E4" w:rsidRPr="00F554A2">
        <w:rPr>
          <w:color w:val="000000"/>
          <w:sz w:val="24"/>
          <w:szCs w:val="24"/>
          <w:lang w:val="uz-Cyrl-UZ"/>
        </w:rPr>
        <w:t>применяются правила законодательства</w:t>
      </w:r>
      <w:r w:rsidRPr="00F554A2">
        <w:rPr>
          <w:color w:val="000000"/>
          <w:sz w:val="24"/>
          <w:szCs w:val="24"/>
          <w:lang w:val="uz-Cyrl-UZ"/>
        </w:rPr>
        <w:t xml:space="preserve">. </w:t>
      </w:r>
    </w:p>
    <w:p w:rsidR="007202CC" w:rsidRPr="00F554A2" w:rsidRDefault="007202CC" w:rsidP="00F554A2">
      <w:pPr>
        <w:ind w:firstLine="720"/>
        <w:jc w:val="both"/>
        <w:rPr>
          <w:color w:val="000000"/>
          <w:sz w:val="24"/>
          <w:szCs w:val="24"/>
          <w:lang w:val="uz-Cyrl-UZ"/>
        </w:rPr>
      </w:pPr>
    </w:p>
    <w:p w:rsidR="00522EAA" w:rsidRPr="00F554A2" w:rsidRDefault="00522EAA" w:rsidP="00F554A2">
      <w:pPr>
        <w:ind w:firstLine="720"/>
        <w:jc w:val="both"/>
        <w:rPr>
          <w:color w:val="000000"/>
          <w:sz w:val="24"/>
          <w:szCs w:val="24"/>
          <w:lang w:val="uz-Cyrl-UZ"/>
        </w:rPr>
      </w:pPr>
    </w:p>
    <w:p w:rsidR="006B469E" w:rsidRPr="00F554A2" w:rsidRDefault="006B469E" w:rsidP="00F554A2">
      <w:pPr>
        <w:ind w:firstLine="720"/>
        <w:jc w:val="both"/>
        <w:rPr>
          <w:b/>
          <w:noProof/>
          <w:sz w:val="24"/>
          <w:szCs w:val="24"/>
          <w:lang w:val="uz-Cyrl-UZ"/>
        </w:rPr>
      </w:pPr>
      <w:r w:rsidRPr="00F554A2">
        <w:rPr>
          <w:b/>
          <w:noProof/>
          <w:sz w:val="24"/>
          <w:szCs w:val="24"/>
          <w:lang w:val="uz-Cyrl-UZ"/>
        </w:rPr>
        <w:t>Председатель правления</w:t>
      </w:r>
    </w:p>
    <w:p w:rsidR="006B469E" w:rsidRPr="00F554A2" w:rsidRDefault="00B22005" w:rsidP="00F554A2">
      <w:pPr>
        <w:ind w:firstLine="720"/>
        <w:jc w:val="both"/>
        <w:rPr>
          <w:b/>
          <w:noProof/>
          <w:sz w:val="24"/>
          <w:szCs w:val="24"/>
          <w:lang w:val="uz-Cyrl-UZ"/>
        </w:rPr>
      </w:pPr>
      <w:r w:rsidRPr="00F554A2">
        <w:rPr>
          <w:b/>
          <w:noProof/>
          <w:sz w:val="24"/>
          <w:szCs w:val="24"/>
        </w:rPr>
        <w:t>а</w:t>
      </w:r>
      <w:r w:rsidR="006B469E" w:rsidRPr="00F554A2">
        <w:rPr>
          <w:b/>
          <w:noProof/>
          <w:sz w:val="24"/>
          <w:szCs w:val="24"/>
          <w:lang w:val="uz-Cyrl-UZ"/>
        </w:rPr>
        <w:t>кционерного общества</w:t>
      </w:r>
    </w:p>
    <w:p w:rsidR="00522EAA" w:rsidRPr="00F554A2" w:rsidRDefault="006B469E" w:rsidP="00F554A2">
      <w:pPr>
        <w:ind w:firstLine="720"/>
        <w:jc w:val="both"/>
        <w:rPr>
          <w:b/>
          <w:sz w:val="24"/>
          <w:szCs w:val="24"/>
          <w:lang w:val="uz-Cyrl-UZ"/>
        </w:rPr>
      </w:pPr>
      <w:r w:rsidRPr="00F554A2">
        <w:rPr>
          <w:b/>
          <w:noProof/>
          <w:sz w:val="24"/>
          <w:szCs w:val="24"/>
          <w:lang w:val="uz-Cyrl-UZ"/>
        </w:rPr>
        <w:t xml:space="preserve">«BIOKIMYO»                        </w:t>
      </w:r>
      <w:r w:rsidR="00F161A0" w:rsidRPr="00F554A2">
        <w:rPr>
          <w:b/>
          <w:noProof/>
          <w:sz w:val="24"/>
          <w:szCs w:val="24"/>
          <w:lang w:val="uz-Cyrl-UZ"/>
        </w:rPr>
        <w:tab/>
      </w:r>
      <w:r w:rsidR="00F161A0" w:rsidRPr="00F554A2">
        <w:rPr>
          <w:b/>
          <w:noProof/>
          <w:sz w:val="24"/>
          <w:szCs w:val="24"/>
          <w:lang w:val="uz-Cyrl-UZ"/>
        </w:rPr>
        <w:tab/>
      </w:r>
      <w:r w:rsidR="00F161A0" w:rsidRPr="00F554A2">
        <w:rPr>
          <w:b/>
          <w:noProof/>
          <w:sz w:val="24"/>
          <w:szCs w:val="24"/>
          <w:lang w:val="uz-Cyrl-UZ"/>
        </w:rPr>
        <w:tab/>
      </w:r>
      <w:r w:rsidR="00F161A0" w:rsidRPr="00F554A2">
        <w:rPr>
          <w:b/>
          <w:noProof/>
          <w:sz w:val="24"/>
          <w:szCs w:val="24"/>
          <w:lang w:val="uz-Cyrl-UZ"/>
        </w:rPr>
        <w:tab/>
      </w:r>
      <w:r w:rsidR="002E1868" w:rsidRPr="00F554A2">
        <w:rPr>
          <w:b/>
          <w:noProof/>
          <w:sz w:val="24"/>
          <w:szCs w:val="24"/>
          <w:lang w:val="uz-Cyrl-UZ"/>
        </w:rPr>
        <w:t>У.А</w:t>
      </w:r>
      <w:r w:rsidR="007900D0" w:rsidRPr="00F554A2">
        <w:rPr>
          <w:b/>
          <w:noProof/>
          <w:sz w:val="24"/>
          <w:szCs w:val="24"/>
          <w:lang w:val="uz-Cyrl-UZ"/>
        </w:rPr>
        <w:t>.</w:t>
      </w:r>
      <w:r w:rsidR="002E1868" w:rsidRPr="00F554A2">
        <w:rPr>
          <w:b/>
          <w:noProof/>
          <w:sz w:val="24"/>
          <w:szCs w:val="24"/>
          <w:lang w:val="uz-Cyrl-UZ"/>
        </w:rPr>
        <w:t>Хайдаров</w:t>
      </w:r>
    </w:p>
    <w:p w:rsidR="00AF73B7" w:rsidRPr="00530E73" w:rsidRDefault="00530E73" w:rsidP="00F554A2">
      <w:pPr>
        <w:jc w:val="center"/>
        <w:rPr>
          <w:rStyle w:val="clauseprfx1"/>
          <w:bCs/>
          <w:i/>
          <w:color w:val="000080"/>
          <w:sz w:val="24"/>
          <w:szCs w:val="24"/>
          <w:lang w:val="uz-Cyrl-UZ"/>
        </w:rPr>
      </w:pPr>
      <w:r w:rsidRPr="00F554A2">
        <w:rPr>
          <w:rStyle w:val="clauseprfx1"/>
          <w:bCs/>
          <w:i/>
          <w:color w:val="000080"/>
          <w:sz w:val="24"/>
          <w:szCs w:val="24"/>
          <w:lang w:val="uz-Cyrl-UZ"/>
        </w:rPr>
        <w:t>(печать) (подпись)</w:t>
      </w:r>
    </w:p>
    <w:sectPr w:rsidR="00AF73B7" w:rsidRPr="00530E73" w:rsidSect="009B4D0A">
      <w:footerReference w:type="even" r:id="rId12"/>
      <w:footerReference w:type="default" r:id="rId13"/>
      <w:pgSz w:w="11906" w:h="16838"/>
      <w:pgMar w:top="709" w:right="1133" w:bottom="851" w:left="1418" w:header="73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EB" w:rsidRDefault="00D55FEB">
      <w:r>
        <w:separator/>
      </w:r>
    </w:p>
  </w:endnote>
  <w:endnote w:type="continuationSeparator" w:id="0">
    <w:p w:rsidR="00D55FEB" w:rsidRDefault="00D5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T">
    <w:altName w:val="Times New Roman"/>
    <w:charset w:val="CC"/>
    <w:family w:val="roman"/>
    <w:pitch w:val="variable"/>
    <w:sig w:usb0="00000201" w:usb1="00000000" w:usb2="00000000" w:usb3="00000000" w:csb0="00000004" w:csb1="00000000"/>
  </w:font>
  <w:font w:name="BalticaUzbek">
    <w:altName w:val="Times New Roman"/>
    <w:charset w:val="00"/>
    <w:family w:val="auto"/>
    <w:pitch w:val="variable"/>
    <w:sig w:usb0="00000203" w:usb1="00000000" w:usb2="00000000" w:usb3="00000000" w:csb0="00000005" w:csb1="00000000"/>
  </w:font>
  <w:font w:name="_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2F" w:rsidRDefault="00375750" w:rsidP="00283525">
    <w:pPr>
      <w:pStyle w:val="a6"/>
      <w:framePr w:wrap="around" w:vAnchor="text" w:hAnchor="margin" w:xAlign="right" w:y="1"/>
      <w:rPr>
        <w:rStyle w:val="a7"/>
      </w:rPr>
    </w:pPr>
    <w:r>
      <w:rPr>
        <w:rStyle w:val="a7"/>
      </w:rPr>
      <w:fldChar w:fldCharType="begin"/>
    </w:r>
    <w:r w:rsidR="0093752F">
      <w:rPr>
        <w:rStyle w:val="a7"/>
      </w:rPr>
      <w:instrText xml:space="preserve">PAGE  </w:instrText>
    </w:r>
    <w:r>
      <w:rPr>
        <w:rStyle w:val="a7"/>
      </w:rPr>
      <w:fldChar w:fldCharType="end"/>
    </w:r>
  </w:p>
  <w:p w:rsidR="0093752F" w:rsidRDefault="0093752F" w:rsidP="007423D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2F" w:rsidRDefault="00375750" w:rsidP="00283525">
    <w:pPr>
      <w:pStyle w:val="a6"/>
      <w:framePr w:wrap="around" w:vAnchor="text" w:hAnchor="margin" w:xAlign="right" w:y="1"/>
      <w:rPr>
        <w:rStyle w:val="a7"/>
      </w:rPr>
    </w:pPr>
    <w:r>
      <w:rPr>
        <w:rStyle w:val="a7"/>
      </w:rPr>
      <w:fldChar w:fldCharType="begin"/>
    </w:r>
    <w:r w:rsidR="0093752F">
      <w:rPr>
        <w:rStyle w:val="a7"/>
      </w:rPr>
      <w:instrText xml:space="preserve">PAGE  </w:instrText>
    </w:r>
    <w:r>
      <w:rPr>
        <w:rStyle w:val="a7"/>
      </w:rPr>
      <w:fldChar w:fldCharType="separate"/>
    </w:r>
    <w:r w:rsidR="00EB3549">
      <w:rPr>
        <w:rStyle w:val="a7"/>
      </w:rPr>
      <w:t>2</w:t>
    </w:r>
    <w:r>
      <w:rPr>
        <w:rStyle w:val="a7"/>
      </w:rPr>
      <w:fldChar w:fldCharType="end"/>
    </w:r>
  </w:p>
  <w:p w:rsidR="0093752F" w:rsidRDefault="0093752F" w:rsidP="007423D1">
    <w:pPr>
      <w:pStyle w:val="a6"/>
      <w:pBdr>
        <w:bottom w:val="single" w:sz="12" w:space="1" w:color="auto"/>
      </w:pBdr>
      <w:ind w:right="360"/>
    </w:pPr>
  </w:p>
  <w:p w:rsidR="0093752F" w:rsidRDefault="0093752F" w:rsidP="007423D1">
    <w:pPr>
      <w:pStyle w:val="a6"/>
      <w:ind w:right="360"/>
    </w:pPr>
  </w:p>
  <w:p w:rsidR="0093752F" w:rsidRPr="00BB7B54" w:rsidRDefault="0093752F" w:rsidP="007423D1">
    <w:pPr>
      <w:pStyle w:val="a6"/>
      <w:ind w:right="360"/>
      <w:rPr>
        <w:i/>
      </w:rPr>
    </w:pPr>
    <w:r w:rsidRPr="00BB7B54">
      <w:rPr>
        <w:i/>
      </w:rPr>
      <w:t>Устав  АО «</w:t>
    </w:r>
    <w:r w:rsidRPr="00BB7B54">
      <w:rPr>
        <w:i/>
        <w:lang w:val="en-US"/>
      </w:rPr>
      <w:t>BIOKIMYO</w:t>
    </w:r>
    <w:r w:rsidRPr="00BB7B54">
      <w:rPr>
        <w:i/>
      </w:rPr>
      <w:t>» (новая редакция</w:t>
    </w:r>
    <w:r w:rsidRPr="00BB7B54">
      <w:rPr>
        <w:i/>
        <w:lang w:val="uz-Cyrl-UZ"/>
      </w:rPr>
      <w:t xml:space="preserve">) </w:t>
    </w:r>
    <w:r w:rsidRPr="00BB7B54">
      <w:rPr>
        <w:i/>
      </w:rPr>
      <w:t>– 2</w:t>
    </w:r>
    <w:r w:rsidR="00EB3549">
      <w:rPr>
        <w:i/>
      </w:rPr>
      <w:t>5</w:t>
    </w:r>
    <w:r w:rsidRPr="00BB7B54">
      <w:rPr>
        <w:i/>
      </w:rPr>
      <w:t>.0</w:t>
    </w:r>
    <w:r w:rsidR="00F554A2">
      <w:rPr>
        <w:i/>
      </w:rPr>
      <w:t>6</w:t>
    </w:r>
    <w:r w:rsidRPr="00BB7B54">
      <w:rPr>
        <w:i/>
      </w:rPr>
      <w:t>.20</w:t>
    </w:r>
    <w:r w:rsidR="00F554A2">
      <w:rPr>
        <w:i/>
      </w:rPr>
      <w:t>21</w:t>
    </w:r>
    <w:r w:rsidRPr="00BB7B54">
      <w:rPr>
        <w:i/>
      </w:rPr>
      <w:t xml:space="preserve">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EB" w:rsidRDefault="00D55FEB">
      <w:r>
        <w:separator/>
      </w:r>
    </w:p>
  </w:footnote>
  <w:footnote w:type="continuationSeparator" w:id="0">
    <w:p w:rsidR="00D55FEB" w:rsidRDefault="00D55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1_"/>
      </v:shape>
    </w:pict>
  </w:numPicBullet>
  <w:numPicBullet w:numPicBulletId="1">
    <w:pict>
      <v:shape id="_x0000_i1029" type="#_x0000_t75" style="width:9pt;height:9pt" o:bullet="t">
        <v:imagedata r:id="rId2" o:title="BD15136_"/>
      </v:shape>
    </w:pict>
  </w:numPicBullet>
  <w:abstractNum w:abstractNumId="0">
    <w:nsid w:val="01861728"/>
    <w:multiLevelType w:val="multilevel"/>
    <w:tmpl w:val="09F440F6"/>
    <w:lvl w:ilvl="0">
      <w:start w:val="5"/>
      <w:numFmt w:val="decimal"/>
      <w:lvlText w:val="%1."/>
      <w:lvlJc w:val="left"/>
      <w:pPr>
        <w:ind w:left="360" w:hanging="360"/>
      </w:pPr>
      <w:rPr>
        <w:rFonts w:hint="default"/>
        <w:sz w:val="24"/>
      </w:rPr>
    </w:lvl>
    <w:lvl w:ilvl="1">
      <w:start w:val="3"/>
      <w:numFmt w:val="decimal"/>
      <w:lvlText w:val="%1.%2."/>
      <w:lvlJc w:val="left"/>
      <w:pPr>
        <w:ind w:left="1353" w:hanging="36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abstractNum w:abstractNumId="1">
    <w:nsid w:val="02CF0139"/>
    <w:multiLevelType w:val="multilevel"/>
    <w:tmpl w:val="3EC6AF38"/>
    <w:numStyleLink w:val="1"/>
  </w:abstractNum>
  <w:abstractNum w:abstractNumId="2">
    <w:nsid w:val="07376DF7"/>
    <w:multiLevelType w:val="multilevel"/>
    <w:tmpl w:val="E69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928"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C83374"/>
    <w:multiLevelType w:val="hybridMultilevel"/>
    <w:tmpl w:val="5BB481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025E8A"/>
    <w:multiLevelType w:val="hybridMultilevel"/>
    <w:tmpl w:val="3EC6AF38"/>
    <w:lvl w:ilvl="0" w:tplc="0419000D">
      <w:start w:val="1"/>
      <w:numFmt w:val="bullet"/>
      <w:lvlText w:val=""/>
      <w:lvlJc w:val="left"/>
      <w:pPr>
        <w:ind w:left="786"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C3A1E1"/>
    <w:multiLevelType w:val="hybridMultilevel"/>
    <w:tmpl w:val="BAEEA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8E6CA8"/>
    <w:multiLevelType w:val="multilevel"/>
    <w:tmpl w:val="3EC6AF38"/>
    <w:styleLink w:val="1"/>
    <w:lvl w:ilvl="0">
      <w:start w:val="1"/>
      <w:numFmt w:val="bullet"/>
      <w:lvlText w:val=""/>
      <w:lvlJc w:val="left"/>
      <w:pPr>
        <w:ind w:left="786" w:hanging="360"/>
      </w:pPr>
      <w:rPr>
        <w:rFonts w:ascii="Wingdings" w:hAnsi="Wingdings" w:hint="default"/>
      </w:rPr>
    </w:lvl>
    <w:lvl w:ilvl="1">
      <w:start w:val="1"/>
      <w:numFmt w:val="bullet"/>
      <w:lvlText w:val=""/>
      <w:lvlJc w:val="left"/>
      <w:pPr>
        <w:ind w:left="644" w:hanging="360"/>
      </w:pPr>
      <w:rPr>
        <w:rFonts w:ascii="Wingdings" w:hAnsi="Wingdings"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C5518F3"/>
    <w:multiLevelType w:val="multilevel"/>
    <w:tmpl w:val="900EE632"/>
    <w:lvl w:ilvl="0">
      <w:start w:val="5"/>
      <w:numFmt w:val="decimal"/>
      <w:lvlText w:val="%1."/>
      <w:lvlJc w:val="left"/>
      <w:pPr>
        <w:ind w:left="360" w:hanging="360"/>
      </w:pPr>
      <w:rPr>
        <w:rFonts w:hint="default"/>
        <w:sz w:val="24"/>
      </w:rPr>
    </w:lvl>
    <w:lvl w:ilvl="1">
      <w:start w:val="3"/>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9720" w:hanging="108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2960" w:hanging="1440"/>
      </w:pPr>
      <w:rPr>
        <w:rFonts w:hint="default"/>
        <w:sz w:val="24"/>
      </w:rPr>
    </w:lvl>
  </w:abstractNum>
  <w:abstractNum w:abstractNumId="9">
    <w:nsid w:val="245935EC"/>
    <w:multiLevelType w:val="multilevel"/>
    <w:tmpl w:val="BE2E7E24"/>
    <w:lvl w:ilvl="0">
      <w:start w:val="5"/>
      <w:numFmt w:val="decimal"/>
      <w:lvlText w:val="%1."/>
      <w:lvlJc w:val="left"/>
      <w:pPr>
        <w:ind w:left="360" w:hanging="360"/>
      </w:pPr>
      <w:rPr>
        <w:rFonts w:hint="default"/>
        <w:sz w:val="24"/>
      </w:rPr>
    </w:lvl>
    <w:lvl w:ilvl="1">
      <w:start w:val="3"/>
      <w:numFmt w:val="decimal"/>
      <w:lvlText w:val="%1.%2."/>
      <w:lvlJc w:val="left"/>
      <w:pPr>
        <w:ind w:left="1154" w:hanging="360"/>
      </w:pPr>
      <w:rPr>
        <w:rFonts w:hint="default"/>
        <w:sz w:val="24"/>
      </w:rPr>
    </w:lvl>
    <w:lvl w:ilvl="2">
      <w:start w:val="1"/>
      <w:numFmt w:val="decimal"/>
      <w:lvlText w:val="%1.%2.%3."/>
      <w:lvlJc w:val="left"/>
      <w:pPr>
        <w:ind w:left="2308" w:hanging="720"/>
      </w:pPr>
      <w:rPr>
        <w:rFonts w:hint="default"/>
        <w:sz w:val="24"/>
      </w:rPr>
    </w:lvl>
    <w:lvl w:ilvl="3">
      <w:start w:val="1"/>
      <w:numFmt w:val="decimal"/>
      <w:lvlText w:val="%1.%2.%3.%4."/>
      <w:lvlJc w:val="left"/>
      <w:pPr>
        <w:ind w:left="3102" w:hanging="720"/>
      </w:pPr>
      <w:rPr>
        <w:rFonts w:hint="default"/>
        <w:sz w:val="24"/>
      </w:rPr>
    </w:lvl>
    <w:lvl w:ilvl="4">
      <w:start w:val="1"/>
      <w:numFmt w:val="decimal"/>
      <w:lvlText w:val="%1.%2.%3.%4.%5."/>
      <w:lvlJc w:val="left"/>
      <w:pPr>
        <w:ind w:left="4256" w:hanging="1080"/>
      </w:pPr>
      <w:rPr>
        <w:rFonts w:hint="default"/>
        <w:sz w:val="24"/>
      </w:rPr>
    </w:lvl>
    <w:lvl w:ilvl="5">
      <w:start w:val="1"/>
      <w:numFmt w:val="decimal"/>
      <w:lvlText w:val="%1.%2.%3.%4.%5.%6."/>
      <w:lvlJc w:val="left"/>
      <w:pPr>
        <w:ind w:left="5050" w:hanging="1080"/>
      </w:pPr>
      <w:rPr>
        <w:rFonts w:hint="default"/>
        <w:sz w:val="24"/>
      </w:rPr>
    </w:lvl>
    <w:lvl w:ilvl="6">
      <w:start w:val="1"/>
      <w:numFmt w:val="decimal"/>
      <w:lvlText w:val="%1.%2.%3.%4.%5.%6.%7."/>
      <w:lvlJc w:val="left"/>
      <w:pPr>
        <w:ind w:left="5844" w:hanging="1080"/>
      </w:pPr>
      <w:rPr>
        <w:rFonts w:hint="default"/>
        <w:sz w:val="24"/>
      </w:rPr>
    </w:lvl>
    <w:lvl w:ilvl="7">
      <w:start w:val="1"/>
      <w:numFmt w:val="decimal"/>
      <w:lvlText w:val="%1.%2.%3.%4.%5.%6.%7.%8."/>
      <w:lvlJc w:val="left"/>
      <w:pPr>
        <w:ind w:left="6998" w:hanging="1440"/>
      </w:pPr>
      <w:rPr>
        <w:rFonts w:hint="default"/>
        <w:sz w:val="24"/>
      </w:rPr>
    </w:lvl>
    <w:lvl w:ilvl="8">
      <w:start w:val="1"/>
      <w:numFmt w:val="decimal"/>
      <w:lvlText w:val="%1.%2.%3.%4.%5.%6.%7.%8.%9."/>
      <w:lvlJc w:val="left"/>
      <w:pPr>
        <w:ind w:left="7792" w:hanging="1440"/>
      </w:pPr>
      <w:rPr>
        <w:rFonts w:hint="default"/>
        <w:sz w:val="24"/>
      </w:rPr>
    </w:lvl>
  </w:abstractNum>
  <w:abstractNum w:abstractNumId="10">
    <w:nsid w:val="2CC12D5D"/>
    <w:multiLevelType w:val="hybridMultilevel"/>
    <w:tmpl w:val="11F06E9A"/>
    <w:lvl w:ilvl="0" w:tplc="13A85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12">
    <w:nsid w:val="38C17162"/>
    <w:multiLevelType w:val="hybridMultilevel"/>
    <w:tmpl w:val="21668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C0B0C"/>
    <w:multiLevelType w:val="multilevel"/>
    <w:tmpl w:val="F6C23424"/>
    <w:lvl w:ilvl="0">
      <w:start w:val="9"/>
      <w:numFmt w:val="decimal"/>
      <w:lvlText w:val="%1."/>
      <w:lvlJc w:val="left"/>
      <w:pPr>
        <w:ind w:left="360" w:hanging="360"/>
      </w:pPr>
      <w:rPr>
        <w:rFonts w:hint="default"/>
      </w:rPr>
    </w:lvl>
    <w:lvl w:ilvl="1">
      <w:start w:val="7"/>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4">
    <w:nsid w:val="415A17AD"/>
    <w:multiLevelType w:val="hybridMultilevel"/>
    <w:tmpl w:val="654DC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6622886"/>
    <w:multiLevelType w:val="multilevel"/>
    <w:tmpl w:val="9FAE4668"/>
    <w:lvl w:ilvl="0">
      <w:start w:val="9"/>
      <w:numFmt w:val="decimal"/>
      <w:lvlText w:val="%1."/>
      <w:lvlJc w:val="left"/>
      <w:pPr>
        <w:ind w:left="360" w:hanging="360"/>
      </w:pPr>
      <w:rPr>
        <w:rFonts w:hint="default"/>
      </w:rPr>
    </w:lvl>
    <w:lvl w:ilvl="1">
      <w:start w:val="8"/>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6">
    <w:nsid w:val="5AAD66F5"/>
    <w:multiLevelType w:val="multilevel"/>
    <w:tmpl w:val="111483C4"/>
    <w:lvl w:ilvl="0">
      <w:start w:val="5"/>
      <w:numFmt w:val="decimal"/>
      <w:lvlText w:val="%1."/>
      <w:lvlJc w:val="left"/>
      <w:pPr>
        <w:tabs>
          <w:tab w:val="num" w:pos="360"/>
        </w:tabs>
        <w:ind w:left="360" w:hanging="360"/>
      </w:pPr>
      <w:rPr>
        <w:rFonts w:hint="default"/>
        <w:sz w:val="24"/>
      </w:rPr>
    </w:lvl>
    <w:lvl w:ilvl="1">
      <w:start w:val="3"/>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7">
    <w:nsid w:val="5D497F35"/>
    <w:multiLevelType w:val="multilevel"/>
    <w:tmpl w:val="F900F6B2"/>
    <w:lvl w:ilvl="0">
      <w:start w:val="5"/>
      <w:numFmt w:val="decimal"/>
      <w:lvlText w:val="%1."/>
      <w:lvlJc w:val="left"/>
      <w:pPr>
        <w:tabs>
          <w:tab w:val="num" w:pos="360"/>
        </w:tabs>
        <w:ind w:left="360" w:hanging="360"/>
      </w:pPr>
      <w:rPr>
        <w:rFonts w:hint="default"/>
        <w:color w:val="000080"/>
        <w:sz w:val="24"/>
      </w:rPr>
    </w:lvl>
    <w:lvl w:ilvl="1">
      <w:start w:val="4"/>
      <w:numFmt w:val="decimal"/>
      <w:lvlText w:val="%1.%2."/>
      <w:lvlJc w:val="left"/>
      <w:pPr>
        <w:tabs>
          <w:tab w:val="num" w:pos="720"/>
        </w:tabs>
        <w:ind w:left="720" w:hanging="360"/>
      </w:pPr>
      <w:rPr>
        <w:rFonts w:hint="default"/>
        <w:color w:val="auto"/>
        <w:sz w:val="24"/>
      </w:rPr>
    </w:lvl>
    <w:lvl w:ilvl="2">
      <w:start w:val="1"/>
      <w:numFmt w:val="decimal"/>
      <w:lvlText w:val="%1.%2.%3."/>
      <w:lvlJc w:val="left"/>
      <w:pPr>
        <w:tabs>
          <w:tab w:val="num" w:pos="1440"/>
        </w:tabs>
        <w:ind w:left="1440" w:hanging="720"/>
      </w:pPr>
      <w:rPr>
        <w:rFonts w:hint="default"/>
        <w:color w:val="000080"/>
        <w:sz w:val="24"/>
      </w:rPr>
    </w:lvl>
    <w:lvl w:ilvl="3">
      <w:start w:val="1"/>
      <w:numFmt w:val="decimal"/>
      <w:lvlText w:val="%1.%2.%3.%4."/>
      <w:lvlJc w:val="left"/>
      <w:pPr>
        <w:tabs>
          <w:tab w:val="num" w:pos="1800"/>
        </w:tabs>
        <w:ind w:left="1800" w:hanging="720"/>
      </w:pPr>
      <w:rPr>
        <w:rFonts w:hint="default"/>
        <w:color w:val="000080"/>
        <w:sz w:val="24"/>
      </w:rPr>
    </w:lvl>
    <w:lvl w:ilvl="4">
      <w:start w:val="1"/>
      <w:numFmt w:val="decimal"/>
      <w:lvlText w:val="%1.%2.%3.%4.%5."/>
      <w:lvlJc w:val="left"/>
      <w:pPr>
        <w:tabs>
          <w:tab w:val="num" w:pos="2520"/>
        </w:tabs>
        <w:ind w:left="2520" w:hanging="1080"/>
      </w:pPr>
      <w:rPr>
        <w:rFonts w:hint="default"/>
        <w:color w:val="000080"/>
        <w:sz w:val="24"/>
      </w:rPr>
    </w:lvl>
    <w:lvl w:ilvl="5">
      <w:start w:val="1"/>
      <w:numFmt w:val="decimal"/>
      <w:lvlText w:val="%1.%2.%3.%4.%5.%6."/>
      <w:lvlJc w:val="left"/>
      <w:pPr>
        <w:tabs>
          <w:tab w:val="num" w:pos="2880"/>
        </w:tabs>
        <w:ind w:left="2880" w:hanging="1080"/>
      </w:pPr>
      <w:rPr>
        <w:rFonts w:hint="default"/>
        <w:color w:val="000080"/>
        <w:sz w:val="24"/>
      </w:rPr>
    </w:lvl>
    <w:lvl w:ilvl="6">
      <w:start w:val="1"/>
      <w:numFmt w:val="decimal"/>
      <w:lvlText w:val="%1.%2.%3.%4.%5.%6.%7."/>
      <w:lvlJc w:val="left"/>
      <w:pPr>
        <w:tabs>
          <w:tab w:val="num" w:pos="3600"/>
        </w:tabs>
        <w:ind w:left="3600" w:hanging="1440"/>
      </w:pPr>
      <w:rPr>
        <w:rFonts w:hint="default"/>
        <w:color w:val="000080"/>
        <w:sz w:val="24"/>
      </w:rPr>
    </w:lvl>
    <w:lvl w:ilvl="7">
      <w:start w:val="1"/>
      <w:numFmt w:val="decimal"/>
      <w:lvlText w:val="%1.%2.%3.%4.%5.%6.%7.%8."/>
      <w:lvlJc w:val="left"/>
      <w:pPr>
        <w:tabs>
          <w:tab w:val="num" w:pos="3960"/>
        </w:tabs>
        <w:ind w:left="3960" w:hanging="1440"/>
      </w:pPr>
      <w:rPr>
        <w:rFonts w:hint="default"/>
        <w:color w:val="000080"/>
        <w:sz w:val="24"/>
      </w:rPr>
    </w:lvl>
    <w:lvl w:ilvl="8">
      <w:start w:val="1"/>
      <w:numFmt w:val="decimal"/>
      <w:lvlText w:val="%1.%2.%3.%4.%5.%6.%7.%8.%9."/>
      <w:lvlJc w:val="left"/>
      <w:pPr>
        <w:tabs>
          <w:tab w:val="num" w:pos="4680"/>
        </w:tabs>
        <w:ind w:left="4680" w:hanging="1800"/>
      </w:pPr>
      <w:rPr>
        <w:rFonts w:hint="default"/>
        <w:color w:val="000080"/>
        <w:sz w:val="24"/>
      </w:rPr>
    </w:lvl>
  </w:abstractNum>
  <w:abstractNum w:abstractNumId="18">
    <w:nsid w:val="65884C0C"/>
    <w:multiLevelType w:val="hybridMultilevel"/>
    <w:tmpl w:val="4D620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CA3E0F"/>
    <w:multiLevelType w:val="hybridMultilevel"/>
    <w:tmpl w:val="E4FAD7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6F207B11"/>
    <w:multiLevelType w:val="hybridMultilevel"/>
    <w:tmpl w:val="05722BD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5AC2961"/>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22">
    <w:nsid w:val="7AA61542"/>
    <w:multiLevelType w:val="singleLevel"/>
    <w:tmpl w:val="1A767146"/>
    <w:lvl w:ilvl="0">
      <w:start w:val="9"/>
      <w:numFmt w:val="bullet"/>
      <w:lvlText w:val="-"/>
      <w:lvlJc w:val="left"/>
      <w:pPr>
        <w:tabs>
          <w:tab w:val="num" w:pos="1069"/>
        </w:tabs>
        <w:ind w:left="0" w:firstLine="709"/>
      </w:pPr>
      <w:rPr>
        <w:rFonts w:ascii="Times New Roman" w:hAnsi="Times New Roman" w:hint="default"/>
      </w:rPr>
    </w:lvl>
  </w:abstractNum>
  <w:abstractNum w:abstractNumId="23">
    <w:nsid w:val="7BF06D1E"/>
    <w:multiLevelType w:val="hybridMultilevel"/>
    <w:tmpl w:val="E508DF92"/>
    <w:lvl w:ilvl="0" w:tplc="7722C3AC">
      <w:start w:val="1"/>
      <w:numFmt w:val="upperRoman"/>
      <w:lvlText w:val="%1."/>
      <w:lvlJc w:val="righ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A6452F"/>
    <w:multiLevelType w:val="multilevel"/>
    <w:tmpl w:val="7CCAC218"/>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Wingdings" w:hAnsi="Wingdings"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22"/>
  </w:num>
  <w:num w:numId="4">
    <w:abstractNumId w:val="14"/>
  </w:num>
  <w:num w:numId="5">
    <w:abstractNumId w:val="6"/>
  </w:num>
  <w:num w:numId="6">
    <w:abstractNumId w:val="17"/>
  </w:num>
  <w:num w:numId="7">
    <w:abstractNumId w:val="10"/>
  </w:num>
  <w:num w:numId="8">
    <w:abstractNumId w:val="16"/>
  </w:num>
  <w:num w:numId="9">
    <w:abstractNumId w:val="23"/>
  </w:num>
  <w:num w:numId="10">
    <w:abstractNumId w:val="8"/>
  </w:num>
  <w:num w:numId="11">
    <w:abstractNumId w:val="0"/>
  </w:num>
  <w:num w:numId="12">
    <w:abstractNumId w:val="9"/>
  </w:num>
  <w:num w:numId="13">
    <w:abstractNumId w:val="13"/>
  </w:num>
  <w:num w:numId="14">
    <w:abstractNumId w:val="4"/>
  </w:num>
  <w:num w:numId="15">
    <w:abstractNumId w:val="18"/>
  </w:num>
  <w:num w:numId="16">
    <w:abstractNumId w:val="12"/>
  </w:num>
  <w:num w:numId="17">
    <w:abstractNumId w:val="20"/>
  </w:num>
  <w:num w:numId="18">
    <w:abstractNumId w:val="3"/>
  </w:num>
  <w:num w:numId="19">
    <w:abstractNumId w:val="5"/>
  </w:num>
  <w:num w:numId="20">
    <w:abstractNumId w:val="19"/>
  </w:num>
  <w:num w:numId="21">
    <w:abstractNumId w:val="7"/>
  </w:num>
  <w:num w:numId="22">
    <w:abstractNumId w:val="1"/>
  </w:num>
  <w:num w:numId="23">
    <w:abstractNumId w:val="24"/>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7B2903"/>
    <w:rsid w:val="000000AE"/>
    <w:rsid w:val="000002D3"/>
    <w:rsid w:val="00000673"/>
    <w:rsid w:val="00000B89"/>
    <w:rsid w:val="00000D94"/>
    <w:rsid w:val="00001C89"/>
    <w:rsid w:val="00002BF0"/>
    <w:rsid w:val="0000306C"/>
    <w:rsid w:val="00003418"/>
    <w:rsid w:val="0000346F"/>
    <w:rsid w:val="00003600"/>
    <w:rsid w:val="00005F1C"/>
    <w:rsid w:val="00006423"/>
    <w:rsid w:val="00007631"/>
    <w:rsid w:val="00010232"/>
    <w:rsid w:val="00010F7D"/>
    <w:rsid w:val="0001417B"/>
    <w:rsid w:val="00016A6A"/>
    <w:rsid w:val="00017DB6"/>
    <w:rsid w:val="0002093E"/>
    <w:rsid w:val="0002244B"/>
    <w:rsid w:val="00022C87"/>
    <w:rsid w:val="0002363C"/>
    <w:rsid w:val="00023A61"/>
    <w:rsid w:val="000247E3"/>
    <w:rsid w:val="000257AB"/>
    <w:rsid w:val="00025ABF"/>
    <w:rsid w:val="00026657"/>
    <w:rsid w:val="0002690A"/>
    <w:rsid w:val="00027C2B"/>
    <w:rsid w:val="00030EDA"/>
    <w:rsid w:val="0003111C"/>
    <w:rsid w:val="00031742"/>
    <w:rsid w:val="000341F7"/>
    <w:rsid w:val="000379D7"/>
    <w:rsid w:val="00037C8B"/>
    <w:rsid w:val="000408B9"/>
    <w:rsid w:val="00040B9C"/>
    <w:rsid w:val="0004241E"/>
    <w:rsid w:val="000431AC"/>
    <w:rsid w:val="00043B0F"/>
    <w:rsid w:val="00043F4A"/>
    <w:rsid w:val="00044F8C"/>
    <w:rsid w:val="00045484"/>
    <w:rsid w:val="00046EE2"/>
    <w:rsid w:val="00047A23"/>
    <w:rsid w:val="00047B48"/>
    <w:rsid w:val="000503DD"/>
    <w:rsid w:val="0005233E"/>
    <w:rsid w:val="000525A5"/>
    <w:rsid w:val="00052955"/>
    <w:rsid w:val="00054D35"/>
    <w:rsid w:val="00055CA8"/>
    <w:rsid w:val="000562EB"/>
    <w:rsid w:val="000568BA"/>
    <w:rsid w:val="00056B2A"/>
    <w:rsid w:val="00063EED"/>
    <w:rsid w:val="00064AEA"/>
    <w:rsid w:val="00066586"/>
    <w:rsid w:val="00071C95"/>
    <w:rsid w:val="000739F5"/>
    <w:rsid w:val="00074D78"/>
    <w:rsid w:val="00076C03"/>
    <w:rsid w:val="00077F91"/>
    <w:rsid w:val="00080129"/>
    <w:rsid w:val="00080729"/>
    <w:rsid w:val="000924A9"/>
    <w:rsid w:val="000946FA"/>
    <w:rsid w:val="000949F9"/>
    <w:rsid w:val="00094E7C"/>
    <w:rsid w:val="00096990"/>
    <w:rsid w:val="00096BCB"/>
    <w:rsid w:val="000A06BE"/>
    <w:rsid w:val="000A3B34"/>
    <w:rsid w:val="000A3DD0"/>
    <w:rsid w:val="000A5834"/>
    <w:rsid w:val="000A6437"/>
    <w:rsid w:val="000A7A5F"/>
    <w:rsid w:val="000A7E22"/>
    <w:rsid w:val="000B046D"/>
    <w:rsid w:val="000B1E10"/>
    <w:rsid w:val="000B1FEA"/>
    <w:rsid w:val="000B27FE"/>
    <w:rsid w:val="000B28C8"/>
    <w:rsid w:val="000B3666"/>
    <w:rsid w:val="000B37A5"/>
    <w:rsid w:val="000B3C73"/>
    <w:rsid w:val="000B3D20"/>
    <w:rsid w:val="000B4EA9"/>
    <w:rsid w:val="000B6065"/>
    <w:rsid w:val="000C1BA3"/>
    <w:rsid w:val="000C1C55"/>
    <w:rsid w:val="000C39C3"/>
    <w:rsid w:val="000C5073"/>
    <w:rsid w:val="000C5095"/>
    <w:rsid w:val="000C5795"/>
    <w:rsid w:val="000C5888"/>
    <w:rsid w:val="000C5D6C"/>
    <w:rsid w:val="000D15EE"/>
    <w:rsid w:val="000D2E7C"/>
    <w:rsid w:val="000D5530"/>
    <w:rsid w:val="000D6906"/>
    <w:rsid w:val="000D74DF"/>
    <w:rsid w:val="000D7CAF"/>
    <w:rsid w:val="000E0447"/>
    <w:rsid w:val="000E0F88"/>
    <w:rsid w:val="000E199E"/>
    <w:rsid w:val="000E2AFD"/>
    <w:rsid w:val="000E2E67"/>
    <w:rsid w:val="000E311A"/>
    <w:rsid w:val="000E32FE"/>
    <w:rsid w:val="000E4716"/>
    <w:rsid w:val="000E474C"/>
    <w:rsid w:val="000E4AB9"/>
    <w:rsid w:val="000E56B9"/>
    <w:rsid w:val="000E6285"/>
    <w:rsid w:val="000E66C2"/>
    <w:rsid w:val="000F05BE"/>
    <w:rsid w:val="000F2C46"/>
    <w:rsid w:val="000F53B5"/>
    <w:rsid w:val="00104469"/>
    <w:rsid w:val="00107A90"/>
    <w:rsid w:val="00110CD2"/>
    <w:rsid w:val="00111DA5"/>
    <w:rsid w:val="00113C0A"/>
    <w:rsid w:val="00114D6A"/>
    <w:rsid w:val="00115C21"/>
    <w:rsid w:val="00116624"/>
    <w:rsid w:val="001168F7"/>
    <w:rsid w:val="00116DE4"/>
    <w:rsid w:val="00116EB5"/>
    <w:rsid w:val="0012142C"/>
    <w:rsid w:val="001232D9"/>
    <w:rsid w:val="00123864"/>
    <w:rsid w:val="0012388B"/>
    <w:rsid w:val="00123D42"/>
    <w:rsid w:val="00124002"/>
    <w:rsid w:val="00126A98"/>
    <w:rsid w:val="0013483F"/>
    <w:rsid w:val="0013538B"/>
    <w:rsid w:val="0013551B"/>
    <w:rsid w:val="001364F1"/>
    <w:rsid w:val="00136DA4"/>
    <w:rsid w:val="0013789E"/>
    <w:rsid w:val="00142F6A"/>
    <w:rsid w:val="00146EF0"/>
    <w:rsid w:val="001507CA"/>
    <w:rsid w:val="00150DC7"/>
    <w:rsid w:val="00151D62"/>
    <w:rsid w:val="00152E0D"/>
    <w:rsid w:val="00152E5F"/>
    <w:rsid w:val="00155815"/>
    <w:rsid w:val="00161295"/>
    <w:rsid w:val="001622E7"/>
    <w:rsid w:val="00162319"/>
    <w:rsid w:val="001629CF"/>
    <w:rsid w:val="00164223"/>
    <w:rsid w:val="00164F59"/>
    <w:rsid w:val="001656FC"/>
    <w:rsid w:val="0016732C"/>
    <w:rsid w:val="0017186D"/>
    <w:rsid w:val="0017195B"/>
    <w:rsid w:val="00171B49"/>
    <w:rsid w:val="00173023"/>
    <w:rsid w:val="001734BD"/>
    <w:rsid w:val="00174041"/>
    <w:rsid w:val="00174896"/>
    <w:rsid w:val="00175502"/>
    <w:rsid w:val="00176E9B"/>
    <w:rsid w:val="00176FD2"/>
    <w:rsid w:val="00181D35"/>
    <w:rsid w:val="00181FB5"/>
    <w:rsid w:val="001830B6"/>
    <w:rsid w:val="00183804"/>
    <w:rsid w:val="00184058"/>
    <w:rsid w:val="001847CD"/>
    <w:rsid w:val="00184ACB"/>
    <w:rsid w:val="0018597F"/>
    <w:rsid w:val="00185B57"/>
    <w:rsid w:val="00186FAB"/>
    <w:rsid w:val="001913CD"/>
    <w:rsid w:val="001933AB"/>
    <w:rsid w:val="001938BE"/>
    <w:rsid w:val="001941F1"/>
    <w:rsid w:val="00195125"/>
    <w:rsid w:val="00196454"/>
    <w:rsid w:val="00196AA6"/>
    <w:rsid w:val="001A0170"/>
    <w:rsid w:val="001A1390"/>
    <w:rsid w:val="001A2182"/>
    <w:rsid w:val="001A2367"/>
    <w:rsid w:val="001A45F6"/>
    <w:rsid w:val="001A4701"/>
    <w:rsid w:val="001A4E65"/>
    <w:rsid w:val="001A63A1"/>
    <w:rsid w:val="001A7020"/>
    <w:rsid w:val="001A7B51"/>
    <w:rsid w:val="001B0147"/>
    <w:rsid w:val="001B03C1"/>
    <w:rsid w:val="001B3863"/>
    <w:rsid w:val="001B5CCC"/>
    <w:rsid w:val="001C0DC6"/>
    <w:rsid w:val="001C1A1F"/>
    <w:rsid w:val="001C1C7A"/>
    <w:rsid w:val="001C20AD"/>
    <w:rsid w:val="001C28FF"/>
    <w:rsid w:val="001C2A0B"/>
    <w:rsid w:val="001C3332"/>
    <w:rsid w:val="001C3B80"/>
    <w:rsid w:val="001C728F"/>
    <w:rsid w:val="001D17D9"/>
    <w:rsid w:val="001D23AE"/>
    <w:rsid w:val="001D2CA1"/>
    <w:rsid w:val="001D2F4A"/>
    <w:rsid w:val="001D33EF"/>
    <w:rsid w:val="001D3C2A"/>
    <w:rsid w:val="001D7BAA"/>
    <w:rsid w:val="001E0E34"/>
    <w:rsid w:val="001E0E53"/>
    <w:rsid w:val="001E4A12"/>
    <w:rsid w:val="001E5B76"/>
    <w:rsid w:val="001E74E8"/>
    <w:rsid w:val="001F40D6"/>
    <w:rsid w:val="001F6B15"/>
    <w:rsid w:val="001F6B66"/>
    <w:rsid w:val="001F6FC2"/>
    <w:rsid w:val="001F71E3"/>
    <w:rsid w:val="00201B05"/>
    <w:rsid w:val="00202739"/>
    <w:rsid w:val="00202A11"/>
    <w:rsid w:val="00202B5B"/>
    <w:rsid w:val="00202BEB"/>
    <w:rsid w:val="00202CC8"/>
    <w:rsid w:val="00203106"/>
    <w:rsid w:val="002037DD"/>
    <w:rsid w:val="002069F8"/>
    <w:rsid w:val="00206F9A"/>
    <w:rsid w:val="00207873"/>
    <w:rsid w:val="00210E20"/>
    <w:rsid w:val="00210F2C"/>
    <w:rsid w:val="00210F43"/>
    <w:rsid w:val="00211712"/>
    <w:rsid w:val="00211AF0"/>
    <w:rsid w:val="0021269A"/>
    <w:rsid w:val="002128F9"/>
    <w:rsid w:val="00212D91"/>
    <w:rsid w:val="00212EE7"/>
    <w:rsid w:val="00213BC0"/>
    <w:rsid w:val="0021413B"/>
    <w:rsid w:val="002143B8"/>
    <w:rsid w:val="002144B0"/>
    <w:rsid w:val="002168CC"/>
    <w:rsid w:val="00220109"/>
    <w:rsid w:val="002211E8"/>
    <w:rsid w:val="002211FE"/>
    <w:rsid w:val="002216B6"/>
    <w:rsid w:val="00222299"/>
    <w:rsid w:val="0022440A"/>
    <w:rsid w:val="00230A14"/>
    <w:rsid w:val="00231C90"/>
    <w:rsid w:val="002334D3"/>
    <w:rsid w:val="002371B4"/>
    <w:rsid w:val="00240831"/>
    <w:rsid w:val="00240834"/>
    <w:rsid w:val="002421EB"/>
    <w:rsid w:val="002433C6"/>
    <w:rsid w:val="0025229E"/>
    <w:rsid w:val="00252E68"/>
    <w:rsid w:val="002544AD"/>
    <w:rsid w:val="0025675B"/>
    <w:rsid w:val="00257CF6"/>
    <w:rsid w:val="002603BA"/>
    <w:rsid w:val="00260FD9"/>
    <w:rsid w:val="002613EA"/>
    <w:rsid w:val="002615EA"/>
    <w:rsid w:val="00263ACD"/>
    <w:rsid w:val="00263BE6"/>
    <w:rsid w:val="00264B63"/>
    <w:rsid w:val="002654C4"/>
    <w:rsid w:val="002660F5"/>
    <w:rsid w:val="00266464"/>
    <w:rsid w:val="002674FC"/>
    <w:rsid w:val="00267904"/>
    <w:rsid w:val="002716F3"/>
    <w:rsid w:val="002723F8"/>
    <w:rsid w:val="00272C5A"/>
    <w:rsid w:val="00273286"/>
    <w:rsid w:val="00273E8D"/>
    <w:rsid w:val="00281032"/>
    <w:rsid w:val="00283525"/>
    <w:rsid w:val="00283AA9"/>
    <w:rsid w:val="002843B4"/>
    <w:rsid w:val="00284A85"/>
    <w:rsid w:val="00284D15"/>
    <w:rsid w:val="00285A41"/>
    <w:rsid w:val="002876EB"/>
    <w:rsid w:val="00290045"/>
    <w:rsid w:val="002916FA"/>
    <w:rsid w:val="00292CA9"/>
    <w:rsid w:val="002936CF"/>
    <w:rsid w:val="00294333"/>
    <w:rsid w:val="00294C0D"/>
    <w:rsid w:val="002A026A"/>
    <w:rsid w:val="002A09E4"/>
    <w:rsid w:val="002A1B15"/>
    <w:rsid w:val="002A1EC8"/>
    <w:rsid w:val="002A4335"/>
    <w:rsid w:val="002A548E"/>
    <w:rsid w:val="002A5F8B"/>
    <w:rsid w:val="002A70E4"/>
    <w:rsid w:val="002B093A"/>
    <w:rsid w:val="002B1902"/>
    <w:rsid w:val="002B232A"/>
    <w:rsid w:val="002B33AF"/>
    <w:rsid w:val="002B40EA"/>
    <w:rsid w:val="002B4A3C"/>
    <w:rsid w:val="002B4CD9"/>
    <w:rsid w:val="002B4E31"/>
    <w:rsid w:val="002B556C"/>
    <w:rsid w:val="002B681B"/>
    <w:rsid w:val="002B7750"/>
    <w:rsid w:val="002B7E40"/>
    <w:rsid w:val="002C008D"/>
    <w:rsid w:val="002C0638"/>
    <w:rsid w:val="002C08FF"/>
    <w:rsid w:val="002C0C22"/>
    <w:rsid w:val="002C1628"/>
    <w:rsid w:val="002C1646"/>
    <w:rsid w:val="002C19E2"/>
    <w:rsid w:val="002C1F44"/>
    <w:rsid w:val="002C2A38"/>
    <w:rsid w:val="002C2D8F"/>
    <w:rsid w:val="002C5801"/>
    <w:rsid w:val="002C6928"/>
    <w:rsid w:val="002D0795"/>
    <w:rsid w:val="002D17C3"/>
    <w:rsid w:val="002D36A1"/>
    <w:rsid w:val="002D3E35"/>
    <w:rsid w:val="002D4665"/>
    <w:rsid w:val="002D53F4"/>
    <w:rsid w:val="002D5FE9"/>
    <w:rsid w:val="002D683F"/>
    <w:rsid w:val="002D768F"/>
    <w:rsid w:val="002D779E"/>
    <w:rsid w:val="002E011D"/>
    <w:rsid w:val="002E0BC8"/>
    <w:rsid w:val="002E15CC"/>
    <w:rsid w:val="002E1868"/>
    <w:rsid w:val="002E2496"/>
    <w:rsid w:val="002E2BCD"/>
    <w:rsid w:val="002E2F1F"/>
    <w:rsid w:val="002E3A68"/>
    <w:rsid w:val="002E4B8F"/>
    <w:rsid w:val="002E55FC"/>
    <w:rsid w:val="002E6716"/>
    <w:rsid w:val="002F320D"/>
    <w:rsid w:val="002F374A"/>
    <w:rsid w:val="002F38CC"/>
    <w:rsid w:val="002F3B70"/>
    <w:rsid w:val="002F3C20"/>
    <w:rsid w:val="002F4FB7"/>
    <w:rsid w:val="002F5427"/>
    <w:rsid w:val="002F629A"/>
    <w:rsid w:val="002F738F"/>
    <w:rsid w:val="003000BB"/>
    <w:rsid w:val="0030043A"/>
    <w:rsid w:val="00300C4A"/>
    <w:rsid w:val="00300D99"/>
    <w:rsid w:val="00300DB9"/>
    <w:rsid w:val="003014D5"/>
    <w:rsid w:val="00301E91"/>
    <w:rsid w:val="00303EDA"/>
    <w:rsid w:val="00303F65"/>
    <w:rsid w:val="00305D39"/>
    <w:rsid w:val="00307547"/>
    <w:rsid w:val="003101AF"/>
    <w:rsid w:val="0031038F"/>
    <w:rsid w:val="0031058F"/>
    <w:rsid w:val="0031093D"/>
    <w:rsid w:val="00310A0E"/>
    <w:rsid w:val="00313175"/>
    <w:rsid w:val="00313E31"/>
    <w:rsid w:val="00314636"/>
    <w:rsid w:val="00315DED"/>
    <w:rsid w:val="00320A35"/>
    <w:rsid w:val="003211B9"/>
    <w:rsid w:val="003215CA"/>
    <w:rsid w:val="003235D6"/>
    <w:rsid w:val="003238D1"/>
    <w:rsid w:val="00324658"/>
    <w:rsid w:val="00324AB1"/>
    <w:rsid w:val="00324E49"/>
    <w:rsid w:val="0032664E"/>
    <w:rsid w:val="00326840"/>
    <w:rsid w:val="00327A83"/>
    <w:rsid w:val="0033116A"/>
    <w:rsid w:val="003336E1"/>
    <w:rsid w:val="00333EBF"/>
    <w:rsid w:val="00337499"/>
    <w:rsid w:val="00337C57"/>
    <w:rsid w:val="003415A5"/>
    <w:rsid w:val="00341FDD"/>
    <w:rsid w:val="003434F1"/>
    <w:rsid w:val="00344154"/>
    <w:rsid w:val="00344703"/>
    <w:rsid w:val="0034482D"/>
    <w:rsid w:val="00344F5D"/>
    <w:rsid w:val="00346BF5"/>
    <w:rsid w:val="003505C1"/>
    <w:rsid w:val="00350735"/>
    <w:rsid w:val="003512DB"/>
    <w:rsid w:val="00351ABD"/>
    <w:rsid w:val="003527ED"/>
    <w:rsid w:val="00353F00"/>
    <w:rsid w:val="003558C9"/>
    <w:rsid w:val="00355D10"/>
    <w:rsid w:val="00356BCD"/>
    <w:rsid w:val="00357528"/>
    <w:rsid w:val="003611B5"/>
    <w:rsid w:val="003619AC"/>
    <w:rsid w:val="0036242A"/>
    <w:rsid w:val="003634AD"/>
    <w:rsid w:val="003668AA"/>
    <w:rsid w:val="00366970"/>
    <w:rsid w:val="00367672"/>
    <w:rsid w:val="00373204"/>
    <w:rsid w:val="00373A30"/>
    <w:rsid w:val="00373AFE"/>
    <w:rsid w:val="00375750"/>
    <w:rsid w:val="00376273"/>
    <w:rsid w:val="003762E4"/>
    <w:rsid w:val="00377101"/>
    <w:rsid w:val="00380D07"/>
    <w:rsid w:val="003819D6"/>
    <w:rsid w:val="00381AA4"/>
    <w:rsid w:val="00383042"/>
    <w:rsid w:val="0038362A"/>
    <w:rsid w:val="00383740"/>
    <w:rsid w:val="003853B5"/>
    <w:rsid w:val="0038727A"/>
    <w:rsid w:val="00387350"/>
    <w:rsid w:val="00390A57"/>
    <w:rsid w:val="00390B75"/>
    <w:rsid w:val="00391233"/>
    <w:rsid w:val="00392827"/>
    <w:rsid w:val="0039295E"/>
    <w:rsid w:val="00396144"/>
    <w:rsid w:val="003968A1"/>
    <w:rsid w:val="00396E8F"/>
    <w:rsid w:val="00396FFB"/>
    <w:rsid w:val="003A0302"/>
    <w:rsid w:val="003A090D"/>
    <w:rsid w:val="003A0A9D"/>
    <w:rsid w:val="003A101E"/>
    <w:rsid w:val="003A2ED8"/>
    <w:rsid w:val="003A4404"/>
    <w:rsid w:val="003A62A4"/>
    <w:rsid w:val="003A667A"/>
    <w:rsid w:val="003A6A62"/>
    <w:rsid w:val="003A6D0A"/>
    <w:rsid w:val="003A6E9E"/>
    <w:rsid w:val="003B09AD"/>
    <w:rsid w:val="003B22DF"/>
    <w:rsid w:val="003B3887"/>
    <w:rsid w:val="003B3D3F"/>
    <w:rsid w:val="003B3F4C"/>
    <w:rsid w:val="003B41A9"/>
    <w:rsid w:val="003B480A"/>
    <w:rsid w:val="003B616B"/>
    <w:rsid w:val="003B6A88"/>
    <w:rsid w:val="003C0386"/>
    <w:rsid w:val="003C0604"/>
    <w:rsid w:val="003C0710"/>
    <w:rsid w:val="003C120F"/>
    <w:rsid w:val="003C1A13"/>
    <w:rsid w:val="003C1CB7"/>
    <w:rsid w:val="003C1F5D"/>
    <w:rsid w:val="003C39CF"/>
    <w:rsid w:val="003C3B97"/>
    <w:rsid w:val="003C3F27"/>
    <w:rsid w:val="003C5E42"/>
    <w:rsid w:val="003C69AB"/>
    <w:rsid w:val="003C6C24"/>
    <w:rsid w:val="003C7BE2"/>
    <w:rsid w:val="003C7BE7"/>
    <w:rsid w:val="003D068B"/>
    <w:rsid w:val="003D156E"/>
    <w:rsid w:val="003D39AA"/>
    <w:rsid w:val="003D70BC"/>
    <w:rsid w:val="003D74C5"/>
    <w:rsid w:val="003E1249"/>
    <w:rsid w:val="003E192F"/>
    <w:rsid w:val="003E1ADE"/>
    <w:rsid w:val="003E2052"/>
    <w:rsid w:val="003E22B5"/>
    <w:rsid w:val="003E26C8"/>
    <w:rsid w:val="003E2805"/>
    <w:rsid w:val="003E2B34"/>
    <w:rsid w:val="003E2DE2"/>
    <w:rsid w:val="003E2EE8"/>
    <w:rsid w:val="003E2F42"/>
    <w:rsid w:val="003E4321"/>
    <w:rsid w:val="003E4D25"/>
    <w:rsid w:val="003E5A70"/>
    <w:rsid w:val="003E5E8F"/>
    <w:rsid w:val="003E7C08"/>
    <w:rsid w:val="003F3D50"/>
    <w:rsid w:val="003F45E6"/>
    <w:rsid w:val="003F529C"/>
    <w:rsid w:val="003F7A66"/>
    <w:rsid w:val="00400798"/>
    <w:rsid w:val="00400E66"/>
    <w:rsid w:val="004017DF"/>
    <w:rsid w:val="00402A6C"/>
    <w:rsid w:val="00404110"/>
    <w:rsid w:val="004042C4"/>
    <w:rsid w:val="00410F49"/>
    <w:rsid w:val="00414DD3"/>
    <w:rsid w:val="00416452"/>
    <w:rsid w:val="00420092"/>
    <w:rsid w:val="0042080E"/>
    <w:rsid w:val="0042166C"/>
    <w:rsid w:val="00422D0C"/>
    <w:rsid w:val="004233AF"/>
    <w:rsid w:val="00423DFC"/>
    <w:rsid w:val="00424781"/>
    <w:rsid w:val="00425AD1"/>
    <w:rsid w:val="00426BF1"/>
    <w:rsid w:val="00427942"/>
    <w:rsid w:val="0043181C"/>
    <w:rsid w:val="00431E5C"/>
    <w:rsid w:val="00433EAB"/>
    <w:rsid w:val="0044033A"/>
    <w:rsid w:val="00440A85"/>
    <w:rsid w:val="00444A4A"/>
    <w:rsid w:val="00445298"/>
    <w:rsid w:val="00445ED1"/>
    <w:rsid w:val="004468EA"/>
    <w:rsid w:val="004477BB"/>
    <w:rsid w:val="00447A52"/>
    <w:rsid w:val="00451D65"/>
    <w:rsid w:val="00452948"/>
    <w:rsid w:val="00453532"/>
    <w:rsid w:val="004541AB"/>
    <w:rsid w:val="0045442D"/>
    <w:rsid w:val="00454925"/>
    <w:rsid w:val="004550FE"/>
    <w:rsid w:val="0045639F"/>
    <w:rsid w:val="00456D48"/>
    <w:rsid w:val="00457028"/>
    <w:rsid w:val="004574C1"/>
    <w:rsid w:val="004613E1"/>
    <w:rsid w:val="00461B85"/>
    <w:rsid w:val="00462276"/>
    <w:rsid w:val="004623A0"/>
    <w:rsid w:val="004639C6"/>
    <w:rsid w:val="00463B3E"/>
    <w:rsid w:val="00464030"/>
    <w:rsid w:val="00464424"/>
    <w:rsid w:val="004659CF"/>
    <w:rsid w:val="00465A17"/>
    <w:rsid w:val="004664EA"/>
    <w:rsid w:val="004667B7"/>
    <w:rsid w:val="00470DF4"/>
    <w:rsid w:val="00474942"/>
    <w:rsid w:val="0047632E"/>
    <w:rsid w:val="00476A52"/>
    <w:rsid w:val="0047747A"/>
    <w:rsid w:val="00480772"/>
    <w:rsid w:val="00480892"/>
    <w:rsid w:val="00480E45"/>
    <w:rsid w:val="00481287"/>
    <w:rsid w:val="0048226A"/>
    <w:rsid w:val="00483652"/>
    <w:rsid w:val="00483BF0"/>
    <w:rsid w:val="00486AC1"/>
    <w:rsid w:val="00490000"/>
    <w:rsid w:val="00490243"/>
    <w:rsid w:val="004927F6"/>
    <w:rsid w:val="0049530C"/>
    <w:rsid w:val="00495A0D"/>
    <w:rsid w:val="00495CEC"/>
    <w:rsid w:val="00495F20"/>
    <w:rsid w:val="00496743"/>
    <w:rsid w:val="004A01E6"/>
    <w:rsid w:val="004A0811"/>
    <w:rsid w:val="004A1512"/>
    <w:rsid w:val="004A1DB1"/>
    <w:rsid w:val="004A3CA8"/>
    <w:rsid w:val="004B04E1"/>
    <w:rsid w:val="004B44FC"/>
    <w:rsid w:val="004B5780"/>
    <w:rsid w:val="004B5DA3"/>
    <w:rsid w:val="004B5F06"/>
    <w:rsid w:val="004B6078"/>
    <w:rsid w:val="004B6CBE"/>
    <w:rsid w:val="004C07BE"/>
    <w:rsid w:val="004C123B"/>
    <w:rsid w:val="004C3642"/>
    <w:rsid w:val="004C3CF2"/>
    <w:rsid w:val="004D30C3"/>
    <w:rsid w:val="004D37C4"/>
    <w:rsid w:val="004D4EE8"/>
    <w:rsid w:val="004D6ADE"/>
    <w:rsid w:val="004E04E6"/>
    <w:rsid w:val="004E1D59"/>
    <w:rsid w:val="004E21BD"/>
    <w:rsid w:val="004E2498"/>
    <w:rsid w:val="004E38CA"/>
    <w:rsid w:val="004E4002"/>
    <w:rsid w:val="004E5882"/>
    <w:rsid w:val="004E5B60"/>
    <w:rsid w:val="004E6367"/>
    <w:rsid w:val="004E666C"/>
    <w:rsid w:val="004E78AF"/>
    <w:rsid w:val="004F1DD2"/>
    <w:rsid w:val="004F3661"/>
    <w:rsid w:val="004F3993"/>
    <w:rsid w:val="004F5109"/>
    <w:rsid w:val="004F78B2"/>
    <w:rsid w:val="004F78DC"/>
    <w:rsid w:val="00500294"/>
    <w:rsid w:val="00501CAE"/>
    <w:rsid w:val="005047E8"/>
    <w:rsid w:val="0050576D"/>
    <w:rsid w:val="00505F2C"/>
    <w:rsid w:val="005060BB"/>
    <w:rsid w:val="0050666E"/>
    <w:rsid w:val="00506B54"/>
    <w:rsid w:val="005077D4"/>
    <w:rsid w:val="005110BF"/>
    <w:rsid w:val="00511A07"/>
    <w:rsid w:val="00511CC9"/>
    <w:rsid w:val="00511FF3"/>
    <w:rsid w:val="00513840"/>
    <w:rsid w:val="00514877"/>
    <w:rsid w:val="00514ECD"/>
    <w:rsid w:val="0051507B"/>
    <w:rsid w:val="0051551A"/>
    <w:rsid w:val="00515C2F"/>
    <w:rsid w:val="00515DBC"/>
    <w:rsid w:val="00516B7C"/>
    <w:rsid w:val="00520981"/>
    <w:rsid w:val="00520D23"/>
    <w:rsid w:val="00521E50"/>
    <w:rsid w:val="00522EAA"/>
    <w:rsid w:val="00523385"/>
    <w:rsid w:val="00524A6B"/>
    <w:rsid w:val="00525421"/>
    <w:rsid w:val="0052600A"/>
    <w:rsid w:val="00527BF2"/>
    <w:rsid w:val="00527D3F"/>
    <w:rsid w:val="00527E05"/>
    <w:rsid w:val="00530E73"/>
    <w:rsid w:val="00531E46"/>
    <w:rsid w:val="00533978"/>
    <w:rsid w:val="00533C1F"/>
    <w:rsid w:val="00534658"/>
    <w:rsid w:val="0053527A"/>
    <w:rsid w:val="005357EC"/>
    <w:rsid w:val="00535EF0"/>
    <w:rsid w:val="005370E7"/>
    <w:rsid w:val="00537879"/>
    <w:rsid w:val="005419B6"/>
    <w:rsid w:val="005424C9"/>
    <w:rsid w:val="00542998"/>
    <w:rsid w:val="00543707"/>
    <w:rsid w:val="00544592"/>
    <w:rsid w:val="00544D93"/>
    <w:rsid w:val="00544E2B"/>
    <w:rsid w:val="0054549B"/>
    <w:rsid w:val="0054581B"/>
    <w:rsid w:val="00545C87"/>
    <w:rsid w:val="0055170A"/>
    <w:rsid w:val="00551EDF"/>
    <w:rsid w:val="00554223"/>
    <w:rsid w:val="005542E3"/>
    <w:rsid w:val="0055444F"/>
    <w:rsid w:val="00556260"/>
    <w:rsid w:val="00556FA2"/>
    <w:rsid w:val="00557438"/>
    <w:rsid w:val="00561C17"/>
    <w:rsid w:val="00562B24"/>
    <w:rsid w:val="005631A5"/>
    <w:rsid w:val="0056337D"/>
    <w:rsid w:val="0056620A"/>
    <w:rsid w:val="0056664F"/>
    <w:rsid w:val="0056768E"/>
    <w:rsid w:val="00570341"/>
    <w:rsid w:val="00570C84"/>
    <w:rsid w:val="005712E1"/>
    <w:rsid w:val="0057338F"/>
    <w:rsid w:val="005733E9"/>
    <w:rsid w:val="005734B7"/>
    <w:rsid w:val="00575093"/>
    <w:rsid w:val="00575700"/>
    <w:rsid w:val="00575889"/>
    <w:rsid w:val="0057691B"/>
    <w:rsid w:val="00576B04"/>
    <w:rsid w:val="00576D74"/>
    <w:rsid w:val="005776E3"/>
    <w:rsid w:val="00582637"/>
    <w:rsid w:val="00582FA4"/>
    <w:rsid w:val="00583DC1"/>
    <w:rsid w:val="0058407B"/>
    <w:rsid w:val="005847D2"/>
    <w:rsid w:val="00586252"/>
    <w:rsid w:val="00586644"/>
    <w:rsid w:val="00587186"/>
    <w:rsid w:val="005903B5"/>
    <w:rsid w:val="00591C5A"/>
    <w:rsid w:val="00592A1E"/>
    <w:rsid w:val="00593539"/>
    <w:rsid w:val="00593916"/>
    <w:rsid w:val="00593B14"/>
    <w:rsid w:val="00594050"/>
    <w:rsid w:val="00594658"/>
    <w:rsid w:val="00595497"/>
    <w:rsid w:val="00596D79"/>
    <w:rsid w:val="00597567"/>
    <w:rsid w:val="005A1493"/>
    <w:rsid w:val="005A166E"/>
    <w:rsid w:val="005A17B2"/>
    <w:rsid w:val="005A1A5C"/>
    <w:rsid w:val="005A3554"/>
    <w:rsid w:val="005A5488"/>
    <w:rsid w:val="005A589A"/>
    <w:rsid w:val="005A7503"/>
    <w:rsid w:val="005A75F9"/>
    <w:rsid w:val="005B0A38"/>
    <w:rsid w:val="005B10EE"/>
    <w:rsid w:val="005B112D"/>
    <w:rsid w:val="005B1A68"/>
    <w:rsid w:val="005B2784"/>
    <w:rsid w:val="005B37D3"/>
    <w:rsid w:val="005B4103"/>
    <w:rsid w:val="005B5579"/>
    <w:rsid w:val="005B5C1E"/>
    <w:rsid w:val="005B6BC1"/>
    <w:rsid w:val="005B6EC2"/>
    <w:rsid w:val="005B7A98"/>
    <w:rsid w:val="005C0FE8"/>
    <w:rsid w:val="005C124F"/>
    <w:rsid w:val="005C1366"/>
    <w:rsid w:val="005C1FFE"/>
    <w:rsid w:val="005C2A7C"/>
    <w:rsid w:val="005C3565"/>
    <w:rsid w:val="005C47CC"/>
    <w:rsid w:val="005C6089"/>
    <w:rsid w:val="005D0AAC"/>
    <w:rsid w:val="005D0AD2"/>
    <w:rsid w:val="005D14F0"/>
    <w:rsid w:val="005D1C32"/>
    <w:rsid w:val="005D2C10"/>
    <w:rsid w:val="005D2E75"/>
    <w:rsid w:val="005D3066"/>
    <w:rsid w:val="005D38A3"/>
    <w:rsid w:val="005D5632"/>
    <w:rsid w:val="005D60AA"/>
    <w:rsid w:val="005D7B02"/>
    <w:rsid w:val="005E1B6D"/>
    <w:rsid w:val="005E244E"/>
    <w:rsid w:val="005E3316"/>
    <w:rsid w:val="005E428B"/>
    <w:rsid w:val="005F07A4"/>
    <w:rsid w:val="005F135A"/>
    <w:rsid w:val="005F2B1D"/>
    <w:rsid w:val="005F323E"/>
    <w:rsid w:val="005F44AF"/>
    <w:rsid w:val="005F4CDD"/>
    <w:rsid w:val="005F522B"/>
    <w:rsid w:val="005F5728"/>
    <w:rsid w:val="005F5E62"/>
    <w:rsid w:val="00600D85"/>
    <w:rsid w:val="0060230F"/>
    <w:rsid w:val="00602B71"/>
    <w:rsid w:val="006038F7"/>
    <w:rsid w:val="00606AC8"/>
    <w:rsid w:val="00607658"/>
    <w:rsid w:val="00610D45"/>
    <w:rsid w:val="00610D7F"/>
    <w:rsid w:val="00611372"/>
    <w:rsid w:val="00611CA2"/>
    <w:rsid w:val="00613F1C"/>
    <w:rsid w:val="006141C3"/>
    <w:rsid w:val="00615957"/>
    <w:rsid w:val="00615B67"/>
    <w:rsid w:val="0061676F"/>
    <w:rsid w:val="00617503"/>
    <w:rsid w:val="00621080"/>
    <w:rsid w:val="00624320"/>
    <w:rsid w:val="006266F9"/>
    <w:rsid w:val="00627315"/>
    <w:rsid w:val="0063237B"/>
    <w:rsid w:val="00633CB9"/>
    <w:rsid w:val="00634CAF"/>
    <w:rsid w:val="00635D04"/>
    <w:rsid w:val="00636CD7"/>
    <w:rsid w:val="006373D2"/>
    <w:rsid w:val="0063761E"/>
    <w:rsid w:val="006378A6"/>
    <w:rsid w:val="00640411"/>
    <w:rsid w:val="0064052A"/>
    <w:rsid w:val="00640657"/>
    <w:rsid w:val="00640A38"/>
    <w:rsid w:val="00641197"/>
    <w:rsid w:val="00642819"/>
    <w:rsid w:val="00642C13"/>
    <w:rsid w:val="00643310"/>
    <w:rsid w:val="00643947"/>
    <w:rsid w:val="006454D7"/>
    <w:rsid w:val="0064628C"/>
    <w:rsid w:val="006479DC"/>
    <w:rsid w:val="0065254E"/>
    <w:rsid w:val="00653DCC"/>
    <w:rsid w:val="006546D1"/>
    <w:rsid w:val="00655AD2"/>
    <w:rsid w:val="0065775B"/>
    <w:rsid w:val="00660B38"/>
    <w:rsid w:val="00661865"/>
    <w:rsid w:val="00665A95"/>
    <w:rsid w:val="00665D64"/>
    <w:rsid w:val="00666922"/>
    <w:rsid w:val="00667013"/>
    <w:rsid w:val="0067108C"/>
    <w:rsid w:val="006722C3"/>
    <w:rsid w:val="00672923"/>
    <w:rsid w:val="006743DD"/>
    <w:rsid w:val="006751B1"/>
    <w:rsid w:val="0067720A"/>
    <w:rsid w:val="00677F60"/>
    <w:rsid w:val="00680F44"/>
    <w:rsid w:val="00681604"/>
    <w:rsid w:val="00681E05"/>
    <w:rsid w:val="00683A64"/>
    <w:rsid w:val="0068466F"/>
    <w:rsid w:val="006848FF"/>
    <w:rsid w:val="006851D8"/>
    <w:rsid w:val="00685830"/>
    <w:rsid w:val="0068585B"/>
    <w:rsid w:val="00687C41"/>
    <w:rsid w:val="00687DB2"/>
    <w:rsid w:val="00690E7E"/>
    <w:rsid w:val="006919A2"/>
    <w:rsid w:val="006924E3"/>
    <w:rsid w:val="00692B6C"/>
    <w:rsid w:val="00692B8D"/>
    <w:rsid w:val="00692CDC"/>
    <w:rsid w:val="00692DE0"/>
    <w:rsid w:val="006946BE"/>
    <w:rsid w:val="006967AB"/>
    <w:rsid w:val="00696FA8"/>
    <w:rsid w:val="006A08EE"/>
    <w:rsid w:val="006A13AD"/>
    <w:rsid w:val="006A38CD"/>
    <w:rsid w:val="006A500B"/>
    <w:rsid w:val="006A5E5E"/>
    <w:rsid w:val="006A7806"/>
    <w:rsid w:val="006A7BCD"/>
    <w:rsid w:val="006A7E01"/>
    <w:rsid w:val="006B241E"/>
    <w:rsid w:val="006B469E"/>
    <w:rsid w:val="006B47D5"/>
    <w:rsid w:val="006B55A2"/>
    <w:rsid w:val="006B6BC1"/>
    <w:rsid w:val="006B6C9E"/>
    <w:rsid w:val="006C2AA8"/>
    <w:rsid w:val="006C55C2"/>
    <w:rsid w:val="006C5674"/>
    <w:rsid w:val="006C5C45"/>
    <w:rsid w:val="006D02C4"/>
    <w:rsid w:val="006D16E9"/>
    <w:rsid w:val="006D3757"/>
    <w:rsid w:val="006D3804"/>
    <w:rsid w:val="006D3E65"/>
    <w:rsid w:val="006D3EEA"/>
    <w:rsid w:val="006D4433"/>
    <w:rsid w:val="006D5C7A"/>
    <w:rsid w:val="006D5E44"/>
    <w:rsid w:val="006D603E"/>
    <w:rsid w:val="006D6A37"/>
    <w:rsid w:val="006D7B77"/>
    <w:rsid w:val="006E0450"/>
    <w:rsid w:val="006E08B2"/>
    <w:rsid w:val="006E1A28"/>
    <w:rsid w:val="006E25FA"/>
    <w:rsid w:val="006E2B98"/>
    <w:rsid w:val="006E5A50"/>
    <w:rsid w:val="006E63B2"/>
    <w:rsid w:val="006E6401"/>
    <w:rsid w:val="006E670A"/>
    <w:rsid w:val="006E7135"/>
    <w:rsid w:val="006E7E39"/>
    <w:rsid w:val="006F13A6"/>
    <w:rsid w:val="006F2522"/>
    <w:rsid w:val="006F3CE1"/>
    <w:rsid w:val="006F4BE2"/>
    <w:rsid w:val="006F512F"/>
    <w:rsid w:val="006F5B46"/>
    <w:rsid w:val="006F688D"/>
    <w:rsid w:val="006F6F53"/>
    <w:rsid w:val="007003E2"/>
    <w:rsid w:val="00700B8D"/>
    <w:rsid w:val="007020D3"/>
    <w:rsid w:val="00704114"/>
    <w:rsid w:val="007044E8"/>
    <w:rsid w:val="00704B3A"/>
    <w:rsid w:val="00705816"/>
    <w:rsid w:val="0070665A"/>
    <w:rsid w:val="00707E05"/>
    <w:rsid w:val="00712CBC"/>
    <w:rsid w:val="007139F3"/>
    <w:rsid w:val="00714489"/>
    <w:rsid w:val="00715050"/>
    <w:rsid w:val="00715071"/>
    <w:rsid w:val="0071520E"/>
    <w:rsid w:val="00716438"/>
    <w:rsid w:val="00717546"/>
    <w:rsid w:val="00717F47"/>
    <w:rsid w:val="007202CC"/>
    <w:rsid w:val="00721884"/>
    <w:rsid w:val="00721FAF"/>
    <w:rsid w:val="00722CD7"/>
    <w:rsid w:val="00723F4C"/>
    <w:rsid w:val="007252A0"/>
    <w:rsid w:val="00725314"/>
    <w:rsid w:val="00726072"/>
    <w:rsid w:val="00727B5A"/>
    <w:rsid w:val="00730005"/>
    <w:rsid w:val="0073003B"/>
    <w:rsid w:val="00731EC5"/>
    <w:rsid w:val="0073272D"/>
    <w:rsid w:val="00732F17"/>
    <w:rsid w:val="0073327F"/>
    <w:rsid w:val="007332E9"/>
    <w:rsid w:val="0073335B"/>
    <w:rsid w:val="007337B8"/>
    <w:rsid w:val="007352A0"/>
    <w:rsid w:val="007352F3"/>
    <w:rsid w:val="0073652E"/>
    <w:rsid w:val="00736D4A"/>
    <w:rsid w:val="00740D47"/>
    <w:rsid w:val="00742094"/>
    <w:rsid w:val="007423D1"/>
    <w:rsid w:val="00746787"/>
    <w:rsid w:val="007510B2"/>
    <w:rsid w:val="00751623"/>
    <w:rsid w:val="007531B7"/>
    <w:rsid w:val="00753412"/>
    <w:rsid w:val="007537B6"/>
    <w:rsid w:val="00753EB8"/>
    <w:rsid w:val="0075440D"/>
    <w:rsid w:val="00754444"/>
    <w:rsid w:val="007546AB"/>
    <w:rsid w:val="00754AF1"/>
    <w:rsid w:val="0075594C"/>
    <w:rsid w:val="007559A3"/>
    <w:rsid w:val="00756A13"/>
    <w:rsid w:val="0075776A"/>
    <w:rsid w:val="00757F57"/>
    <w:rsid w:val="007605BD"/>
    <w:rsid w:val="0076142F"/>
    <w:rsid w:val="00762161"/>
    <w:rsid w:val="00762AAD"/>
    <w:rsid w:val="00764E4A"/>
    <w:rsid w:val="00766ADB"/>
    <w:rsid w:val="007671D5"/>
    <w:rsid w:val="00767CF0"/>
    <w:rsid w:val="00770A43"/>
    <w:rsid w:val="00771DEC"/>
    <w:rsid w:val="007721E4"/>
    <w:rsid w:val="007724C2"/>
    <w:rsid w:val="007724E9"/>
    <w:rsid w:val="00772B25"/>
    <w:rsid w:val="00774408"/>
    <w:rsid w:val="00775DAB"/>
    <w:rsid w:val="00780905"/>
    <w:rsid w:val="00782182"/>
    <w:rsid w:val="0078228D"/>
    <w:rsid w:val="0078229A"/>
    <w:rsid w:val="0078263E"/>
    <w:rsid w:val="00782B50"/>
    <w:rsid w:val="0078377B"/>
    <w:rsid w:val="007840E8"/>
    <w:rsid w:val="0078778B"/>
    <w:rsid w:val="007900D0"/>
    <w:rsid w:val="007903C7"/>
    <w:rsid w:val="0079219C"/>
    <w:rsid w:val="007942FA"/>
    <w:rsid w:val="0079754B"/>
    <w:rsid w:val="007A0E33"/>
    <w:rsid w:val="007A1935"/>
    <w:rsid w:val="007A2441"/>
    <w:rsid w:val="007A408D"/>
    <w:rsid w:val="007A4D16"/>
    <w:rsid w:val="007A58F7"/>
    <w:rsid w:val="007A6F5C"/>
    <w:rsid w:val="007A7094"/>
    <w:rsid w:val="007B0FD1"/>
    <w:rsid w:val="007B12B9"/>
    <w:rsid w:val="007B27E6"/>
    <w:rsid w:val="007B2903"/>
    <w:rsid w:val="007B53BD"/>
    <w:rsid w:val="007B731A"/>
    <w:rsid w:val="007C01E5"/>
    <w:rsid w:val="007C12CE"/>
    <w:rsid w:val="007C2443"/>
    <w:rsid w:val="007C348F"/>
    <w:rsid w:val="007C3F43"/>
    <w:rsid w:val="007C4865"/>
    <w:rsid w:val="007C4C46"/>
    <w:rsid w:val="007C67E3"/>
    <w:rsid w:val="007C6A2F"/>
    <w:rsid w:val="007C7B54"/>
    <w:rsid w:val="007D13E8"/>
    <w:rsid w:val="007D1DC0"/>
    <w:rsid w:val="007D20E0"/>
    <w:rsid w:val="007D2C3E"/>
    <w:rsid w:val="007D3397"/>
    <w:rsid w:val="007D3C72"/>
    <w:rsid w:val="007D3D44"/>
    <w:rsid w:val="007D4B9A"/>
    <w:rsid w:val="007D4BC6"/>
    <w:rsid w:val="007D60F8"/>
    <w:rsid w:val="007D6E43"/>
    <w:rsid w:val="007D7A83"/>
    <w:rsid w:val="007E1ACC"/>
    <w:rsid w:val="007E1E98"/>
    <w:rsid w:val="007E2B9A"/>
    <w:rsid w:val="007E3240"/>
    <w:rsid w:val="007E3B92"/>
    <w:rsid w:val="007E4D33"/>
    <w:rsid w:val="007E5935"/>
    <w:rsid w:val="007E5E22"/>
    <w:rsid w:val="007E5E76"/>
    <w:rsid w:val="007E5F1B"/>
    <w:rsid w:val="007E7DBD"/>
    <w:rsid w:val="007F0021"/>
    <w:rsid w:val="007F20EA"/>
    <w:rsid w:val="007F24E4"/>
    <w:rsid w:val="007F46A2"/>
    <w:rsid w:val="007F644B"/>
    <w:rsid w:val="00800D66"/>
    <w:rsid w:val="00801C2B"/>
    <w:rsid w:val="00806D59"/>
    <w:rsid w:val="00807C90"/>
    <w:rsid w:val="008101AC"/>
    <w:rsid w:val="00810D44"/>
    <w:rsid w:val="008141F9"/>
    <w:rsid w:val="008147FE"/>
    <w:rsid w:val="00815BF5"/>
    <w:rsid w:val="0081765E"/>
    <w:rsid w:val="00817855"/>
    <w:rsid w:val="00817998"/>
    <w:rsid w:val="00820622"/>
    <w:rsid w:val="00820B19"/>
    <w:rsid w:val="00820D1D"/>
    <w:rsid w:val="00820F16"/>
    <w:rsid w:val="00825897"/>
    <w:rsid w:val="00825C66"/>
    <w:rsid w:val="00825CFA"/>
    <w:rsid w:val="00825E66"/>
    <w:rsid w:val="008276BE"/>
    <w:rsid w:val="008304D9"/>
    <w:rsid w:val="008332F7"/>
    <w:rsid w:val="008336A9"/>
    <w:rsid w:val="008337DE"/>
    <w:rsid w:val="00834AE2"/>
    <w:rsid w:val="0083515E"/>
    <w:rsid w:val="008352D3"/>
    <w:rsid w:val="00835739"/>
    <w:rsid w:val="008373AA"/>
    <w:rsid w:val="00837BCD"/>
    <w:rsid w:val="00841145"/>
    <w:rsid w:val="0084339A"/>
    <w:rsid w:val="0084532A"/>
    <w:rsid w:val="00852520"/>
    <w:rsid w:val="0085296B"/>
    <w:rsid w:val="00852E27"/>
    <w:rsid w:val="0085476D"/>
    <w:rsid w:val="008548D2"/>
    <w:rsid w:val="00854D9B"/>
    <w:rsid w:val="00857C91"/>
    <w:rsid w:val="00857D3B"/>
    <w:rsid w:val="008600F7"/>
    <w:rsid w:val="00860A58"/>
    <w:rsid w:val="00861DBC"/>
    <w:rsid w:val="00865BF0"/>
    <w:rsid w:val="0086618A"/>
    <w:rsid w:val="008674CA"/>
    <w:rsid w:val="00867577"/>
    <w:rsid w:val="00870313"/>
    <w:rsid w:val="00870655"/>
    <w:rsid w:val="00870C2F"/>
    <w:rsid w:val="00871EAE"/>
    <w:rsid w:val="00873FBE"/>
    <w:rsid w:val="00874138"/>
    <w:rsid w:val="00874233"/>
    <w:rsid w:val="00874DA6"/>
    <w:rsid w:val="008802E1"/>
    <w:rsid w:val="00880495"/>
    <w:rsid w:val="00881263"/>
    <w:rsid w:val="00882B7C"/>
    <w:rsid w:val="00882F40"/>
    <w:rsid w:val="008833D5"/>
    <w:rsid w:val="008833EB"/>
    <w:rsid w:val="008842B7"/>
    <w:rsid w:val="0088433C"/>
    <w:rsid w:val="008850F9"/>
    <w:rsid w:val="0088610F"/>
    <w:rsid w:val="008919CB"/>
    <w:rsid w:val="00892CAB"/>
    <w:rsid w:val="008946F4"/>
    <w:rsid w:val="008966A3"/>
    <w:rsid w:val="00896831"/>
    <w:rsid w:val="008A05D6"/>
    <w:rsid w:val="008A2EDF"/>
    <w:rsid w:val="008A2EE8"/>
    <w:rsid w:val="008A32B6"/>
    <w:rsid w:val="008A43AF"/>
    <w:rsid w:val="008A5F8A"/>
    <w:rsid w:val="008B0D2C"/>
    <w:rsid w:val="008B3758"/>
    <w:rsid w:val="008B45A1"/>
    <w:rsid w:val="008B61B3"/>
    <w:rsid w:val="008B6E52"/>
    <w:rsid w:val="008B6F13"/>
    <w:rsid w:val="008B701C"/>
    <w:rsid w:val="008C0244"/>
    <w:rsid w:val="008C055C"/>
    <w:rsid w:val="008C28E6"/>
    <w:rsid w:val="008C4339"/>
    <w:rsid w:val="008C5746"/>
    <w:rsid w:val="008C68DE"/>
    <w:rsid w:val="008C6F0E"/>
    <w:rsid w:val="008C7089"/>
    <w:rsid w:val="008D00E2"/>
    <w:rsid w:val="008D1803"/>
    <w:rsid w:val="008D2A4F"/>
    <w:rsid w:val="008D2C63"/>
    <w:rsid w:val="008D3B54"/>
    <w:rsid w:val="008D3D04"/>
    <w:rsid w:val="008D456F"/>
    <w:rsid w:val="008D7222"/>
    <w:rsid w:val="008D77D0"/>
    <w:rsid w:val="008E067D"/>
    <w:rsid w:val="008E2635"/>
    <w:rsid w:val="008E34DA"/>
    <w:rsid w:val="008E3F8D"/>
    <w:rsid w:val="008E5E62"/>
    <w:rsid w:val="008E6A21"/>
    <w:rsid w:val="008E6BEC"/>
    <w:rsid w:val="008E7550"/>
    <w:rsid w:val="008F0B3F"/>
    <w:rsid w:val="008F12E2"/>
    <w:rsid w:val="008F16C2"/>
    <w:rsid w:val="008F1824"/>
    <w:rsid w:val="008F1E26"/>
    <w:rsid w:val="008F1F3D"/>
    <w:rsid w:val="008F3D5B"/>
    <w:rsid w:val="008F693C"/>
    <w:rsid w:val="008F6D36"/>
    <w:rsid w:val="008F78A5"/>
    <w:rsid w:val="009009F6"/>
    <w:rsid w:val="00900D4F"/>
    <w:rsid w:val="009016F6"/>
    <w:rsid w:val="009034A6"/>
    <w:rsid w:val="009051CE"/>
    <w:rsid w:val="009060D2"/>
    <w:rsid w:val="009060FD"/>
    <w:rsid w:val="009067D0"/>
    <w:rsid w:val="00910BE1"/>
    <w:rsid w:val="009125A6"/>
    <w:rsid w:val="00912AC9"/>
    <w:rsid w:val="009130BF"/>
    <w:rsid w:val="009141C7"/>
    <w:rsid w:val="00914D0D"/>
    <w:rsid w:val="0091510A"/>
    <w:rsid w:val="00915245"/>
    <w:rsid w:val="009154A7"/>
    <w:rsid w:val="009160AD"/>
    <w:rsid w:val="009204BE"/>
    <w:rsid w:val="009212C3"/>
    <w:rsid w:val="0092137D"/>
    <w:rsid w:val="009216C1"/>
    <w:rsid w:val="009221F8"/>
    <w:rsid w:val="00922358"/>
    <w:rsid w:val="00922B58"/>
    <w:rsid w:val="00923DFE"/>
    <w:rsid w:val="0092500F"/>
    <w:rsid w:val="009251D9"/>
    <w:rsid w:val="00925CB8"/>
    <w:rsid w:val="009264AD"/>
    <w:rsid w:val="00927F3A"/>
    <w:rsid w:val="009320B1"/>
    <w:rsid w:val="009324A8"/>
    <w:rsid w:val="00933880"/>
    <w:rsid w:val="0093752F"/>
    <w:rsid w:val="00940566"/>
    <w:rsid w:val="00940E18"/>
    <w:rsid w:val="00942379"/>
    <w:rsid w:val="00944212"/>
    <w:rsid w:val="00944407"/>
    <w:rsid w:val="00944D4C"/>
    <w:rsid w:val="0094509F"/>
    <w:rsid w:val="00950010"/>
    <w:rsid w:val="009511A4"/>
    <w:rsid w:val="00952481"/>
    <w:rsid w:val="00954138"/>
    <w:rsid w:val="00957072"/>
    <w:rsid w:val="009575A8"/>
    <w:rsid w:val="0096072B"/>
    <w:rsid w:val="009609D0"/>
    <w:rsid w:val="00961E3F"/>
    <w:rsid w:val="0096765B"/>
    <w:rsid w:val="00967E6E"/>
    <w:rsid w:val="0097203E"/>
    <w:rsid w:val="009726CE"/>
    <w:rsid w:val="009740EC"/>
    <w:rsid w:val="00974351"/>
    <w:rsid w:val="009759AD"/>
    <w:rsid w:val="00975A45"/>
    <w:rsid w:val="00975C35"/>
    <w:rsid w:val="009760CC"/>
    <w:rsid w:val="0098212F"/>
    <w:rsid w:val="00983408"/>
    <w:rsid w:val="00984361"/>
    <w:rsid w:val="00985061"/>
    <w:rsid w:val="009852C0"/>
    <w:rsid w:val="00985CB8"/>
    <w:rsid w:val="00985E93"/>
    <w:rsid w:val="00991535"/>
    <w:rsid w:val="00993209"/>
    <w:rsid w:val="00993D54"/>
    <w:rsid w:val="0099447A"/>
    <w:rsid w:val="00994EAC"/>
    <w:rsid w:val="00995AD6"/>
    <w:rsid w:val="009A1AFB"/>
    <w:rsid w:val="009A1E1F"/>
    <w:rsid w:val="009A2DF1"/>
    <w:rsid w:val="009A338F"/>
    <w:rsid w:val="009A5A5D"/>
    <w:rsid w:val="009A5F6B"/>
    <w:rsid w:val="009A6A67"/>
    <w:rsid w:val="009A6E70"/>
    <w:rsid w:val="009B1669"/>
    <w:rsid w:val="009B220C"/>
    <w:rsid w:val="009B2674"/>
    <w:rsid w:val="009B3B03"/>
    <w:rsid w:val="009B499A"/>
    <w:rsid w:val="009B4D0A"/>
    <w:rsid w:val="009B4F0B"/>
    <w:rsid w:val="009B5511"/>
    <w:rsid w:val="009B6282"/>
    <w:rsid w:val="009B6877"/>
    <w:rsid w:val="009B6D98"/>
    <w:rsid w:val="009B71DF"/>
    <w:rsid w:val="009B7C64"/>
    <w:rsid w:val="009B7D65"/>
    <w:rsid w:val="009C01D3"/>
    <w:rsid w:val="009C2938"/>
    <w:rsid w:val="009C2A19"/>
    <w:rsid w:val="009C3A7D"/>
    <w:rsid w:val="009C4C64"/>
    <w:rsid w:val="009C55A1"/>
    <w:rsid w:val="009C5D73"/>
    <w:rsid w:val="009C7BEA"/>
    <w:rsid w:val="009D0AF0"/>
    <w:rsid w:val="009D13F5"/>
    <w:rsid w:val="009D1710"/>
    <w:rsid w:val="009D374C"/>
    <w:rsid w:val="009D411C"/>
    <w:rsid w:val="009D50EC"/>
    <w:rsid w:val="009D5D77"/>
    <w:rsid w:val="009D6624"/>
    <w:rsid w:val="009D783E"/>
    <w:rsid w:val="009E2EA4"/>
    <w:rsid w:val="009E42C0"/>
    <w:rsid w:val="009E6087"/>
    <w:rsid w:val="009E685F"/>
    <w:rsid w:val="009E6CAA"/>
    <w:rsid w:val="009E7F80"/>
    <w:rsid w:val="009F14B4"/>
    <w:rsid w:val="009F1948"/>
    <w:rsid w:val="009F2CBF"/>
    <w:rsid w:val="009F331F"/>
    <w:rsid w:val="009F355A"/>
    <w:rsid w:val="009F5BC2"/>
    <w:rsid w:val="009F7AD7"/>
    <w:rsid w:val="009F7F3E"/>
    <w:rsid w:val="009F7F90"/>
    <w:rsid w:val="00A003F1"/>
    <w:rsid w:val="00A00E3D"/>
    <w:rsid w:val="00A02F07"/>
    <w:rsid w:val="00A03A34"/>
    <w:rsid w:val="00A03AB9"/>
    <w:rsid w:val="00A04854"/>
    <w:rsid w:val="00A04AC2"/>
    <w:rsid w:val="00A052D5"/>
    <w:rsid w:val="00A067CC"/>
    <w:rsid w:val="00A06FE3"/>
    <w:rsid w:val="00A0777E"/>
    <w:rsid w:val="00A102BE"/>
    <w:rsid w:val="00A106A6"/>
    <w:rsid w:val="00A119DB"/>
    <w:rsid w:val="00A11AD4"/>
    <w:rsid w:val="00A143C4"/>
    <w:rsid w:val="00A158C7"/>
    <w:rsid w:val="00A1610D"/>
    <w:rsid w:val="00A16C04"/>
    <w:rsid w:val="00A1797E"/>
    <w:rsid w:val="00A20332"/>
    <w:rsid w:val="00A21037"/>
    <w:rsid w:val="00A21489"/>
    <w:rsid w:val="00A21B91"/>
    <w:rsid w:val="00A22075"/>
    <w:rsid w:val="00A222B5"/>
    <w:rsid w:val="00A22F87"/>
    <w:rsid w:val="00A2590A"/>
    <w:rsid w:val="00A267B1"/>
    <w:rsid w:val="00A2750F"/>
    <w:rsid w:val="00A27CC9"/>
    <w:rsid w:val="00A27EB8"/>
    <w:rsid w:val="00A32B37"/>
    <w:rsid w:val="00A32F90"/>
    <w:rsid w:val="00A33B51"/>
    <w:rsid w:val="00A345B3"/>
    <w:rsid w:val="00A3490E"/>
    <w:rsid w:val="00A35694"/>
    <w:rsid w:val="00A367B2"/>
    <w:rsid w:val="00A3767A"/>
    <w:rsid w:val="00A37BDB"/>
    <w:rsid w:val="00A40AA6"/>
    <w:rsid w:val="00A44225"/>
    <w:rsid w:val="00A451C7"/>
    <w:rsid w:val="00A46C5A"/>
    <w:rsid w:val="00A4706F"/>
    <w:rsid w:val="00A512B4"/>
    <w:rsid w:val="00A51B99"/>
    <w:rsid w:val="00A5379D"/>
    <w:rsid w:val="00A5428C"/>
    <w:rsid w:val="00A54C56"/>
    <w:rsid w:val="00A554A1"/>
    <w:rsid w:val="00A5754F"/>
    <w:rsid w:val="00A61BBD"/>
    <w:rsid w:val="00A63D0A"/>
    <w:rsid w:val="00A6542D"/>
    <w:rsid w:val="00A6621F"/>
    <w:rsid w:val="00A701B8"/>
    <w:rsid w:val="00A70590"/>
    <w:rsid w:val="00A7234E"/>
    <w:rsid w:val="00A726EE"/>
    <w:rsid w:val="00A7476A"/>
    <w:rsid w:val="00A75334"/>
    <w:rsid w:val="00A76B9D"/>
    <w:rsid w:val="00A77B47"/>
    <w:rsid w:val="00A81452"/>
    <w:rsid w:val="00A822EE"/>
    <w:rsid w:val="00A831B8"/>
    <w:rsid w:val="00A83AA6"/>
    <w:rsid w:val="00A83E80"/>
    <w:rsid w:val="00A83F8A"/>
    <w:rsid w:val="00A84794"/>
    <w:rsid w:val="00A85087"/>
    <w:rsid w:val="00A8510C"/>
    <w:rsid w:val="00A8518A"/>
    <w:rsid w:val="00A94603"/>
    <w:rsid w:val="00A94BD1"/>
    <w:rsid w:val="00AA0CF5"/>
    <w:rsid w:val="00AA2003"/>
    <w:rsid w:val="00AA28B1"/>
    <w:rsid w:val="00AA2B54"/>
    <w:rsid w:val="00AA2BAA"/>
    <w:rsid w:val="00AA34CB"/>
    <w:rsid w:val="00AA6379"/>
    <w:rsid w:val="00AA6730"/>
    <w:rsid w:val="00AA7FA3"/>
    <w:rsid w:val="00AB1618"/>
    <w:rsid w:val="00AB21DD"/>
    <w:rsid w:val="00AB2F72"/>
    <w:rsid w:val="00AB406A"/>
    <w:rsid w:val="00AB41AD"/>
    <w:rsid w:val="00AB46CC"/>
    <w:rsid w:val="00AB4D3D"/>
    <w:rsid w:val="00AB5B05"/>
    <w:rsid w:val="00AB5D27"/>
    <w:rsid w:val="00AB6253"/>
    <w:rsid w:val="00AC0103"/>
    <w:rsid w:val="00AC0328"/>
    <w:rsid w:val="00AC188B"/>
    <w:rsid w:val="00AC34F9"/>
    <w:rsid w:val="00AC4CBB"/>
    <w:rsid w:val="00AD2BA2"/>
    <w:rsid w:val="00AD36CC"/>
    <w:rsid w:val="00AD618B"/>
    <w:rsid w:val="00AD71DA"/>
    <w:rsid w:val="00AD79B7"/>
    <w:rsid w:val="00AE12F3"/>
    <w:rsid w:val="00AE26EF"/>
    <w:rsid w:val="00AE4B5D"/>
    <w:rsid w:val="00AE5389"/>
    <w:rsid w:val="00AE6B34"/>
    <w:rsid w:val="00AE77D3"/>
    <w:rsid w:val="00AF02A5"/>
    <w:rsid w:val="00AF0392"/>
    <w:rsid w:val="00AF0E7B"/>
    <w:rsid w:val="00AF3537"/>
    <w:rsid w:val="00AF35E4"/>
    <w:rsid w:val="00AF4511"/>
    <w:rsid w:val="00AF4E63"/>
    <w:rsid w:val="00AF5CB6"/>
    <w:rsid w:val="00AF5D6F"/>
    <w:rsid w:val="00AF5DAC"/>
    <w:rsid w:val="00AF6DE3"/>
    <w:rsid w:val="00AF73B7"/>
    <w:rsid w:val="00AF796C"/>
    <w:rsid w:val="00B0157C"/>
    <w:rsid w:val="00B02C6D"/>
    <w:rsid w:val="00B0302B"/>
    <w:rsid w:val="00B031C7"/>
    <w:rsid w:val="00B04021"/>
    <w:rsid w:val="00B04297"/>
    <w:rsid w:val="00B0678D"/>
    <w:rsid w:val="00B11AD0"/>
    <w:rsid w:val="00B12269"/>
    <w:rsid w:val="00B126DD"/>
    <w:rsid w:val="00B13CF8"/>
    <w:rsid w:val="00B178E2"/>
    <w:rsid w:val="00B20693"/>
    <w:rsid w:val="00B20FFB"/>
    <w:rsid w:val="00B22005"/>
    <w:rsid w:val="00B22433"/>
    <w:rsid w:val="00B26254"/>
    <w:rsid w:val="00B26352"/>
    <w:rsid w:val="00B26908"/>
    <w:rsid w:val="00B321B6"/>
    <w:rsid w:val="00B329AC"/>
    <w:rsid w:val="00B33341"/>
    <w:rsid w:val="00B34955"/>
    <w:rsid w:val="00B3497A"/>
    <w:rsid w:val="00B357F0"/>
    <w:rsid w:val="00B35B52"/>
    <w:rsid w:val="00B36D8D"/>
    <w:rsid w:val="00B4477D"/>
    <w:rsid w:val="00B450E3"/>
    <w:rsid w:val="00B46B3E"/>
    <w:rsid w:val="00B47D81"/>
    <w:rsid w:val="00B47EA9"/>
    <w:rsid w:val="00B5305B"/>
    <w:rsid w:val="00B551BA"/>
    <w:rsid w:val="00B558D5"/>
    <w:rsid w:val="00B56477"/>
    <w:rsid w:val="00B57ED6"/>
    <w:rsid w:val="00B6123E"/>
    <w:rsid w:val="00B61A14"/>
    <w:rsid w:val="00B650E8"/>
    <w:rsid w:val="00B66259"/>
    <w:rsid w:val="00B66C26"/>
    <w:rsid w:val="00B67911"/>
    <w:rsid w:val="00B67F3D"/>
    <w:rsid w:val="00B71D89"/>
    <w:rsid w:val="00B71E40"/>
    <w:rsid w:val="00B72C72"/>
    <w:rsid w:val="00B73007"/>
    <w:rsid w:val="00B73494"/>
    <w:rsid w:val="00B74421"/>
    <w:rsid w:val="00B74803"/>
    <w:rsid w:val="00B7650E"/>
    <w:rsid w:val="00B77F6F"/>
    <w:rsid w:val="00B807D1"/>
    <w:rsid w:val="00B8137C"/>
    <w:rsid w:val="00B82BA8"/>
    <w:rsid w:val="00B84257"/>
    <w:rsid w:val="00B8589F"/>
    <w:rsid w:val="00B85D46"/>
    <w:rsid w:val="00B86037"/>
    <w:rsid w:val="00B8775E"/>
    <w:rsid w:val="00B907BC"/>
    <w:rsid w:val="00B94A7C"/>
    <w:rsid w:val="00B94B81"/>
    <w:rsid w:val="00B94D41"/>
    <w:rsid w:val="00B965B3"/>
    <w:rsid w:val="00BA00C7"/>
    <w:rsid w:val="00BA2482"/>
    <w:rsid w:val="00BA2CD8"/>
    <w:rsid w:val="00BA316B"/>
    <w:rsid w:val="00BA3266"/>
    <w:rsid w:val="00BA380D"/>
    <w:rsid w:val="00BA4D54"/>
    <w:rsid w:val="00BA4EF6"/>
    <w:rsid w:val="00BA6B78"/>
    <w:rsid w:val="00BA75B8"/>
    <w:rsid w:val="00BA75C1"/>
    <w:rsid w:val="00BA75DC"/>
    <w:rsid w:val="00BB0AA8"/>
    <w:rsid w:val="00BB128C"/>
    <w:rsid w:val="00BB230E"/>
    <w:rsid w:val="00BB2933"/>
    <w:rsid w:val="00BB3493"/>
    <w:rsid w:val="00BB3C47"/>
    <w:rsid w:val="00BB7046"/>
    <w:rsid w:val="00BB7B54"/>
    <w:rsid w:val="00BC0B2A"/>
    <w:rsid w:val="00BC0C48"/>
    <w:rsid w:val="00BC1459"/>
    <w:rsid w:val="00BC214B"/>
    <w:rsid w:val="00BC272B"/>
    <w:rsid w:val="00BC2CA2"/>
    <w:rsid w:val="00BC443B"/>
    <w:rsid w:val="00BC4EB3"/>
    <w:rsid w:val="00BC70B0"/>
    <w:rsid w:val="00BD00D8"/>
    <w:rsid w:val="00BD12BC"/>
    <w:rsid w:val="00BD2966"/>
    <w:rsid w:val="00BD29BC"/>
    <w:rsid w:val="00BD2A07"/>
    <w:rsid w:val="00BE157F"/>
    <w:rsid w:val="00BE278A"/>
    <w:rsid w:val="00BE3904"/>
    <w:rsid w:val="00BE4515"/>
    <w:rsid w:val="00BE593D"/>
    <w:rsid w:val="00BE68EE"/>
    <w:rsid w:val="00BE6D7F"/>
    <w:rsid w:val="00BF2E38"/>
    <w:rsid w:val="00BF32D8"/>
    <w:rsid w:val="00BF4368"/>
    <w:rsid w:val="00BF50F2"/>
    <w:rsid w:val="00BF55E9"/>
    <w:rsid w:val="00BF5802"/>
    <w:rsid w:val="00BF5AC7"/>
    <w:rsid w:val="00BF5B18"/>
    <w:rsid w:val="00BF7012"/>
    <w:rsid w:val="00BF7808"/>
    <w:rsid w:val="00C01438"/>
    <w:rsid w:val="00C01CC0"/>
    <w:rsid w:val="00C02444"/>
    <w:rsid w:val="00C02734"/>
    <w:rsid w:val="00C02939"/>
    <w:rsid w:val="00C0493B"/>
    <w:rsid w:val="00C05450"/>
    <w:rsid w:val="00C060C7"/>
    <w:rsid w:val="00C067CE"/>
    <w:rsid w:val="00C06F04"/>
    <w:rsid w:val="00C07163"/>
    <w:rsid w:val="00C1009A"/>
    <w:rsid w:val="00C11724"/>
    <w:rsid w:val="00C11922"/>
    <w:rsid w:val="00C120AE"/>
    <w:rsid w:val="00C121E4"/>
    <w:rsid w:val="00C122C9"/>
    <w:rsid w:val="00C125C2"/>
    <w:rsid w:val="00C15E6E"/>
    <w:rsid w:val="00C17BF0"/>
    <w:rsid w:val="00C17F80"/>
    <w:rsid w:val="00C213BA"/>
    <w:rsid w:val="00C2151D"/>
    <w:rsid w:val="00C218E5"/>
    <w:rsid w:val="00C21F44"/>
    <w:rsid w:val="00C232F5"/>
    <w:rsid w:val="00C25E60"/>
    <w:rsid w:val="00C26B5B"/>
    <w:rsid w:val="00C27026"/>
    <w:rsid w:val="00C27487"/>
    <w:rsid w:val="00C27988"/>
    <w:rsid w:val="00C27D79"/>
    <w:rsid w:val="00C31EE1"/>
    <w:rsid w:val="00C334DC"/>
    <w:rsid w:val="00C3368D"/>
    <w:rsid w:val="00C342CA"/>
    <w:rsid w:val="00C364D6"/>
    <w:rsid w:val="00C3698A"/>
    <w:rsid w:val="00C442D9"/>
    <w:rsid w:val="00C449DC"/>
    <w:rsid w:val="00C44F20"/>
    <w:rsid w:val="00C45C23"/>
    <w:rsid w:val="00C47872"/>
    <w:rsid w:val="00C4796E"/>
    <w:rsid w:val="00C47C1E"/>
    <w:rsid w:val="00C47CA9"/>
    <w:rsid w:val="00C512F5"/>
    <w:rsid w:val="00C53D98"/>
    <w:rsid w:val="00C53E6F"/>
    <w:rsid w:val="00C54373"/>
    <w:rsid w:val="00C557F7"/>
    <w:rsid w:val="00C564A4"/>
    <w:rsid w:val="00C60B3D"/>
    <w:rsid w:val="00C621B4"/>
    <w:rsid w:val="00C62D47"/>
    <w:rsid w:val="00C63B21"/>
    <w:rsid w:val="00C63F5B"/>
    <w:rsid w:val="00C653E0"/>
    <w:rsid w:val="00C65E72"/>
    <w:rsid w:val="00C6662B"/>
    <w:rsid w:val="00C66BE2"/>
    <w:rsid w:val="00C67BEB"/>
    <w:rsid w:val="00C72F57"/>
    <w:rsid w:val="00C7357A"/>
    <w:rsid w:val="00C73D88"/>
    <w:rsid w:val="00C75CDD"/>
    <w:rsid w:val="00C76314"/>
    <w:rsid w:val="00C76625"/>
    <w:rsid w:val="00C817EA"/>
    <w:rsid w:val="00C83557"/>
    <w:rsid w:val="00C84D36"/>
    <w:rsid w:val="00C84F54"/>
    <w:rsid w:val="00C860A1"/>
    <w:rsid w:val="00C867CD"/>
    <w:rsid w:val="00C87270"/>
    <w:rsid w:val="00C90631"/>
    <w:rsid w:val="00C95D46"/>
    <w:rsid w:val="00C96A76"/>
    <w:rsid w:val="00C97D97"/>
    <w:rsid w:val="00CA00CC"/>
    <w:rsid w:val="00CA18AF"/>
    <w:rsid w:val="00CA2AE9"/>
    <w:rsid w:val="00CA2D96"/>
    <w:rsid w:val="00CA7480"/>
    <w:rsid w:val="00CA7AC0"/>
    <w:rsid w:val="00CA7E37"/>
    <w:rsid w:val="00CB161D"/>
    <w:rsid w:val="00CB184B"/>
    <w:rsid w:val="00CB319E"/>
    <w:rsid w:val="00CB3627"/>
    <w:rsid w:val="00CB4ABC"/>
    <w:rsid w:val="00CB5EF5"/>
    <w:rsid w:val="00CB665C"/>
    <w:rsid w:val="00CB7471"/>
    <w:rsid w:val="00CB7C27"/>
    <w:rsid w:val="00CC131C"/>
    <w:rsid w:val="00CC3554"/>
    <w:rsid w:val="00CC36BC"/>
    <w:rsid w:val="00CC4B4B"/>
    <w:rsid w:val="00CC4FED"/>
    <w:rsid w:val="00CC5141"/>
    <w:rsid w:val="00CC59CC"/>
    <w:rsid w:val="00CD1B65"/>
    <w:rsid w:val="00CD3440"/>
    <w:rsid w:val="00CD4591"/>
    <w:rsid w:val="00CD4958"/>
    <w:rsid w:val="00CD537B"/>
    <w:rsid w:val="00CD5D5F"/>
    <w:rsid w:val="00CD5E56"/>
    <w:rsid w:val="00CD6137"/>
    <w:rsid w:val="00CD6EB1"/>
    <w:rsid w:val="00CE1C2B"/>
    <w:rsid w:val="00CE244D"/>
    <w:rsid w:val="00CE2A1E"/>
    <w:rsid w:val="00CE3275"/>
    <w:rsid w:val="00CE6574"/>
    <w:rsid w:val="00CF1774"/>
    <w:rsid w:val="00CF2334"/>
    <w:rsid w:val="00CF25EA"/>
    <w:rsid w:val="00CF3A0E"/>
    <w:rsid w:val="00D0047C"/>
    <w:rsid w:val="00D00A72"/>
    <w:rsid w:val="00D00CE9"/>
    <w:rsid w:val="00D0130B"/>
    <w:rsid w:val="00D02DC1"/>
    <w:rsid w:val="00D02E1B"/>
    <w:rsid w:val="00D02FAA"/>
    <w:rsid w:val="00D05F05"/>
    <w:rsid w:val="00D061F1"/>
    <w:rsid w:val="00D06C18"/>
    <w:rsid w:val="00D06FB1"/>
    <w:rsid w:val="00D074B4"/>
    <w:rsid w:val="00D1092F"/>
    <w:rsid w:val="00D14AAE"/>
    <w:rsid w:val="00D1538C"/>
    <w:rsid w:val="00D154BC"/>
    <w:rsid w:val="00D15F8E"/>
    <w:rsid w:val="00D170AC"/>
    <w:rsid w:val="00D17B29"/>
    <w:rsid w:val="00D20588"/>
    <w:rsid w:val="00D20624"/>
    <w:rsid w:val="00D20F32"/>
    <w:rsid w:val="00D22462"/>
    <w:rsid w:val="00D2271F"/>
    <w:rsid w:val="00D245BD"/>
    <w:rsid w:val="00D27945"/>
    <w:rsid w:val="00D27A09"/>
    <w:rsid w:val="00D302FC"/>
    <w:rsid w:val="00D307E8"/>
    <w:rsid w:val="00D30D47"/>
    <w:rsid w:val="00D32084"/>
    <w:rsid w:val="00D32EAE"/>
    <w:rsid w:val="00D33AE0"/>
    <w:rsid w:val="00D34DDF"/>
    <w:rsid w:val="00D35199"/>
    <w:rsid w:val="00D35AD6"/>
    <w:rsid w:val="00D40666"/>
    <w:rsid w:val="00D410C6"/>
    <w:rsid w:val="00D413D9"/>
    <w:rsid w:val="00D4197A"/>
    <w:rsid w:val="00D4245D"/>
    <w:rsid w:val="00D43288"/>
    <w:rsid w:val="00D43D74"/>
    <w:rsid w:val="00D44B00"/>
    <w:rsid w:val="00D501FF"/>
    <w:rsid w:val="00D51038"/>
    <w:rsid w:val="00D51285"/>
    <w:rsid w:val="00D520B1"/>
    <w:rsid w:val="00D5412F"/>
    <w:rsid w:val="00D55FEB"/>
    <w:rsid w:val="00D567CC"/>
    <w:rsid w:val="00D56EA8"/>
    <w:rsid w:val="00D61322"/>
    <w:rsid w:val="00D61C3B"/>
    <w:rsid w:val="00D6400A"/>
    <w:rsid w:val="00D64722"/>
    <w:rsid w:val="00D6483F"/>
    <w:rsid w:val="00D64B44"/>
    <w:rsid w:val="00D64CC0"/>
    <w:rsid w:val="00D67DBB"/>
    <w:rsid w:val="00D70D14"/>
    <w:rsid w:val="00D7128E"/>
    <w:rsid w:val="00D71FDA"/>
    <w:rsid w:val="00D73C28"/>
    <w:rsid w:val="00D74F1D"/>
    <w:rsid w:val="00D7550E"/>
    <w:rsid w:val="00D75EE6"/>
    <w:rsid w:val="00D77338"/>
    <w:rsid w:val="00D775DC"/>
    <w:rsid w:val="00D801AF"/>
    <w:rsid w:val="00D815ED"/>
    <w:rsid w:val="00D81E22"/>
    <w:rsid w:val="00D838EA"/>
    <w:rsid w:val="00D84288"/>
    <w:rsid w:val="00D8487E"/>
    <w:rsid w:val="00D85237"/>
    <w:rsid w:val="00D85260"/>
    <w:rsid w:val="00D87650"/>
    <w:rsid w:val="00D93C80"/>
    <w:rsid w:val="00D93E0B"/>
    <w:rsid w:val="00D9434F"/>
    <w:rsid w:val="00D950F3"/>
    <w:rsid w:val="00D951A1"/>
    <w:rsid w:val="00D958EA"/>
    <w:rsid w:val="00D95C08"/>
    <w:rsid w:val="00D96FEF"/>
    <w:rsid w:val="00D976DD"/>
    <w:rsid w:val="00D978D6"/>
    <w:rsid w:val="00DA3C70"/>
    <w:rsid w:val="00DA44B4"/>
    <w:rsid w:val="00DA6774"/>
    <w:rsid w:val="00DA6CFC"/>
    <w:rsid w:val="00DB054F"/>
    <w:rsid w:val="00DB216D"/>
    <w:rsid w:val="00DB2982"/>
    <w:rsid w:val="00DB2D10"/>
    <w:rsid w:val="00DB3EB5"/>
    <w:rsid w:val="00DB405D"/>
    <w:rsid w:val="00DB4B3E"/>
    <w:rsid w:val="00DB55A0"/>
    <w:rsid w:val="00DB58F9"/>
    <w:rsid w:val="00DB68AF"/>
    <w:rsid w:val="00DB78F0"/>
    <w:rsid w:val="00DB7CC8"/>
    <w:rsid w:val="00DC2157"/>
    <w:rsid w:val="00DC5816"/>
    <w:rsid w:val="00DC5EC5"/>
    <w:rsid w:val="00DC65CC"/>
    <w:rsid w:val="00DC68F3"/>
    <w:rsid w:val="00DC6DB4"/>
    <w:rsid w:val="00DC7CAC"/>
    <w:rsid w:val="00DD264D"/>
    <w:rsid w:val="00DD2711"/>
    <w:rsid w:val="00DD3102"/>
    <w:rsid w:val="00DD318A"/>
    <w:rsid w:val="00DD3C1C"/>
    <w:rsid w:val="00DD5451"/>
    <w:rsid w:val="00DD7D0E"/>
    <w:rsid w:val="00DE1480"/>
    <w:rsid w:val="00DE181A"/>
    <w:rsid w:val="00DE1ADE"/>
    <w:rsid w:val="00DE2738"/>
    <w:rsid w:val="00DE2B61"/>
    <w:rsid w:val="00DE6409"/>
    <w:rsid w:val="00DF2D28"/>
    <w:rsid w:val="00DF443B"/>
    <w:rsid w:val="00DF5210"/>
    <w:rsid w:val="00DF70A3"/>
    <w:rsid w:val="00E00CCF"/>
    <w:rsid w:val="00E01FF0"/>
    <w:rsid w:val="00E0220B"/>
    <w:rsid w:val="00E02272"/>
    <w:rsid w:val="00E027B9"/>
    <w:rsid w:val="00E040EA"/>
    <w:rsid w:val="00E04241"/>
    <w:rsid w:val="00E058F0"/>
    <w:rsid w:val="00E0645A"/>
    <w:rsid w:val="00E0698D"/>
    <w:rsid w:val="00E07718"/>
    <w:rsid w:val="00E079DB"/>
    <w:rsid w:val="00E1015A"/>
    <w:rsid w:val="00E1033A"/>
    <w:rsid w:val="00E10C1F"/>
    <w:rsid w:val="00E11943"/>
    <w:rsid w:val="00E12C0B"/>
    <w:rsid w:val="00E13876"/>
    <w:rsid w:val="00E1477A"/>
    <w:rsid w:val="00E164DC"/>
    <w:rsid w:val="00E16B94"/>
    <w:rsid w:val="00E16CB5"/>
    <w:rsid w:val="00E17E06"/>
    <w:rsid w:val="00E21CCC"/>
    <w:rsid w:val="00E223B3"/>
    <w:rsid w:val="00E224B0"/>
    <w:rsid w:val="00E23FA8"/>
    <w:rsid w:val="00E2405B"/>
    <w:rsid w:val="00E2434C"/>
    <w:rsid w:val="00E25082"/>
    <w:rsid w:val="00E25168"/>
    <w:rsid w:val="00E25556"/>
    <w:rsid w:val="00E30F25"/>
    <w:rsid w:val="00E32FEE"/>
    <w:rsid w:val="00E358A5"/>
    <w:rsid w:val="00E3629E"/>
    <w:rsid w:val="00E417F7"/>
    <w:rsid w:val="00E41B50"/>
    <w:rsid w:val="00E44450"/>
    <w:rsid w:val="00E44494"/>
    <w:rsid w:val="00E449B8"/>
    <w:rsid w:val="00E46826"/>
    <w:rsid w:val="00E504B3"/>
    <w:rsid w:val="00E50916"/>
    <w:rsid w:val="00E50D53"/>
    <w:rsid w:val="00E51E72"/>
    <w:rsid w:val="00E524B5"/>
    <w:rsid w:val="00E5311F"/>
    <w:rsid w:val="00E53D3B"/>
    <w:rsid w:val="00E53E13"/>
    <w:rsid w:val="00E53EDF"/>
    <w:rsid w:val="00E55074"/>
    <w:rsid w:val="00E55BDA"/>
    <w:rsid w:val="00E56FDB"/>
    <w:rsid w:val="00E6093A"/>
    <w:rsid w:val="00E616B5"/>
    <w:rsid w:val="00E617E4"/>
    <w:rsid w:val="00E62231"/>
    <w:rsid w:val="00E62DBD"/>
    <w:rsid w:val="00E637E7"/>
    <w:rsid w:val="00E64B7B"/>
    <w:rsid w:val="00E64C9A"/>
    <w:rsid w:val="00E659DF"/>
    <w:rsid w:val="00E65D24"/>
    <w:rsid w:val="00E663E8"/>
    <w:rsid w:val="00E67EBC"/>
    <w:rsid w:val="00E70D97"/>
    <w:rsid w:val="00E7107B"/>
    <w:rsid w:val="00E71152"/>
    <w:rsid w:val="00E718AD"/>
    <w:rsid w:val="00E722E9"/>
    <w:rsid w:val="00E733E2"/>
    <w:rsid w:val="00E74AA4"/>
    <w:rsid w:val="00E74D6D"/>
    <w:rsid w:val="00E773C4"/>
    <w:rsid w:val="00E80F60"/>
    <w:rsid w:val="00E812FC"/>
    <w:rsid w:val="00E821CE"/>
    <w:rsid w:val="00E8474A"/>
    <w:rsid w:val="00E84F75"/>
    <w:rsid w:val="00E85E14"/>
    <w:rsid w:val="00E868A0"/>
    <w:rsid w:val="00E90F0F"/>
    <w:rsid w:val="00E91A1F"/>
    <w:rsid w:val="00E91C28"/>
    <w:rsid w:val="00E92489"/>
    <w:rsid w:val="00E92FF2"/>
    <w:rsid w:val="00E93402"/>
    <w:rsid w:val="00E93CFA"/>
    <w:rsid w:val="00E94010"/>
    <w:rsid w:val="00E94664"/>
    <w:rsid w:val="00E949B7"/>
    <w:rsid w:val="00E95A96"/>
    <w:rsid w:val="00E97928"/>
    <w:rsid w:val="00EA0211"/>
    <w:rsid w:val="00EA2158"/>
    <w:rsid w:val="00EA2CC9"/>
    <w:rsid w:val="00EA4629"/>
    <w:rsid w:val="00EA4933"/>
    <w:rsid w:val="00EA5547"/>
    <w:rsid w:val="00EA582F"/>
    <w:rsid w:val="00EA5EEA"/>
    <w:rsid w:val="00EA64FE"/>
    <w:rsid w:val="00EA6924"/>
    <w:rsid w:val="00EA69D1"/>
    <w:rsid w:val="00EA7E6F"/>
    <w:rsid w:val="00EB1187"/>
    <w:rsid w:val="00EB1E84"/>
    <w:rsid w:val="00EB3061"/>
    <w:rsid w:val="00EB30A9"/>
    <w:rsid w:val="00EB3549"/>
    <w:rsid w:val="00EB3D78"/>
    <w:rsid w:val="00EB65EE"/>
    <w:rsid w:val="00EB6C3B"/>
    <w:rsid w:val="00EB7A53"/>
    <w:rsid w:val="00EC0BFD"/>
    <w:rsid w:val="00EC1D16"/>
    <w:rsid w:val="00EC25FB"/>
    <w:rsid w:val="00EC5C38"/>
    <w:rsid w:val="00EC667F"/>
    <w:rsid w:val="00EC67E0"/>
    <w:rsid w:val="00EC71D2"/>
    <w:rsid w:val="00EC7A00"/>
    <w:rsid w:val="00ED0157"/>
    <w:rsid w:val="00ED06E1"/>
    <w:rsid w:val="00ED1774"/>
    <w:rsid w:val="00ED2AA7"/>
    <w:rsid w:val="00ED339B"/>
    <w:rsid w:val="00ED33F7"/>
    <w:rsid w:val="00ED484D"/>
    <w:rsid w:val="00ED52F8"/>
    <w:rsid w:val="00ED5C8D"/>
    <w:rsid w:val="00ED6CCF"/>
    <w:rsid w:val="00ED6D89"/>
    <w:rsid w:val="00EE07BB"/>
    <w:rsid w:val="00EE0816"/>
    <w:rsid w:val="00EE0A79"/>
    <w:rsid w:val="00EE344D"/>
    <w:rsid w:val="00EE5C10"/>
    <w:rsid w:val="00EE77E9"/>
    <w:rsid w:val="00EF1154"/>
    <w:rsid w:val="00EF1B56"/>
    <w:rsid w:val="00EF2353"/>
    <w:rsid w:val="00EF23E2"/>
    <w:rsid w:val="00EF36BA"/>
    <w:rsid w:val="00EF4286"/>
    <w:rsid w:val="00EF469B"/>
    <w:rsid w:val="00EF55C2"/>
    <w:rsid w:val="00EF5833"/>
    <w:rsid w:val="00F003A8"/>
    <w:rsid w:val="00F00E43"/>
    <w:rsid w:val="00F010CD"/>
    <w:rsid w:val="00F0238A"/>
    <w:rsid w:val="00F0243D"/>
    <w:rsid w:val="00F0250C"/>
    <w:rsid w:val="00F03218"/>
    <w:rsid w:val="00F04541"/>
    <w:rsid w:val="00F05269"/>
    <w:rsid w:val="00F05774"/>
    <w:rsid w:val="00F070F7"/>
    <w:rsid w:val="00F07D1A"/>
    <w:rsid w:val="00F10B60"/>
    <w:rsid w:val="00F11612"/>
    <w:rsid w:val="00F12177"/>
    <w:rsid w:val="00F1268C"/>
    <w:rsid w:val="00F12A5D"/>
    <w:rsid w:val="00F12AFE"/>
    <w:rsid w:val="00F13777"/>
    <w:rsid w:val="00F141F6"/>
    <w:rsid w:val="00F14C84"/>
    <w:rsid w:val="00F161A0"/>
    <w:rsid w:val="00F17309"/>
    <w:rsid w:val="00F21EA2"/>
    <w:rsid w:val="00F223B4"/>
    <w:rsid w:val="00F25583"/>
    <w:rsid w:val="00F263A4"/>
    <w:rsid w:val="00F27484"/>
    <w:rsid w:val="00F31824"/>
    <w:rsid w:val="00F31D22"/>
    <w:rsid w:val="00F344D0"/>
    <w:rsid w:val="00F355B0"/>
    <w:rsid w:val="00F35D2B"/>
    <w:rsid w:val="00F363C7"/>
    <w:rsid w:val="00F36425"/>
    <w:rsid w:val="00F3746E"/>
    <w:rsid w:val="00F41E2E"/>
    <w:rsid w:val="00F424AE"/>
    <w:rsid w:val="00F424EE"/>
    <w:rsid w:val="00F450D6"/>
    <w:rsid w:val="00F46F63"/>
    <w:rsid w:val="00F476EF"/>
    <w:rsid w:val="00F50524"/>
    <w:rsid w:val="00F50830"/>
    <w:rsid w:val="00F54BB5"/>
    <w:rsid w:val="00F54EE1"/>
    <w:rsid w:val="00F5548C"/>
    <w:rsid w:val="00F554A2"/>
    <w:rsid w:val="00F5617A"/>
    <w:rsid w:val="00F57ECB"/>
    <w:rsid w:val="00F60F03"/>
    <w:rsid w:val="00F60F4C"/>
    <w:rsid w:val="00F63855"/>
    <w:rsid w:val="00F64629"/>
    <w:rsid w:val="00F65B72"/>
    <w:rsid w:val="00F66325"/>
    <w:rsid w:val="00F663FA"/>
    <w:rsid w:val="00F6657C"/>
    <w:rsid w:val="00F67257"/>
    <w:rsid w:val="00F67672"/>
    <w:rsid w:val="00F70938"/>
    <w:rsid w:val="00F70A2E"/>
    <w:rsid w:val="00F7129B"/>
    <w:rsid w:val="00F74AE9"/>
    <w:rsid w:val="00F74F46"/>
    <w:rsid w:val="00F766EA"/>
    <w:rsid w:val="00F76AB6"/>
    <w:rsid w:val="00F774AA"/>
    <w:rsid w:val="00F77BC4"/>
    <w:rsid w:val="00F80954"/>
    <w:rsid w:val="00F80CAF"/>
    <w:rsid w:val="00F80FA2"/>
    <w:rsid w:val="00F81643"/>
    <w:rsid w:val="00F821BF"/>
    <w:rsid w:val="00F8395C"/>
    <w:rsid w:val="00F84F51"/>
    <w:rsid w:val="00F867DB"/>
    <w:rsid w:val="00F87430"/>
    <w:rsid w:val="00F91170"/>
    <w:rsid w:val="00F91FA3"/>
    <w:rsid w:val="00F92C33"/>
    <w:rsid w:val="00F92F86"/>
    <w:rsid w:val="00F939FB"/>
    <w:rsid w:val="00F93AE7"/>
    <w:rsid w:val="00F95796"/>
    <w:rsid w:val="00F96BE1"/>
    <w:rsid w:val="00F970A7"/>
    <w:rsid w:val="00F970AC"/>
    <w:rsid w:val="00F97E33"/>
    <w:rsid w:val="00FA0404"/>
    <w:rsid w:val="00FA07E7"/>
    <w:rsid w:val="00FA352C"/>
    <w:rsid w:val="00FA35F6"/>
    <w:rsid w:val="00FA3BB3"/>
    <w:rsid w:val="00FA482E"/>
    <w:rsid w:val="00FA585B"/>
    <w:rsid w:val="00FA5AA4"/>
    <w:rsid w:val="00FA5E99"/>
    <w:rsid w:val="00FA6A4D"/>
    <w:rsid w:val="00FB0CB5"/>
    <w:rsid w:val="00FB1363"/>
    <w:rsid w:val="00FB2085"/>
    <w:rsid w:val="00FB26D8"/>
    <w:rsid w:val="00FB26F4"/>
    <w:rsid w:val="00FB5537"/>
    <w:rsid w:val="00FC1EB2"/>
    <w:rsid w:val="00FC227D"/>
    <w:rsid w:val="00FC28D7"/>
    <w:rsid w:val="00FC35AC"/>
    <w:rsid w:val="00FC36D0"/>
    <w:rsid w:val="00FC3F84"/>
    <w:rsid w:val="00FD0379"/>
    <w:rsid w:val="00FD03EE"/>
    <w:rsid w:val="00FD0A19"/>
    <w:rsid w:val="00FD1439"/>
    <w:rsid w:val="00FD2368"/>
    <w:rsid w:val="00FD4671"/>
    <w:rsid w:val="00FD5263"/>
    <w:rsid w:val="00FD654A"/>
    <w:rsid w:val="00FE24E0"/>
    <w:rsid w:val="00FE343C"/>
    <w:rsid w:val="00FE3CFD"/>
    <w:rsid w:val="00FE43D6"/>
    <w:rsid w:val="00FE601D"/>
    <w:rsid w:val="00FE6C45"/>
    <w:rsid w:val="00FF0598"/>
    <w:rsid w:val="00FF10A0"/>
    <w:rsid w:val="00FF1265"/>
    <w:rsid w:val="00FF1565"/>
    <w:rsid w:val="00FF30EA"/>
    <w:rsid w:val="00FF421D"/>
    <w:rsid w:val="00FF46CE"/>
    <w:rsid w:val="00FF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903"/>
  </w:style>
  <w:style w:type="paragraph" w:styleId="10">
    <w:name w:val="heading 1"/>
    <w:basedOn w:val="a"/>
    <w:next w:val="a"/>
    <w:qFormat/>
    <w:rsid w:val="007B290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 w:val="24"/>
    </w:rPr>
  </w:style>
  <w:style w:type="paragraph" w:styleId="3">
    <w:name w:val="heading 3"/>
    <w:basedOn w:val="a"/>
    <w:next w:val="a"/>
    <w:qFormat/>
    <w:rsid w:val="007B2903"/>
    <w:pPr>
      <w:keepNext/>
      <w:widowControl w:val="0"/>
      <w:tabs>
        <w:tab w:val="left" w:pos="720"/>
        <w:tab w:val="left" w:pos="864"/>
        <w:tab w:val="left" w:pos="2448"/>
        <w:tab w:val="left" w:pos="3744"/>
        <w:tab w:val="left" w:pos="3888"/>
        <w:tab w:val="left" w:pos="4176"/>
      </w:tabs>
      <w:spacing w:before="40" w:after="40"/>
      <w:jc w:val="center"/>
      <w:outlineLvl w:val="2"/>
    </w:pPr>
    <w:rPr>
      <w:rFonts w:ascii="TORT" w:hAnsi="TORT"/>
      <w:noProof/>
      <w:snapToGrid w:val="0"/>
      <w:sz w:val="28"/>
    </w:rPr>
  </w:style>
  <w:style w:type="paragraph" w:styleId="4">
    <w:name w:val="heading 4"/>
    <w:basedOn w:val="a"/>
    <w:next w:val="a"/>
    <w:qFormat/>
    <w:rsid w:val="007B2903"/>
    <w:pPr>
      <w:keepNext/>
      <w:widowControl w:val="0"/>
      <w:tabs>
        <w:tab w:val="left" w:pos="720"/>
        <w:tab w:val="left" w:pos="3024"/>
        <w:tab w:val="left" w:pos="4176"/>
      </w:tabs>
      <w:spacing w:before="40" w:after="40"/>
      <w:jc w:val="center"/>
      <w:outlineLvl w:val="3"/>
    </w:pPr>
    <w:rPr>
      <w:rFonts w:ascii="TORT" w:hAnsi="TORT"/>
      <w:b/>
      <w:noProof/>
      <w:snapToGrid w:val="0"/>
      <w:sz w:val="28"/>
    </w:rPr>
  </w:style>
  <w:style w:type="paragraph" w:styleId="5">
    <w:name w:val="heading 5"/>
    <w:basedOn w:val="a"/>
    <w:next w:val="a"/>
    <w:qFormat/>
    <w:rsid w:val="007B2903"/>
    <w:pPr>
      <w:keepNext/>
      <w:widowControl w:val="0"/>
      <w:tabs>
        <w:tab w:val="left" w:pos="2304"/>
        <w:tab w:val="left" w:pos="2592"/>
        <w:tab w:val="left" w:pos="3744"/>
        <w:tab w:val="left" w:pos="3888"/>
        <w:tab w:val="left" w:pos="4032"/>
        <w:tab w:val="left" w:pos="4176"/>
        <w:tab w:val="left" w:pos="5040"/>
      </w:tabs>
      <w:spacing w:before="40" w:after="40" w:line="240" w:lineRule="atLeast"/>
      <w:jc w:val="center"/>
      <w:outlineLvl w:val="4"/>
    </w:pPr>
    <w:rPr>
      <w:rFonts w:ascii="TORT" w:hAnsi="TORT"/>
      <w:b/>
      <w:noProof/>
      <w:snapToGrid w:val="0"/>
      <w:sz w:val="36"/>
    </w:rPr>
  </w:style>
  <w:style w:type="paragraph" w:styleId="6">
    <w:name w:val="heading 6"/>
    <w:basedOn w:val="a"/>
    <w:next w:val="a"/>
    <w:qFormat/>
    <w:rsid w:val="007B2903"/>
    <w:pPr>
      <w:keepNext/>
      <w:widowControl w:val="0"/>
      <w:tabs>
        <w:tab w:val="left" w:pos="720"/>
        <w:tab w:val="left" w:pos="864"/>
        <w:tab w:val="left" w:pos="1296"/>
        <w:tab w:val="left" w:pos="2880"/>
        <w:tab w:val="left" w:pos="4176"/>
      </w:tabs>
      <w:spacing w:before="40" w:after="40" w:line="480" w:lineRule="atLeast"/>
      <w:jc w:val="both"/>
      <w:outlineLvl w:val="5"/>
    </w:pPr>
    <w:rPr>
      <w:rFonts w:ascii="TORT" w:hAnsi="TORT"/>
      <w:b/>
      <w:noProof/>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2903"/>
    <w:pPr>
      <w:widowControl w:val="0"/>
      <w:tabs>
        <w:tab w:val="left" w:pos="2304"/>
        <w:tab w:val="left" w:pos="2592"/>
        <w:tab w:val="left" w:pos="3744"/>
        <w:tab w:val="left" w:pos="3888"/>
        <w:tab w:val="left" w:pos="4032"/>
        <w:tab w:val="left" w:pos="4176"/>
        <w:tab w:val="left" w:pos="5040"/>
      </w:tabs>
    </w:pPr>
    <w:rPr>
      <w:rFonts w:ascii="TORT" w:hAnsi="TORT"/>
      <w:snapToGrid w:val="0"/>
      <w:sz w:val="24"/>
    </w:rPr>
  </w:style>
  <w:style w:type="paragraph" w:styleId="30">
    <w:name w:val="Body Text 3"/>
    <w:basedOn w:val="a"/>
    <w:rsid w:val="007B2903"/>
    <w:pPr>
      <w:widowControl w:val="0"/>
      <w:tabs>
        <w:tab w:val="left" w:pos="720"/>
        <w:tab w:val="left" w:pos="864"/>
        <w:tab w:val="left" w:pos="2448"/>
        <w:tab w:val="left" w:pos="3744"/>
        <w:tab w:val="left" w:pos="3888"/>
        <w:tab w:val="left" w:pos="4176"/>
      </w:tabs>
      <w:jc w:val="both"/>
    </w:pPr>
    <w:rPr>
      <w:rFonts w:ascii="TORT" w:hAnsi="TORT"/>
      <w:noProof/>
      <w:snapToGrid w:val="0"/>
      <w:sz w:val="28"/>
    </w:rPr>
  </w:style>
  <w:style w:type="paragraph" w:styleId="31">
    <w:name w:val="Body Text Indent 3"/>
    <w:basedOn w:val="a"/>
    <w:link w:val="32"/>
    <w:rsid w:val="007B2903"/>
    <w:pPr>
      <w:tabs>
        <w:tab w:val="left" w:pos="8222"/>
      </w:tabs>
      <w:ind w:firstLine="680"/>
      <w:jc w:val="both"/>
    </w:pPr>
    <w:rPr>
      <w:rFonts w:ascii="BalticaUzbek" w:hAnsi="BalticaUzbek"/>
      <w:sz w:val="22"/>
    </w:rPr>
  </w:style>
  <w:style w:type="paragraph" w:customStyle="1" w:styleId="21">
    <w:name w:val="Основной текст 21"/>
    <w:basedOn w:val="a"/>
    <w:rsid w:val="007B2903"/>
    <w:pPr>
      <w:ind w:firstLine="709"/>
      <w:jc w:val="both"/>
    </w:pPr>
    <w:rPr>
      <w:rFonts w:ascii="_TimesET" w:hAnsi="_TimesET"/>
      <w:sz w:val="22"/>
    </w:rPr>
  </w:style>
  <w:style w:type="paragraph" w:customStyle="1" w:styleId="Default">
    <w:name w:val="Default"/>
    <w:rsid w:val="007B2903"/>
    <w:pPr>
      <w:autoSpaceDE w:val="0"/>
      <w:autoSpaceDN w:val="0"/>
      <w:adjustRightInd w:val="0"/>
    </w:pPr>
    <w:rPr>
      <w:color w:val="000000"/>
      <w:sz w:val="24"/>
      <w:szCs w:val="24"/>
    </w:rPr>
  </w:style>
  <w:style w:type="paragraph" w:customStyle="1" w:styleId="Iauiue">
    <w:name w:val="Iau?iue"/>
    <w:rsid w:val="00874233"/>
  </w:style>
  <w:style w:type="paragraph" w:customStyle="1" w:styleId="Nienieaonoaaa">
    <w:name w:val="Nienie a onoaaa"/>
    <w:basedOn w:val="a"/>
    <w:rsid w:val="006C5C45"/>
    <w:pPr>
      <w:ind w:left="851" w:hanging="284"/>
      <w:jc w:val="both"/>
    </w:pPr>
  </w:style>
  <w:style w:type="paragraph" w:styleId="a4">
    <w:name w:val="Balloon Text"/>
    <w:basedOn w:val="a"/>
    <w:link w:val="a5"/>
    <w:uiPriority w:val="99"/>
    <w:semiHidden/>
    <w:rsid w:val="007423D1"/>
    <w:rPr>
      <w:rFonts w:ascii="Tahoma" w:hAnsi="Tahoma" w:cs="Tahoma"/>
      <w:sz w:val="16"/>
      <w:szCs w:val="16"/>
    </w:rPr>
  </w:style>
  <w:style w:type="paragraph" w:styleId="a6">
    <w:name w:val="footer"/>
    <w:basedOn w:val="a"/>
    <w:rsid w:val="007423D1"/>
    <w:pPr>
      <w:tabs>
        <w:tab w:val="center" w:pos="4677"/>
        <w:tab w:val="right" w:pos="9355"/>
      </w:tabs>
    </w:pPr>
  </w:style>
  <w:style w:type="character" w:styleId="a7">
    <w:name w:val="page number"/>
    <w:basedOn w:val="a0"/>
    <w:rsid w:val="007423D1"/>
  </w:style>
  <w:style w:type="table" w:styleId="a8">
    <w:name w:val="Table Grid"/>
    <w:basedOn w:val="a1"/>
    <w:rsid w:val="00E4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FB1363"/>
    <w:rPr>
      <w:rFonts w:ascii="Courier New" w:hAnsi="Courier New"/>
    </w:rPr>
  </w:style>
  <w:style w:type="character" w:customStyle="1" w:styleId="aa">
    <w:name w:val="Текст Знак"/>
    <w:link w:val="a9"/>
    <w:rsid w:val="00FB1363"/>
    <w:rPr>
      <w:rFonts w:ascii="Courier New" w:hAnsi="Courier New"/>
      <w:lang w:eastAsia="ru-RU" w:bidi="ar-SA"/>
    </w:rPr>
  </w:style>
  <w:style w:type="character" w:customStyle="1" w:styleId="clauseprfx1">
    <w:name w:val="clauseprfx1"/>
    <w:basedOn w:val="a0"/>
    <w:rsid w:val="008373AA"/>
    <w:rPr>
      <w:vanish w:val="0"/>
      <w:webHidden w:val="0"/>
      <w:specVanish w:val="0"/>
    </w:rPr>
  </w:style>
  <w:style w:type="character" w:customStyle="1" w:styleId="clausesuff1">
    <w:name w:val="clausesuff1"/>
    <w:basedOn w:val="a0"/>
    <w:rsid w:val="008373AA"/>
    <w:rPr>
      <w:vanish w:val="0"/>
      <w:webHidden w:val="0"/>
      <w:specVanish w:val="0"/>
    </w:rPr>
  </w:style>
  <w:style w:type="paragraph" w:customStyle="1" w:styleId="aoad">
    <w:name w:val="aoad"/>
    <w:basedOn w:val="a"/>
    <w:rsid w:val="002B681B"/>
    <w:pPr>
      <w:spacing w:after="240"/>
      <w:jc w:val="right"/>
    </w:pPr>
    <w:rPr>
      <w:i/>
      <w:iCs/>
      <w:color w:val="808080"/>
    </w:rPr>
  </w:style>
  <w:style w:type="paragraph" w:styleId="ab">
    <w:name w:val="Body Text Indent"/>
    <w:basedOn w:val="a"/>
    <w:rsid w:val="00EC0BFD"/>
    <w:pPr>
      <w:spacing w:after="120"/>
      <w:ind w:left="283"/>
    </w:pPr>
  </w:style>
  <w:style w:type="character" w:styleId="ac">
    <w:name w:val="Hyperlink"/>
    <w:basedOn w:val="a0"/>
    <w:rsid w:val="008B45A1"/>
    <w:rPr>
      <w:color w:val="0000FF"/>
      <w:u w:val="single"/>
    </w:rPr>
  </w:style>
  <w:style w:type="paragraph" w:styleId="2">
    <w:name w:val="List 2"/>
    <w:basedOn w:val="a"/>
    <w:rsid w:val="00995AD6"/>
    <w:pPr>
      <w:ind w:left="566" w:hanging="283"/>
    </w:pPr>
    <w:rPr>
      <w:sz w:val="22"/>
    </w:rPr>
  </w:style>
  <w:style w:type="paragraph" w:styleId="ad">
    <w:name w:val="Block Text"/>
    <w:basedOn w:val="a"/>
    <w:rsid w:val="0081765E"/>
    <w:pPr>
      <w:ind w:left="76" w:right="-142"/>
    </w:pPr>
  </w:style>
  <w:style w:type="character" w:customStyle="1" w:styleId="PlainTextChar">
    <w:name w:val="Plain Text Char"/>
    <w:basedOn w:val="a0"/>
    <w:locked/>
    <w:rsid w:val="00BE593D"/>
    <w:rPr>
      <w:rFonts w:ascii="Courier New" w:hAnsi="Courier New" w:cs="Courier New"/>
      <w:sz w:val="20"/>
      <w:szCs w:val="20"/>
      <w:lang w:eastAsia="ru-RU"/>
    </w:rPr>
  </w:style>
  <w:style w:type="paragraph" w:styleId="20">
    <w:name w:val="Body Text 2"/>
    <w:basedOn w:val="a"/>
    <w:rsid w:val="00FF10A0"/>
    <w:pPr>
      <w:spacing w:after="120" w:line="480" w:lineRule="auto"/>
    </w:pPr>
  </w:style>
  <w:style w:type="paragraph" w:styleId="22">
    <w:name w:val="Body Text Indent 2"/>
    <w:basedOn w:val="a"/>
    <w:rsid w:val="00624320"/>
    <w:pPr>
      <w:spacing w:after="120" w:line="480" w:lineRule="auto"/>
      <w:ind w:left="283"/>
    </w:pPr>
  </w:style>
  <w:style w:type="character" w:styleId="ae">
    <w:name w:val="Strong"/>
    <w:basedOn w:val="a0"/>
    <w:qFormat/>
    <w:rsid w:val="001C0DC6"/>
    <w:rPr>
      <w:b/>
      <w:bCs/>
    </w:rPr>
  </w:style>
  <w:style w:type="paragraph" w:styleId="af">
    <w:name w:val="header"/>
    <w:basedOn w:val="a"/>
    <w:rsid w:val="00E91C28"/>
    <w:pPr>
      <w:tabs>
        <w:tab w:val="center" w:pos="4677"/>
        <w:tab w:val="right" w:pos="9355"/>
      </w:tabs>
    </w:pPr>
  </w:style>
  <w:style w:type="character" w:customStyle="1" w:styleId="7">
    <w:name w:val="Знак Знак7"/>
    <w:rsid w:val="00B02C6D"/>
    <w:rPr>
      <w:rFonts w:ascii="Courier New" w:hAnsi="Courier New"/>
      <w:lang w:eastAsia="ru-RU" w:bidi="ar-SA"/>
    </w:rPr>
  </w:style>
  <w:style w:type="paragraph" w:styleId="af0">
    <w:name w:val="List Paragraph"/>
    <w:basedOn w:val="a"/>
    <w:uiPriority w:val="34"/>
    <w:qFormat/>
    <w:rsid w:val="00D074B4"/>
    <w:pPr>
      <w:ind w:left="720"/>
      <w:contextualSpacing/>
    </w:pPr>
  </w:style>
  <w:style w:type="numbering" w:customStyle="1" w:styleId="1">
    <w:name w:val="Стиль1"/>
    <w:uiPriority w:val="99"/>
    <w:rsid w:val="00985CB8"/>
    <w:pPr>
      <w:numPr>
        <w:numId w:val="21"/>
      </w:numPr>
    </w:pPr>
  </w:style>
  <w:style w:type="character" w:customStyle="1" w:styleId="32">
    <w:name w:val="Основной текст с отступом 3 Знак"/>
    <w:basedOn w:val="a0"/>
    <w:link w:val="31"/>
    <w:rsid w:val="00927F3A"/>
    <w:rPr>
      <w:rFonts w:ascii="BalticaUzbek" w:hAnsi="BalticaUzbek"/>
      <w:sz w:val="22"/>
    </w:rPr>
  </w:style>
  <w:style w:type="paragraph" w:styleId="af1">
    <w:name w:val="No Spacing"/>
    <w:uiPriority w:val="1"/>
    <w:qFormat/>
    <w:rsid w:val="002A026A"/>
    <w:rPr>
      <w:sz w:val="24"/>
      <w:szCs w:val="24"/>
    </w:rPr>
  </w:style>
  <w:style w:type="character" w:customStyle="1" w:styleId="a5">
    <w:name w:val="Текст выноски Знак"/>
    <w:basedOn w:val="a0"/>
    <w:link w:val="a4"/>
    <w:uiPriority w:val="99"/>
    <w:semiHidden/>
    <w:rsid w:val="00937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okimyo.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ages\GetAct.aspx%3flact_id=23824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pages\GetAct.aspx%3flact_id=2382411" TargetMode="External"/><Relationship Id="rId4" Type="http://schemas.openxmlformats.org/officeDocument/2006/relationships/settings" Target="settings.xml"/><Relationship Id="rId9" Type="http://schemas.openxmlformats.org/officeDocument/2006/relationships/hyperlink" Target="file:///C:\pages\GetAct.aspx%3flact_id=238241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2FCC-E539-4F82-981E-D02CEBAA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15496</Words>
  <Characters>88332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Гулистон шаҳар Ҳокимлиги</vt:lpstr>
    </vt:vector>
  </TitlesOfParts>
  <Company>Home</Company>
  <LinksUpToDate>false</LinksUpToDate>
  <CharactersWithSpaces>103621</CharactersWithSpaces>
  <SharedDoc>false</SharedDoc>
  <HLinks>
    <vt:vector size="54" baseType="variant">
      <vt:variant>
        <vt:i4>4063251</vt:i4>
      </vt:variant>
      <vt:variant>
        <vt:i4>24</vt:i4>
      </vt:variant>
      <vt:variant>
        <vt:i4>0</vt:i4>
      </vt:variant>
      <vt:variant>
        <vt:i4>5</vt:i4>
      </vt:variant>
      <vt:variant>
        <vt:lpwstr>/pages/GetAct.aspx?lact_id=2382411</vt:lpwstr>
      </vt:variant>
      <vt:variant>
        <vt:lpwstr>2384239</vt:lpwstr>
      </vt:variant>
      <vt:variant>
        <vt:i4>4128787</vt:i4>
      </vt:variant>
      <vt:variant>
        <vt:i4>21</vt:i4>
      </vt:variant>
      <vt:variant>
        <vt:i4>0</vt:i4>
      </vt:variant>
      <vt:variant>
        <vt:i4>5</vt:i4>
      </vt:variant>
      <vt:variant>
        <vt:lpwstr>/pages/GetAct.aspx?lact_id=2382411</vt:lpwstr>
      </vt:variant>
      <vt:variant>
        <vt:lpwstr>2384228</vt:lpwstr>
      </vt:variant>
      <vt:variant>
        <vt:i4>3866641</vt:i4>
      </vt:variant>
      <vt:variant>
        <vt:i4>18</vt:i4>
      </vt:variant>
      <vt:variant>
        <vt:i4>0</vt:i4>
      </vt:variant>
      <vt:variant>
        <vt:i4>5</vt:i4>
      </vt:variant>
      <vt:variant>
        <vt:lpwstr>/pages/GetAct.aspx?lact_id=2382411</vt:lpwstr>
      </vt:variant>
      <vt:variant>
        <vt:lpwstr>2384065</vt:lpwstr>
      </vt:variant>
      <vt:variant>
        <vt:i4>3801107</vt:i4>
      </vt:variant>
      <vt:variant>
        <vt:i4>15</vt:i4>
      </vt:variant>
      <vt:variant>
        <vt:i4>0</vt:i4>
      </vt:variant>
      <vt:variant>
        <vt:i4>5</vt:i4>
      </vt:variant>
      <vt:variant>
        <vt:lpwstr>/pages/GetAct.aspx?lact_id=2382411</vt:lpwstr>
      </vt:variant>
      <vt:variant>
        <vt:lpwstr>2384274</vt:lpwstr>
      </vt:variant>
      <vt:variant>
        <vt:i4>3342358</vt:i4>
      </vt:variant>
      <vt:variant>
        <vt:i4>12</vt:i4>
      </vt:variant>
      <vt:variant>
        <vt:i4>0</vt:i4>
      </vt:variant>
      <vt:variant>
        <vt:i4>5</vt:i4>
      </vt:variant>
      <vt:variant>
        <vt:lpwstr>/pages/GetAct.aspx?lact_id=2382411</vt:lpwstr>
      </vt:variant>
      <vt:variant>
        <vt:lpwstr>2383798</vt:lpwstr>
      </vt:variant>
      <vt:variant>
        <vt:i4>3801113</vt:i4>
      </vt:variant>
      <vt:variant>
        <vt:i4>9</vt:i4>
      </vt:variant>
      <vt:variant>
        <vt:i4>0</vt:i4>
      </vt:variant>
      <vt:variant>
        <vt:i4>5</vt:i4>
      </vt:variant>
      <vt:variant>
        <vt:lpwstr>/pages/GetAct.aspx?lact_id=2382411</vt:lpwstr>
      </vt:variant>
      <vt:variant>
        <vt:lpwstr>2383803</vt:lpwstr>
      </vt:variant>
      <vt:variant>
        <vt:i4>3670041</vt:i4>
      </vt:variant>
      <vt:variant>
        <vt:i4>6</vt:i4>
      </vt:variant>
      <vt:variant>
        <vt:i4>0</vt:i4>
      </vt:variant>
      <vt:variant>
        <vt:i4>5</vt:i4>
      </vt:variant>
      <vt:variant>
        <vt:lpwstr>/pages/GetAct.aspx?lact_id=2382411</vt:lpwstr>
      </vt:variant>
      <vt:variant>
        <vt:lpwstr>2383821</vt:lpwstr>
      </vt:variant>
      <vt:variant>
        <vt:i4>7274574</vt:i4>
      </vt:variant>
      <vt:variant>
        <vt:i4>3</vt:i4>
      </vt:variant>
      <vt:variant>
        <vt:i4>0</vt:i4>
      </vt:variant>
      <vt:variant>
        <vt:i4>5</vt:i4>
      </vt:variant>
      <vt:variant>
        <vt:lpwstr>mailto:yangiyolbiokimyo@vinsanoat.uz</vt:lpwstr>
      </vt:variant>
      <vt:variant>
        <vt:lpwstr/>
      </vt:variant>
      <vt:variant>
        <vt:i4>5767288</vt:i4>
      </vt:variant>
      <vt:variant>
        <vt:i4>0</vt:i4>
      </vt:variant>
      <vt:variant>
        <vt:i4>0</vt:i4>
      </vt:variant>
      <vt:variant>
        <vt:i4>5</vt:i4>
      </vt:variant>
      <vt:variant>
        <vt:lpwstr>mailto:info@biokimyo.uz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Гулистон шаҳар Ҳокимлиги</dc:title>
  <dc:creator>User</dc:creator>
  <cp:lastModifiedBy>Пользователь</cp:lastModifiedBy>
  <cp:revision>8</cp:revision>
  <cp:lastPrinted>2016-07-14T10:37:00Z</cp:lastPrinted>
  <dcterms:created xsi:type="dcterms:W3CDTF">2021-06-16T14:21:00Z</dcterms:created>
  <dcterms:modified xsi:type="dcterms:W3CDTF">2021-11-01T07:57:00Z</dcterms:modified>
</cp:coreProperties>
</file>