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F03A05">
        <w:rPr>
          <w:i/>
          <w:lang w:val="uz-Cyrl-UZ"/>
        </w:rPr>
        <w:t>5</w:t>
      </w:r>
      <w:bookmarkStart w:id="0" w:name="_GoBack"/>
      <w:bookmarkEnd w:id="0"/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3455FF">
        <w:rPr>
          <w:b/>
          <w:i/>
          <w:color w:val="0000FF"/>
          <w:lang w:val="uz-Cyrl-UZ"/>
        </w:rPr>
        <w:t>9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3455FF">
        <w:rPr>
          <w:b/>
          <w:i/>
          <w:color w:val="0000FF"/>
          <w:lang w:val="uz-Cyrl-UZ"/>
        </w:rPr>
        <w:t>2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292731">
        <w:rPr>
          <w:b/>
          <w:i/>
          <w:color w:val="0000FF"/>
          <w:lang w:val="uz-Cyrl-UZ"/>
        </w:rPr>
        <w:t>3</w:t>
      </w:r>
      <w:r w:rsidR="00476037" w:rsidRPr="004D1BDD">
        <w:rPr>
          <w:b/>
          <w:i/>
          <w:color w:val="0000FF"/>
          <w:lang w:val="uz-Cyrl-UZ"/>
        </w:rPr>
        <w:t xml:space="preserve"> йил</w:t>
      </w:r>
      <w:r w:rsidR="00292731">
        <w:rPr>
          <w:b/>
          <w:i/>
          <w:color w:val="0000FF"/>
          <w:lang w:val="uz-Cyrl-UZ"/>
        </w:rPr>
        <w:t xml:space="preserve"> </w:t>
      </w:r>
      <w:r w:rsidR="003455FF">
        <w:rPr>
          <w:b/>
          <w:i/>
          <w:color w:val="0000FF"/>
          <w:lang w:val="uz-Cyrl-UZ"/>
        </w:rPr>
        <w:t xml:space="preserve">тўққиз ойлик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29273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01</w:t>
      </w:r>
      <w:r w:rsidR="00EF6B8F">
        <w:rPr>
          <w:b/>
          <w:i/>
          <w:lang w:val="uz-Cyrl-UZ"/>
        </w:rPr>
        <w:t>.</w:t>
      </w:r>
      <w:r w:rsidR="003455FF">
        <w:rPr>
          <w:b/>
          <w:i/>
          <w:lang w:val="uz-Cyrl-UZ"/>
        </w:rPr>
        <w:t>10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>
        <w:rPr>
          <w:b/>
          <w:i/>
          <w:lang w:val="uz-Cyrl-UZ"/>
        </w:rPr>
        <w:t>3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3455FF">
        <w:rPr>
          <w:b/>
          <w:color w:val="0000FF"/>
          <w:lang w:val="uz-Cyrl-UZ"/>
        </w:rPr>
        <w:t>9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3455FF">
        <w:rPr>
          <w:b/>
          <w:color w:val="0000FF"/>
          <w:lang w:val="uz-Cyrl-UZ"/>
        </w:rPr>
        <w:t>2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F03A05" w:rsidRPr="003F7D1F" w:rsidRDefault="00F03A05" w:rsidP="00F03A05">
      <w:pPr>
        <w:spacing w:after="120"/>
        <w:ind w:firstLine="720"/>
        <w:jc w:val="both"/>
        <w:rPr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 w:rsidR="003455FF">
        <w:rPr>
          <w:b/>
          <w:color w:val="000000" w:themeColor="text1"/>
          <w:lang w:val="uz-Cyrl-UZ"/>
        </w:rPr>
        <w:t>октябрь</w:t>
      </w:r>
      <w:r w:rsidRPr="003F7D1F">
        <w:rPr>
          <w:color w:val="000000" w:themeColor="text1"/>
          <w:lang w:val="uz-Cyrl-UZ"/>
        </w:rPr>
        <w:t xml:space="preserve"> ҳолатига жамият ҳисобида 2019 йил якунлари бўйича дивидендлари жамият ҳисоб рақамига қайтарилган, яъни талаб қилиб олинмаган  дивидендлар </w:t>
      </w:r>
      <w:r w:rsidR="003455FF">
        <w:rPr>
          <w:b/>
          <w:color w:val="000000" w:themeColor="text1"/>
          <w:lang w:val="uz-Cyrl-UZ"/>
        </w:rPr>
        <w:t>147 895 313,90</w:t>
      </w:r>
      <w:r w:rsidRPr="003F7D1F">
        <w:rPr>
          <w:color w:val="000000" w:themeColor="text1"/>
          <w:lang w:val="uz-Cyrl-UZ"/>
        </w:rPr>
        <w:t xml:space="preserve"> сўмни ташкил қилди ва “Ўзбекистон почтаси”нинг Янгийўл почта алоқаси бўлинмаси томонидан жорий йилнинг биринчи чораги давомида </w:t>
      </w:r>
      <w:r>
        <w:rPr>
          <w:color w:val="000000" w:themeColor="text1"/>
          <w:lang w:val="uz-Cyrl-UZ"/>
        </w:rPr>
        <w:t>677 008</w:t>
      </w:r>
      <w:r w:rsidRPr="003F7D1F">
        <w:rPr>
          <w:color w:val="000000" w:themeColor="text1"/>
          <w:lang w:val="uz-Cyrl-UZ"/>
        </w:rPr>
        <w:t xml:space="preserve"> сўм жамият ҳисобига қайтарилди ва </w:t>
      </w:r>
      <w:r w:rsidR="003455FF">
        <w:rPr>
          <w:b/>
          <w:color w:val="000000" w:themeColor="text1"/>
          <w:lang w:val="uz-Cyrl-UZ"/>
        </w:rPr>
        <w:t>3 084 617,70</w:t>
      </w:r>
      <w:r w:rsidRPr="003F7D1F">
        <w:rPr>
          <w:b/>
          <w:color w:val="000000" w:themeColor="text1"/>
          <w:lang w:val="uz-Cyrl-UZ"/>
        </w:rPr>
        <w:t xml:space="preserve"> сўм </w:t>
      </w:r>
      <w:r w:rsidRPr="003F7D1F">
        <w:rPr>
          <w:color w:val="000000" w:themeColor="text1"/>
          <w:lang w:val="uz-Cyrl-UZ"/>
        </w:rPr>
        <w:t xml:space="preserve">дивиденд мурожаат қилган акциядорларга ёки уларнинг меросхўрларига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2023 йил 1 сентябрда тугади</w:t>
      </w:r>
      <w:r w:rsidRPr="003F7D1F">
        <w:rPr>
          <w:color w:val="000000" w:themeColor="text1"/>
          <w:lang w:val="uz-Cyrl-UZ"/>
        </w:rPr>
        <w:t>.</w:t>
      </w:r>
    </w:p>
    <w:p w:rsidR="00F03A05" w:rsidRPr="003F7D1F" w:rsidRDefault="00F03A05" w:rsidP="00F03A05">
      <w:pPr>
        <w:spacing w:after="120"/>
        <w:ind w:firstLine="720"/>
        <w:jc w:val="both"/>
        <w:rPr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 w:rsidR="003455FF">
        <w:rPr>
          <w:b/>
          <w:color w:val="000000" w:themeColor="text1"/>
          <w:lang w:val="uz-Cyrl-UZ"/>
        </w:rPr>
        <w:t>октябрь</w:t>
      </w:r>
      <w:r w:rsidRPr="003F7D1F">
        <w:rPr>
          <w:b/>
          <w:color w:val="000000" w:themeColor="text1"/>
          <w:lang w:val="uz-Cyrl-UZ"/>
        </w:rPr>
        <w:t xml:space="preserve"> </w:t>
      </w:r>
      <w:r w:rsidRPr="003F7D1F">
        <w:rPr>
          <w:color w:val="000000" w:themeColor="text1"/>
          <w:lang w:val="uz-Cyrl-UZ"/>
        </w:rPr>
        <w:t xml:space="preserve">ҳолатига жамият ҳисобида 2020 йил якунлари бўйича талаб қилиб олинмаган дивидендлари </w:t>
      </w:r>
      <w:r w:rsidR="003455FF">
        <w:rPr>
          <w:b/>
          <w:color w:val="000000" w:themeColor="text1"/>
          <w:lang w:val="uz-Cyrl-UZ"/>
        </w:rPr>
        <w:t>239 952 428</w:t>
      </w:r>
      <w:r w:rsidRPr="003F7D1F">
        <w:rPr>
          <w:color w:val="000000" w:themeColor="text1"/>
          <w:lang w:val="uz-Cyrl-UZ"/>
        </w:rPr>
        <w:t xml:space="preserve"> сўмни ташкил қилган. </w:t>
      </w:r>
      <w:r w:rsidR="003455FF">
        <w:rPr>
          <w:b/>
          <w:color w:val="000000" w:themeColor="text1"/>
          <w:lang w:val="uz-Cyrl-UZ"/>
        </w:rPr>
        <w:t>6 264 642</w:t>
      </w:r>
      <w:r w:rsidRPr="003F7D1F">
        <w:rPr>
          <w:b/>
          <w:color w:val="000000" w:themeColor="text1"/>
          <w:lang w:val="uz-Cyrl-UZ"/>
        </w:rPr>
        <w:t xml:space="preserve"> сўм </w:t>
      </w:r>
      <w:r w:rsidRPr="003F7D1F">
        <w:rPr>
          <w:color w:val="000000" w:themeColor="text1"/>
          <w:lang w:val="uz-Cyrl-UZ"/>
        </w:rPr>
        <w:t xml:space="preserve">дивиденд мурожаат қилган акциядорларга ёки уларнинг меросхўрларига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</w:t>
      </w:r>
      <w:r>
        <w:rPr>
          <w:b/>
          <w:color w:val="000000" w:themeColor="text1"/>
          <w:lang w:val="uz-Cyrl-UZ"/>
        </w:rPr>
        <w:t>4</w:t>
      </w:r>
      <w:r w:rsidRPr="003F7D1F">
        <w:rPr>
          <w:b/>
          <w:color w:val="000000" w:themeColor="text1"/>
          <w:lang w:val="uz-Cyrl-UZ"/>
        </w:rPr>
        <w:t xml:space="preserve"> йил 1 сентябрда тугайди</w:t>
      </w:r>
      <w:r w:rsidRPr="003F7D1F">
        <w:rPr>
          <w:color w:val="000000" w:themeColor="text1"/>
          <w:lang w:val="uz-Cyrl-UZ"/>
        </w:rPr>
        <w:t>.</w:t>
      </w:r>
    </w:p>
    <w:p w:rsidR="00F03A05" w:rsidRPr="003F7D1F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Жамият акциядорларининг 2022 йил 14 сентябрдаги навбатдан ташқари умумий йиғилиши қарори билан </w:t>
      </w:r>
      <w:r w:rsidRPr="003F7D1F">
        <w:rPr>
          <w:b/>
          <w:i/>
          <w:color w:val="000000" w:themeColor="text1"/>
          <w:lang w:val="uz-Cyrl-UZ"/>
        </w:rPr>
        <w:t>2021 йил якуни бўйича</w:t>
      </w:r>
      <w:r w:rsidRPr="003F7D1F">
        <w:rPr>
          <w:color w:val="000000" w:themeColor="text1"/>
          <w:lang w:val="uz-Cyrl-UZ"/>
        </w:rPr>
        <w:t xml:space="preserve"> олинган соф фойданинг 75% фоизи хисобидан 17 639 752 000 сўм, жумладан 602 905 387,50 сўм 5% фоиз солиқ </w:t>
      </w:r>
      <w:r w:rsidRPr="003F7D1F">
        <w:rPr>
          <w:color w:val="000000" w:themeColor="text1"/>
          <w:lang w:val="uz-Cyrl-UZ"/>
        </w:rPr>
        <w:br/>
        <w:t xml:space="preserve">ва 17 036 846 612,50 сўм тўланиши зарур бўлган дивидендлар ҳисобланган. </w:t>
      </w:r>
    </w:p>
    <w:p w:rsidR="00F03A05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>Бунда ҳар бир акцияга 6 175 сўм миқдорда дивиденд ҳисобланган ва тўлаш муддати 2022 йил 15 ноябргача акциядорларнинг умумий йиғилиши қарори билан пул кўчириш ва пластик карточкаларга пул ўтказиш йўли билан белгиланган.</w:t>
      </w:r>
    </w:p>
    <w:p w:rsidR="00F03A05" w:rsidRDefault="00F03A05" w:rsidP="00F03A05">
      <w:pPr>
        <w:spacing w:before="120"/>
        <w:ind w:firstLine="709"/>
        <w:jc w:val="both"/>
        <w:rPr>
          <w:b/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 w:rsidR="003455FF">
        <w:rPr>
          <w:b/>
          <w:color w:val="000000" w:themeColor="text1"/>
          <w:lang w:val="uz-Cyrl-UZ"/>
        </w:rPr>
        <w:t xml:space="preserve">октябрь </w:t>
      </w:r>
      <w:r w:rsidRPr="003F7D1F">
        <w:rPr>
          <w:color w:val="000000" w:themeColor="text1"/>
          <w:lang w:val="uz-Cyrl-UZ"/>
        </w:rPr>
        <w:t xml:space="preserve">ҳолатига жамият ҳисобида 2021 йил якунлари бўйича тўланмаган, дивидендлари </w:t>
      </w:r>
      <w:r w:rsidR="003455FF" w:rsidRPr="003455FF">
        <w:rPr>
          <w:b/>
          <w:color w:val="000000" w:themeColor="text1"/>
          <w:lang w:val="uz-Cyrl-UZ"/>
        </w:rPr>
        <w:t>280 122 700</w:t>
      </w:r>
      <w:r w:rsidR="003455FF">
        <w:rPr>
          <w:color w:val="000000" w:themeColor="text1"/>
          <w:lang w:val="uz-Cyrl-UZ"/>
        </w:rPr>
        <w:t xml:space="preserve"> </w:t>
      </w:r>
      <w:r w:rsidRPr="003F7D1F">
        <w:rPr>
          <w:b/>
          <w:color w:val="000000" w:themeColor="text1"/>
          <w:lang w:val="uz-Cyrl-UZ"/>
        </w:rPr>
        <w:t>сўм</w:t>
      </w:r>
      <w:r w:rsidRPr="003F7D1F">
        <w:rPr>
          <w:color w:val="000000" w:themeColor="text1"/>
          <w:lang w:val="uz-Cyrl-UZ"/>
        </w:rPr>
        <w:t xml:space="preserve">ни ташкил қилган. </w:t>
      </w:r>
      <w:r w:rsidR="003455FF">
        <w:rPr>
          <w:b/>
          <w:color w:val="000000" w:themeColor="text1"/>
          <w:lang w:val="uz-Cyrl-UZ"/>
        </w:rPr>
        <w:t>27 664 000</w:t>
      </w:r>
      <w:r w:rsidRPr="003F7D1F">
        <w:rPr>
          <w:b/>
          <w:color w:val="000000" w:themeColor="text1"/>
          <w:lang w:val="uz-Cyrl-UZ"/>
        </w:rPr>
        <w:t xml:space="preserve"> сўм </w:t>
      </w:r>
      <w:r w:rsidRPr="003F7D1F">
        <w:rPr>
          <w:color w:val="000000" w:themeColor="text1"/>
          <w:lang w:val="uz-Cyrl-UZ"/>
        </w:rPr>
        <w:t xml:space="preserve">дивиденд мурожаат қилган акциядорларга ёки уларнинг меросхўрларига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</w:t>
      </w:r>
      <w:r>
        <w:rPr>
          <w:b/>
          <w:color w:val="000000" w:themeColor="text1"/>
          <w:lang w:val="uz-Cyrl-UZ"/>
        </w:rPr>
        <w:t>5</w:t>
      </w:r>
      <w:r w:rsidRPr="003F7D1F">
        <w:rPr>
          <w:b/>
          <w:color w:val="000000" w:themeColor="text1"/>
          <w:lang w:val="uz-Cyrl-UZ"/>
        </w:rPr>
        <w:t xml:space="preserve"> йил 1</w:t>
      </w:r>
      <w:r>
        <w:rPr>
          <w:b/>
          <w:color w:val="000000" w:themeColor="text1"/>
          <w:lang w:val="uz-Cyrl-UZ"/>
        </w:rPr>
        <w:t xml:space="preserve"> декабр</w:t>
      </w:r>
      <w:r w:rsidRPr="003F7D1F">
        <w:rPr>
          <w:b/>
          <w:color w:val="000000" w:themeColor="text1"/>
          <w:lang w:val="uz-Cyrl-UZ"/>
        </w:rPr>
        <w:t>да тугайди</w:t>
      </w:r>
    </w:p>
    <w:p w:rsidR="00F03A05" w:rsidRPr="003F7D1F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>Жамият акциядорларининг 202</w:t>
      </w:r>
      <w:r>
        <w:rPr>
          <w:color w:val="000000" w:themeColor="text1"/>
          <w:lang w:val="uz-Cyrl-UZ"/>
        </w:rPr>
        <w:t>3</w:t>
      </w:r>
      <w:r w:rsidRPr="003F7D1F">
        <w:rPr>
          <w:color w:val="000000" w:themeColor="text1"/>
          <w:lang w:val="uz-Cyrl-UZ"/>
        </w:rPr>
        <w:t xml:space="preserve"> йил </w:t>
      </w:r>
      <w:r>
        <w:rPr>
          <w:color w:val="000000" w:themeColor="text1"/>
          <w:lang w:val="uz-Cyrl-UZ"/>
        </w:rPr>
        <w:t>27 июн</w:t>
      </w:r>
      <w:r w:rsidRPr="003F7D1F">
        <w:rPr>
          <w:color w:val="000000" w:themeColor="text1"/>
          <w:lang w:val="uz-Cyrl-UZ"/>
        </w:rPr>
        <w:t xml:space="preserve">даги </w:t>
      </w:r>
      <w:r>
        <w:rPr>
          <w:color w:val="000000" w:themeColor="text1"/>
          <w:lang w:val="uz-Cyrl-UZ"/>
        </w:rPr>
        <w:t>йиллик</w:t>
      </w:r>
      <w:r w:rsidRPr="003F7D1F">
        <w:rPr>
          <w:color w:val="000000" w:themeColor="text1"/>
          <w:lang w:val="uz-Cyrl-UZ"/>
        </w:rPr>
        <w:t xml:space="preserve"> умумий йиғилиши қарори билан </w:t>
      </w:r>
      <w:r w:rsidRPr="003F7D1F">
        <w:rPr>
          <w:b/>
          <w:i/>
          <w:color w:val="000000" w:themeColor="text1"/>
          <w:lang w:val="uz-Cyrl-UZ"/>
        </w:rPr>
        <w:t>202</w:t>
      </w:r>
      <w:r>
        <w:rPr>
          <w:b/>
          <w:i/>
          <w:color w:val="000000" w:themeColor="text1"/>
          <w:lang w:val="uz-Cyrl-UZ"/>
        </w:rPr>
        <w:t>2</w:t>
      </w:r>
      <w:r w:rsidRPr="003F7D1F">
        <w:rPr>
          <w:b/>
          <w:i/>
          <w:color w:val="000000" w:themeColor="text1"/>
          <w:lang w:val="uz-Cyrl-UZ"/>
        </w:rPr>
        <w:t xml:space="preserve"> йил якуни бўйича</w:t>
      </w:r>
      <w:r w:rsidRPr="003F7D1F">
        <w:rPr>
          <w:color w:val="000000" w:themeColor="text1"/>
          <w:lang w:val="uz-Cyrl-UZ"/>
        </w:rPr>
        <w:t xml:space="preserve"> олинган соф фойданинг </w:t>
      </w:r>
      <w:r>
        <w:rPr>
          <w:color w:val="000000" w:themeColor="text1"/>
          <w:lang w:val="uz-Cyrl-UZ"/>
        </w:rPr>
        <w:t>50</w:t>
      </w:r>
      <w:r w:rsidRPr="003F7D1F">
        <w:rPr>
          <w:color w:val="000000" w:themeColor="text1"/>
          <w:lang w:val="uz-Cyrl-UZ"/>
        </w:rPr>
        <w:t xml:space="preserve">% фоизи хисобидан </w:t>
      </w:r>
      <w:r w:rsidRPr="001F48C3">
        <w:rPr>
          <w:b/>
          <w:noProof/>
          <w:lang w:val="uz-Cyrl-UZ"/>
        </w:rPr>
        <w:t>14 568 864</w:t>
      </w:r>
      <w:r>
        <w:rPr>
          <w:b/>
          <w:noProof/>
          <w:lang w:val="uz-Cyrl-UZ"/>
        </w:rPr>
        <w:t> </w:t>
      </w:r>
      <w:r w:rsidRPr="001F48C3">
        <w:rPr>
          <w:b/>
          <w:noProof/>
          <w:lang w:val="uz-Cyrl-UZ"/>
        </w:rPr>
        <w:t xml:space="preserve">000 </w:t>
      </w:r>
      <w:r w:rsidRPr="003F7D1F">
        <w:rPr>
          <w:color w:val="000000" w:themeColor="text1"/>
          <w:lang w:val="uz-Cyrl-UZ"/>
        </w:rPr>
        <w:t xml:space="preserve">сўм, жумладан </w:t>
      </w:r>
      <w:r>
        <w:rPr>
          <w:color w:val="000000" w:themeColor="text1"/>
          <w:lang w:val="uz-Cyrl-UZ"/>
        </w:rPr>
        <w:t>498 862 365</w:t>
      </w:r>
      <w:r w:rsidRPr="003F7D1F">
        <w:rPr>
          <w:color w:val="000000" w:themeColor="text1"/>
          <w:lang w:val="uz-Cyrl-UZ"/>
        </w:rPr>
        <w:t xml:space="preserve"> сўм 5% фоиз солиқ ва </w:t>
      </w:r>
      <w:r w:rsidRPr="00772444">
        <w:rPr>
          <w:b/>
          <w:color w:val="000000" w:themeColor="text1"/>
          <w:lang w:val="uz-Cyrl-UZ"/>
        </w:rPr>
        <w:t>14 070 001 635 сўм</w:t>
      </w:r>
      <w:r w:rsidRPr="003F7D1F">
        <w:rPr>
          <w:color w:val="000000" w:themeColor="text1"/>
          <w:lang w:val="uz-Cyrl-UZ"/>
        </w:rPr>
        <w:t xml:space="preserve"> тўланиши зарур бўлган дивидендлар ҳисобланган. </w:t>
      </w:r>
    </w:p>
    <w:p w:rsidR="00F03A05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lastRenderedPageBreak/>
        <w:t xml:space="preserve">Бунда ҳар бир акцияга </w:t>
      </w:r>
      <w:r>
        <w:rPr>
          <w:color w:val="000000" w:themeColor="text1"/>
          <w:lang w:val="uz-Cyrl-UZ"/>
        </w:rPr>
        <w:t>2 550</w:t>
      </w:r>
      <w:r w:rsidRPr="003F7D1F">
        <w:rPr>
          <w:color w:val="000000" w:themeColor="text1"/>
          <w:lang w:val="uz-Cyrl-UZ"/>
        </w:rPr>
        <w:t xml:space="preserve"> сўм миқдорда дивиденд ҳисобланган ва тўлаш муддати 202</w:t>
      </w:r>
      <w:r>
        <w:rPr>
          <w:color w:val="000000" w:themeColor="text1"/>
          <w:lang w:val="uz-Cyrl-UZ"/>
        </w:rPr>
        <w:t>3</w:t>
      </w:r>
      <w:r w:rsidRPr="003F7D1F">
        <w:rPr>
          <w:color w:val="000000" w:themeColor="text1"/>
          <w:lang w:val="uz-Cyrl-UZ"/>
        </w:rPr>
        <w:t xml:space="preserve"> йил </w:t>
      </w:r>
      <w:r>
        <w:rPr>
          <w:color w:val="000000" w:themeColor="text1"/>
          <w:lang w:val="uz-Cyrl-UZ"/>
        </w:rPr>
        <w:t>28</w:t>
      </w:r>
      <w:r w:rsidRPr="003F7D1F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август</w:t>
      </w:r>
      <w:r w:rsidRPr="003F7D1F">
        <w:rPr>
          <w:color w:val="000000" w:themeColor="text1"/>
          <w:lang w:val="uz-Cyrl-UZ"/>
        </w:rPr>
        <w:t>гача акциядорларнинг умумий йиғилиши қарори билан пул кўчириш ва пластик карточкаларга пул ўтказиш йўли билан белгиланган.</w:t>
      </w:r>
    </w:p>
    <w:p w:rsidR="00F03A05" w:rsidRDefault="00F03A05" w:rsidP="00F03A05">
      <w:pPr>
        <w:spacing w:before="120"/>
        <w:ind w:firstLine="709"/>
        <w:jc w:val="both"/>
        <w:rPr>
          <w:b/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 w:rsidR="003455FF">
        <w:rPr>
          <w:b/>
          <w:color w:val="000000" w:themeColor="text1"/>
          <w:lang w:val="uz-Cyrl-UZ"/>
        </w:rPr>
        <w:t>октябрь</w:t>
      </w:r>
      <w:r w:rsidRPr="003F7D1F">
        <w:rPr>
          <w:color w:val="000000" w:themeColor="text1"/>
          <w:lang w:val="uz-Cyrl-UZ"/>
        </w:rPr>
        <w:t xml:space="preserve"> ҳолатига жамият ҳисобида 202</w:t>
      </w:r>
      <w:r>
        <w:rPr>
          <w:color w:val="000000" w:themeColor="text1"/>
          <w:lang w:val="uz-Cyrl-UZ"/>
        </w:rPr>
        <w:t>2</w:t>
      </w:r>
      <w:r w:rsidRPr="003F7D1F">
        <w:rPr>
          <w:color w:val="000000" w:themeColor="text1"/>
          <w:lang w:val="uz-Cyrl-UZ"/>
        </w:rPr>
        <w:t xml:space="preserve"> йил якунлари бўй</w:t>
      </w:r>
      <w:r w:rsidR="003455FF">
        <w:rPr>
          <w:color w:val="000000" w:themeColor="text1"/>
          <w:lang w:val="uz-Cyrl-UZ"/>
        </w:rPr>
        <w:t>ича талаб қилиб олинмаган</w:t>
      </w:r>
      <w:r w:rsidRPr="003F7D1F">
        <w:rPr>
          <w:color w:val="000000" w:themeColor="text1"/>
          <w:lang w:val="uz-Cyrl-UZ"/>
        </w:rPr>
        <w:t xml:space="preserve"> дивидендлари </w:t>
      </w:r>
      <w:r w:rsidR="003455FF">
        <w:rPr>
          <w:color w:val="000000" w:themeColor="text1"/>
          <w:lang w:val="uz-Cyrl-UZ"/>
        </w:rPr>
        <w:t xml:space="preserve">  </w:t>
      </w:r>
      <w:r>
        <w:rPr>
          <w:color w:val="000000" w:themeColor="text1"/>
          <w:lang w:val="uz-Cyrl-UZ"/>
        </w:rPr>
        <w:t xml:space="preserve"> </w:t>
      </w:r>
      <w:r w:rsidR="003455FF">
        <w:rPr>
          <w:b/>
          <w:color w:val="000000" w:themeColor="text1"/>
          <w:lang w:val="uz-Cyrl-UZ"/>
        </w:rPr>
        <w:t>382 704 873,68</w:t>
      </w:r>
      <w:r w:rsidR="003455FF">
        <w:rPr>
          <w:color w:val="000000" w:themeColor="text1"/>
          <w:lang w:val="uz-Cyrl-UZ"/>
        </w:rPr>
        <w:t xml:space="preserve">  </w:t>
      </w:r>
      <w:r w:rsidRPr="003F7D1F">
        <w:rPr>
          <w:b/>
          <w:color w:val="000000" w:themeColor="text1"/>
          <w:lang w:val="uz-Cyrl-UZ"/>
        </w:rPr>
        <w:t>сўм</w:t>
      </w:r>
      <w:r w:rsidRPr="003F7D1F">
        <w:rPr>
          <w:color w:val="000000" w:themeColor="text1"/>
          <w:lang w:val="uz-Cyrl-UZ"/>
        </w:rPr>
        <w:t xml:space="preserve">ни ташкил қилган. </w:t>
      </w:r>
      <w:r w:rsidR="003455FF">
        <w:rPr>
          <w:b/>
          <w:color w:val="000000" w:themeColor="text1"/>
          <w:lang w:val="uz-Cyrl-UZ"/>
        </w:rPr>
        <w:t>13 687 296 761,32</w:t>
      </w:r>
      <w:r w:rsidR="003455FF" w:rsidRPr="003F7D1F">
        <w:rPr>
          <w:b/>
          <w:color w:val="000000" w:themeColor="text1"/>
          <w:lang w:val="uz-Cyrl-UZ"/>
        </w:rPr>
        <w:t xml:space="preserve"> </w:t>
      </w:r>
      <w:r w:rsidRPr="003F7D1F">
        <w:rPr>
          <w:b/>
          <w:color w:val="000000" w:themeColor="text1"/>
          <w:lang w:val="uz-Cyrl-UZ"/>
        </w:rPr>
        <w:t xml:space="preserve"> сўм </w:t>
      </w:r>
      <w:r w:rsidRPr="003F7D1F">
        <w:rPr>
          <w:color w:val="000000" w:themeColor="text1"/>
          <w:lang w:val="uz-Cyrl-UZ"/>
        </w:rPr>
        <w:t xml:space="preserve">дивиденд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</w:t>
      </w:r>
      <w:r>
        <w:rPr>
          <w:b/>
          <w:color w:val="000000" w:themeColor="text1"/>
          <w:lang w:val="uz-Cyrl-UZ"/>
        </w:rPr>
        <w:t>6</w:t>
      </w:r>
      <w:r w:rsidRPr="003F7D1F">
        <w:rPr>
          <w:b/>
          <w:color w:val="000000" w:themeColor="text1"/>
          <w:lang w:val="uz-Cyrl-UZ"/>
        </w:rPr>
        <w:t xml:space="preserve"> йил 1</w:t>
      </w:r>
      <w:r>
        <w:rPr>
          <w:b/>
          <w:color w:val="000000" w:themeColor="text1"/>
          <w:lang w:val="uz-Cyrl-UZ"/>
        </w:rPr>
        <w:t xml:space="preserve"> сентябрд</w:t>
      </w:r>
      <w:r w:rsidRPr="003F7D1F">
        <w:rPr>
          <w:b/>
          <w:color w:val="000000" w:themeColor="text1"/>
          <w:lang w:val="uz-Cyrl-UZ"/>
        </w:rPr>
        <w:t>а тугайди</w:t>
      </w:r>
      <w:r>
        <w:rPr>
          <w:b/>
          <w:color w:val="000000" w:themeColor="text1"/>
          <w:lang w:val="uz-Cyrl-UZ"/>
        </w:rPr>
        <w:t>.</w:t>
      </w:r>
    </w:p>
    <w:p w:rsidR="00F03A05" w:rsidRPr="003F7D1F" w:rsidRDefault="00F03A05" w:rsidP="00F03A05">
      <w:pPr>
        <w:spacing w:after="6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2023 йил 1 </w:t>
      </w:r>
      <w:r w:rsidR="00444E33">
        <w:rPr>
          <w:color w:val="000000" w:themeColor="text1"/>
          <w:lang w:val="uz-Cyrl-UZ"/>
        </w:rPr>
        <w:t>октябрь</w:t>
      </w:r>
      <w:r w:rsidRPr="003F7D1F">
        <w:rPr>
          <w:color w:val="000000" w:themeColor="text1"/>
          <w:lang w:val="uz-Cyrl-UZ"/>
        </w:rPr>
        <w:t xml:space="preserve"> ҳолатига 2019-202</w:t>
      </w:r>
      <w:r>
        <w:rPr>
          <w:color w:val="000000" w:themeColor="text1"/>
          <w:lang w:val="uz-Cyrl-UZ"/>
        </w:rPr>
        <w:t>2</w:t>
      </w:r>
      <w:r w:rsidRPr="003F7D1F">
        <w:rPr>
          <w:color w:val="000000" w:themeColor="text1"/>
          <w:lang w:val="uz-Cyrl-UZ"/>
        </w:rPr>
        <w:t xml:space="preserve"> йилларнинг жами талаб қилиб олинмаган дивидендлар миқдори </w:t>
      </w:r>
      <w:r w:rsidR="00444E33">
        <w:rPr>
          <w:b/>
          <w:color w:val="000000" w:themeColor="text1"/>
          <w:lang w:val="uz-Cyrl-UZ"/>
        </w:rPr>
        <w:t>1 064 070554,67</w:t>
      </w:r>
      <w:r w:rsidRPr="003F7D1F">
        <w:rPr>
          <w:b/>
          <w:i/>
          <w:color w:val="000000" w:themeColor="text1"/>
          <w:lang w:val="uz-Cyrl-UZ"/>
        </w:rPr>
        <w:t xml:space="preserve"> </w:t>
      </w:r>
      <w:r w:rsidRPr="003F7D1F">
        <w:rPr>
          <w:color w:val="000000" w:themeColor="text1"/>
          <w:lang w:val="uz-Cyrl-UZ"/>
        </w:rPr>
        <w:t>сўмни ташкил қилди.</w:t>
      </w:r>
    </w:p>
    <w:p w:rsidR="00F03A05" w:rsidRPr="003F7D1F" w:rsidRDefault="00F03A05" w:rsidP="00F03A05">
      <w:pPr>
        <w:spacing w:after="6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>Йиғилиш аъзоларининг муҳокамасидан сўнг жамиятда 201</w:t>
      </w:r>
      <w:r w:rsidR="00444E33">
        <w:rPr>
          <w:color w:val="000000" w:themeColor="text1"/>
          <w:lang w:val="uz-Cyrl-UZ"/>
        </w:rPr>
        <w:t>9</w:t>
      </w:r>
      <w:r w:rsidRPr="003F7D1F">
        <w:rPr>
          <w:color w:val="000000" w:themeColor="text1"/>
          <w:lang w:val="uz-Cyrl-UZ"/>
        </w:rPr>
        <w:t>-202</w:t>
      </w:r>
      <w:r w:rsidR="00444E33">
        <w:rPr>
          <w:color w:val="000000" w:themeColor="text1"/>
          <w:lang w:val="uz-Cyrl-UZ"/>
        </w:rPr>
        <w:t>2</w:t>
      </w:r>
      <w:r w:rsidRPr="003F7D1F">
        <w:rPr>
          <w:color w:val="000000" w:themeColor="text1"/>
          <w:lang w:val="uz-Cyrl-UZ"/>
        </w:rPr>
        <w:t xml:space="preserve"> йиллар якуни бўйича ҳисобланган дивиденд тўловларини бориши ва амалга оширилаётган чора-тадбирлар тўғрисидаги ҳисоботини маълумот учун қабул қилиш:</w:t>
      </w:r>
    </w:p>
    <w:p w:rsidR="00F03A05" w:rsidRPr="003F7D1F" w:rsidRDefault="00F03A05" w:rsidP="00F03A05">
      <w:pPr>
        <w:ind w:firstLine="708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- Жамиятнинг 2023 йилнинг 1 </w:t>
      </w:r>
      <w:r w:rsidR="00444E33">
        <w:rPr>
          <w:color w:val="000000" w:themeColor="text1"/>
          <w:lang w:val="uz-Cyrl-UZ"/>
        </w:rPr>
        <w:t xml:space="preserve">октябрь </w:t>
      </w:r>
      <w:r w:rsidRPr="003F7D1F">
        <w:rPr>
          <w:color w:val="000000" w:themeColor="text1"/>
          <w:lang w:val="uz-Cyrl-UZ"/>
        </w:rPr>
        <w:t xml:space="preserve">ҳолатига 2019-2021 йиллар якунлари бўйича ҳисобланган дивидендлардан талаб қилиб олинмаган </w:t>
      </w:r>
      <w:r w:rsidR="00444E33">
        <w:rPr>
          <w:b/>
          <w:color w:val="000000" w:themeColor="text1"/>
          <w:lang w:val="uz-Cyrl-UZ"/>
        </w:rPr>
        <w:t>1 064 070 554,67</w:t>
      </w:r>
      <w:r w:rsidRPr="003F7D1F">
        <w:rPr>
          <w:b/>
          <w:i/>
          <w:color w:val="000000" w:themeColor="text1"/>
          <w:lang w:val="uz-Cyrl-UZ"/>
        </w:rPr>
        <w:t xml:space="preserve"> </w:t>
      </w:r>
      <w:r w:rsidRPr="003F7D1F">
        <w:rPr>
          <w:color w:val="000000" w:themeColor="text1"/>
          <w:lang w:val="uz-Cyrl-UZ"/>
        </w:rPr>
        <w:t>сўм маблағларнинг тўланмаганлик сабаблари кўрсатилган ҳолда жамият ҳисобида турганлиги ва алоҳида ҳисоби юритилаётганлигини маълумот учун қабул қилиш;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15B73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92731"/>
    <w:rsid w:val="002A1A73"/>
    <w:rsid w:val="002B2A35"/>
    <w:rsid w:val="00306025"/>
    <w:rsid w:val="00312237"/>
    <w:rsid w:val="003271A7"/>
    <w:rsid w:val="00334A5D"/>
    <w:rsid w:val="00343F6A"/>
    <w:rsid w:val="003455FF"/>
    <w:rsid w:val="0034793E"/>
    <w:rsid w:val="00375B7F"/>
    <w:rsid w:val="00376B65"/>
    <w:rsid w:val="003941D9"/>
    <w:rsid w:val="003E6A1F"/>
    <w:rsid w:val="00424572"/>
    <w:rsid w:val="0043096F"/>
    <w:rsid w:val="00444E33"/>
    <w:rsid w:val="00476037"/>
    <w:rsid w:val="00492B36"/>
    <w:rsid w:val="004D1BDD"/>
    <w:rsid w:val="00551AA7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257CA"/>
    <w:rsid w:val="00747FF9"/>
    <w:rsid w:val="00753D64"/>
    <w:rsid w:val="00786E17"/>
    <w:rsid w:val="007B0822"/>
    <w:rsid w:val="007C66B6"/>
    <w:rsid w:val="007E36DB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43D41"/>
    <w:rsid w:val="00A91083"/>
    <w:rsid w:val="00AA386A"/>
    <w:rsid w:val="00AB1970"/>
    <w:rsid w:val="00AC38E9"/>
    <w:rsid w:val="00AC70CD"/>
    <w:rsid w:val="00AD0F3E"/>
    <w:rsid w:val="00AE6D5B"/>
    <w:rsid w:val="00AF1BDE"/>
    <w:rsid w:val="00B135CA"/>
    <w:rsid w:val="00B3763D"/>
    <w:rsid w:val="00B546EF"/>
    <w:rsid w:val="00B86A8D"/>
    <w:rsid w:val="00B94EF9"/>
    <w:rsid w:val="00C34ED5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27FFE"/>
    <w:rsid w:val="00E32D55"/>
    <w:rsid w:val="00E40D2B"/>
    <w:rsid w:val="00E427CC"/>
    <w:rsid w:val="00E81EB6"/>
    <w:rsid w:val="00ED7B46"/>
    <w:rsid w:val="00EF3B55"/>
    <w:rsid w:val="00EF6B8F"/>
    <w:rsid w:val="00F03A05"/>
    <w:rsid w:val="00F049C4"/>
    <w:rsid w:val="00F218AC"/>
    <w:rsid w:val="00F26A95"/>
    <w:rsid w:val="00F277D3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2018-08-01T06:47:00Z</cp:lastPrinted>
  <dcterms:created xsi:type="dcterms:W3CDTF">2017-07-25T06:46:00Z</dcterms:created>
  <dcterms:modified xsi:type="dcterms:W3CDTF">2023-10-20T10:31:00Z</dcterms:modified>
</cp:coreProperties>
</file>